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245" w:rsidRDefault="009D7245">
      <w:pPr>
        <w:pStyle w:val="BodyText"/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rFonts w:ascii="Park Avenue" w:hAnsi="Park Avenue"/>
          <w:b/>
          <w:sz w:val="56"/>
        </w:rPr>
      </w:pPr>
    </w:p>
    <w:p w:rsidR="009D7245" w:rsidRPr="005D71AE" w:rsidRDefault="009D7245">
      <w:pPr>
        <w:pStyle w:val="BodyText"/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rFonts w:ascii="Park Avenue" w:hAnsi="Park Avenue"/>
          <w:b/>
          <w:sz w:val="72"/>
          <w:szCs w:val="72"/>
        </w:rPr>
      </w:pPr>
      <w:r w:rsidRPr="00F12D2E">
        <w:rPr>
          <w:rFonts w:ascii="Arial" w:hAnsi="Arial" w:cs="Arial"/>
          <w:b/>
          <w:sz w:val="72"/>
          <w:szCs w:val="96"/>
        </w:rPr>
        <w:t>Herschel Grammar School</w:t>
      </w:r>
    </w:p>
    <w:p w:rsidR="009D7245" w:rsidRPr="005D71AE" w:rsidRDefault="009D7245">
      <w:pPr>
        <w:pStyle w:val="BodyText"/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rFonts w:ascii="Park Avenue" w:hAnsi="Park Avenue"/>
          <w:b/>
          <w:sz w:val="72"/>
          <w:szCs w:val="72"/>
        </w:rPr>
      </w:pPr>
    </w:p>
    <w:p w:rsidR="009D7245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New York" w:hAnsi="New York"/>
        </w:rPr>
      </w:pPr>
      <w:r>
        <w:rPr>
          <w:rFonts w:ascii="New York" w:hAnsi="New York"/>
        </w:rPr>
        <w:object w:dxaOrig="3260" w:dyaOrig="3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8pt;height:181.65pt" o:ole="" fillcolor="window">
            <v:imagedata r:id="rId9" o:title=""/>
          </v:shape>
          <o:OLEObject Type="Embed" ProgID="Word.Picture.8" ShapeID="_x0000_i1025" DrawAspect="Content" ObjectID="_1436684679" r:id="rId10"/>
        </w:object>
      </w:r>
    </w:p>
    <w:p w:rsidR="009D7245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</w:rPr>
      </w:pPr>
    </w:p>
    <w:p w:rsidR="009D7245" w:rsidRPr="00A805BE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400"/>
        <w:jc w:val="center"/>
        <w:rPr>
          <w:rFonts w:ascii="Arial" w:hAnsi="Arial"/>
          <w:sz w:val="36"/>
        </w:rPr>
      </w:pPr>
      <w:r w:rsidRPr="00A805BE">
        <w:rPr>
          <w:rFonts w:ascii="Arial" w:hAnsi="Arial"/>
          <w:sz w:val="36"/>
        </w:rPr>
        <w:t>Academic Succ</w:t>
      </w:r>
      <w:r w:rsidR="00C56E93" w:rsidRPr="00A805BE">
        <w:rPr>
          <w:rFonts w:ascii="Arial" w:hAnsi="Arial"/>
          <w:sz w:val="36"/>
        </w:rPr>
        <w:t>ess and Personal Responsibility</w:t>
      </w:r>
    </w:p>
    <w:p w:rsidR="009D7245" w:rsidRPr="00A805BE" w:rsidRDefault="009D7245" w:rsidP="00C56E93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  <w:sz w:val="36"/>
        </w:rPr>
      </w:pPr>
      <w:proofErr w:type="gramStart"/>
      <w:r w:rsidRPr="00A805BE">
        <w:rPr>
          <w:rFonts w:ascii="Arial" w:hAnsi="Arial"/>
          <w:sz w:val="36"/>
        </w:rPr>
        <w:t>within</w:t>
      </w:r>
      <w:proofErr w:type="gramEnd"/>
      <w:r w:rsidRPr="00A805BE">
        <w:rPr>
          <w:rFonts w:ascii="Arial" w:hAnsi="Arial"/>
          <w:sz w:val="36"/>
        </w:rPr>
        <w:t xml:space="preserve"> a Caring Environment</w:t>
      </w:r>
    </w:p>
    <w:p w:rsidR="009D7245" w:rsidRPr="005D71AE" w:rsidRDefault="009D7245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400"/>
        <w:jc w:val="center"/>
        <w:rPr>
          <w:rFonts w:ascii="Arial" w:hAnsi="Arial"/>
          <w:b/>
          <w:sz w:val="40"/>
        </w:rPr>
      </w:pPr>
    </w:p>
    <w:p w:rsidR="00107E3F" w:rsidRDefault="009D7245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120"/>
        <w:jc w:val="center"/>
        <w:rPr>
          <w:rFonts w:ascii="Arial" w:hAnsi="Arial"/>
          <w:b/>
          <w:sz w:val="52"/>
          <w:szCs w:val="72"/>
        </w:rPr>
      </w:pPr>
      <w:r w:rsidRPr="00F12D2E">
        <w:rPr>
          <w:rFonts w:ascii="Arial" w:hAnsi="Arial"/>
          <w:b/>
          <w:sz w:val="52"/>
          <w:szCs w:val="72"/>
        </w:rPr>
        <w:t>Strategies to Enhance Learning</w:t>
      </w:r>
    </w:p>
    <w:p w:rsidR="009D7245" w:rsidRDefault="009D7245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spacing w:before="120"/>
        <w:jc w:val="center"/>
        <w:rPr>
          <w:rFonts w:ascii="Arial" w:hAnsi="Arial"/>
          <w:b/>
          <w:sz w:val="72"/>
          <w:szCs w:val="72"/>
        </w:rPr>
      </w:pPr>
      <w:proofErr w:type="gramStart"/>
      <w:r w:rsidRPr="00F12D2E">
        <w:rPr>
          <w:rFonts w:ascii="Arial" w:hAnsi="Arial"/>
          <w:b/>
          <w:sz w:val="52"/>
          <w:szCs w:val="72"/>
        </w:rPr>
        <w:t>in</w:t>
      </w:r>
      <w:proofErr w:type="gramEnd"/>
      <w:r w:rsidRPr="00F12D2E">
        <w:rPr>
          <w:rFonts w:ascii="Arial" w:hAnsi="Arial"/>
          <w:b/>
          <w:sz w:val="52"/>
          <w:szCs w:val="72"/>
        </w:rPr>
        <w:t xml:space="preserve"> Year 8</w:t>
      </w:r>
    </w:p>
    <w:p w:rsidR="00107E3F" w:rsidRPr="00A805BE" w:rsidRDefault="00107E3F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  <w:b/>
          <w:sz w:val="144"/>
          <w:szCs w:val="72"/>
        </w:rPr>
      </w:pPr>
    </w:p>
    <w:p w:rsidR="00107E3F" w:rsidRPr="00F12D2E" w:rsidRDefault="009D7245" w:rsidP="00107E3F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jc w:val="center"/>
        <w:rPr>
          <w:rFonts w:ascii="Arial" w:hAnsi="Arial"/>
          <w:b/>
          <w:sz w:val="52"/>
          <w:szCs w:val="72"/>
        </w:rPr>
      </w:pPr>
      <w:r w:rsidRPr="00F12D2E">
        <w:rPr>
          <w:rFonts w:ascii="Arial" w:hAnsi="Arial"/>
          <w:b/>
          <w:sz w:val="52"/>
          <w:szCs w:val="72"/>
        </w:rPr>
        <w:t>2013</w:t>
      </w:r>
      <w:r w:rsidR="00107E3F">
        <w:rPr>
          <w:rFonts w:ascii="Arial" w:hAnsi="Arial"/>
          <w:b/>
          <w:sz w:val="52"/>
          <w:szCs w:val="72"/>
        </w:rPr>
        <w:t>/2014</w:t>
      </w:r>
    </w:p>
    <w:p w:rsidR="00F12D2E" w:rsidRDefault="00F12D2E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b/>
        </w:rPr>
      </w:pPr>
    </w:p>
    <w:p w:rsidR="00A805BE" w:rsidRPr="005D71AE" w:rsidRDefault="00A805BE">
      <w:pPr>
        <w:pBdr>
          <w:top w:val="thinThickThinMediumGap" w:sz="18" w:space="1" w:color="auto"/>
          <w:left w:val="thinThickThinMediumGap" w:sz="18" w:space="4" w:color="auto"/>
          <w:bottom w:val="thinThickThinMediumGap" w:sz="18" w:space="1" w:color="auto"/>
          <w:right w:val="thinThickThinMediumGap" w:sz="18" w:space="4" w:color="auto"/>
        </w:pBdr>
        <w:rPr>
          <w:b/>
        </w:rPr>
      </w:pPr>
    </w:p>
    <w:p w:rsidR="003C208F" w:rsidRPr="003C208F" w:rsidRDefault="003C208F" w:rsidP="003C208F">
      <w:pPr>
        <w:ind w:hanging="426"/>
        <w:jc w:val="center"/>
        <w:rPr>
          <w:rFonts w:ascii="Comic Sans MS" w:hAnsi="Comic Sans MS"/>
          <w:b/>
          <w:sz w:val="48"/>
          <w:szCs w:val="48"/>
        </w:rPr>
      </w:pPr>
      <w:r w:rsidRPr="003C208F">
        <w:rPr>
          <w:rFonts w:ascii="Comic Sans MS" w:hAnsi="Comic Sans MS"/>
          <w:b/>
          <w:sz w:val="48"/>
          <w:szCs w:val="48"/>
        </w:rPr>
        <w:lastRenderedPageBreak/>
        <w:t>Strategies for improvement and ideas to enrich your learning</w:t>
      </w:r>
    </w:p>
    <w:p w:rsidR="003C208F" w:rsidRPr="003C208F" w:rsidRDefault="003C208F" w:rsidP="00531FC8">
      <w:pPr>
        <w:ind w:hanging="426"/>
        <w:jc w:val="center"/>
        <w:rPr>
          <w:rFonts w:ascii="Comic Sans MS" w:hAnsi="Comic Sans MS"/>
          <w:b/>
          <w:sz w:val="40"/>
          <w:szCs w:val="40"/>
        </w:rPr>
      </w:pPr>
    </w:p>
    <w:p w:rsidR="0089174F" w:rsidRPr="00B9507A" w:rsidRDefault="0089174F" w:rsidP="00BA10AA">
      <w:pPr>
        <w:jc w:val="center"/>
        <w:rPr>
          <w:rFonts w:ascii="Comic Sans MS" w:hAnsi="Comic Sans MS"/>
          <w:b/>
          <w:sz w:val="48"/>
          <w:szCs w:val="48"/>
        </w:rPr>
      </w:pPr>
      <w:r w:rsidRPr="00F12D2E">
        <w:rPr>
          <w:rFonts w:ascii="Comic Sans MS" w:hAnsi="Comic Sans MS"/>
          <w:b/>
          <w:sz w:val="48"/>
          <w:szCs w:val="48"/>
          <w:highlight w:val="yellow"/>
        </w:rPr>
        <w:t>Geography</w:t>
      </w:r>
    </w:p>
    <w:p w:rsidR="0089174F" w:rsidRPr="00C144BF" w:rsidRDefault="0089174F" w:rsidP="00BA10AA">
      <w:pPr>
        <w:jc w:val="center"/>
        <w:rPr>
          <w:rFonts w:ascii="Comic Sans MS" w:hAnsi="Comic Sans MS"/>
          <w:sz w:val="32"/>
          <w:szCs w:val="32"/>
        </w:rPr>
      </w:pPr>
    </w:p>
    <w:p w:rsidR="0089174F" w:rsidRPr="00B9507A" w:rsidRDefault="0089174F" w:rsidP="00BA10AA">
      <w:pPr>
        <w:ind w:left="-284"/>
        <w:rPr>
          <w:rFonts w:ascii="Comic Sans MS" w:hAnsi="Comic Sans MS"/>
          <w:b/>
          <w:sz w:val="32"/>
          <w:szCs w:val="32"/>
        </w:rPr>
      </w:pPr>
      <w:r w:rsidRPr="00B9507A">
        <w:rPr>
          <w:rFonts w:ascii="Comic Sans MS" w:hAnsi="Comic Sans MS"/>
          <w:b/>
          <w:sz w:val="32"/>
          <w:szCs w:val="32"/>
        </w:rPr>
        <w:t>What should you do to improve your work in this subject?</w:t>
      </w:r>
    </w:p>
    <w:p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:rsidR="0089174F" w:rsidRPr="00C144BF" w:rsidRDefault="0089174F" w:rsidP="0089174F">
      <w:pPr>
        <w:pStyle w:val="ListParagraph"/>
        <w:numPr>
          <w:ilvl w:val="0"/>
          <w:numId w:val="26"/>
        </w:numPr>
        <w:ind w:left="851" w:hanging="709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Write answers in full sentences, including the question.  Present your work carefully, including and underlining dates and titles.</w:t>
      </w:r>
    </w:p>
    <w:p w:rsidR="0089174F" w:rsidRPr="00C144BF" w:rsidRDefault="0089174F" w:rsidP="0089174F">
      <w:pPr>
        <w:pStyle w:val="ListParagraph"/>
        <w:numPr>
          <w:ilvl w:val="0"/>
          <w:numId w:val="26"/>
        </w:numPr>
        <w:ind w:left="851" w:hanging="709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Make a glossary of all key geographical terms e.g</w:t>
      </w:r>
      <w:r>
        <w:rPr>
          <w:rFonts w:ascii="Comic Sans MS" w:hAnsi="Comic Sans MS"/>
          <w:sz w:val="28"/>
          <w:szCs w:val="28"/>
        </w:rPr>
        <w:t xml:space="preserve">. </w:t>
      </w:r>
      <w:r w:rsidRPr="00C144BF">
        <w:rPr>
          <w:rFonts w:ascii="Comic Sans MS" w:hAnsi="Comic Sans MS"/>
          <w:sz w:val="28"/>
          <w:szCs w:val="28"/>
        </w:rPr>
        <w:t>sustainability, deforestation, development, ecosystem, biome, anticyclone.</w:t>
      </w:r>
    </w:p>
    <w:p w:rsidR="0089174F" w:rsidRPr="00C144BF" w:rsidRDefault="0089174F" w:rsidP="0089174F">
      <w:pPr>
        <w:pStyle w:val="ListParagraph"/>
        <w:numPr>
          <w:ilvl w:val="0"/>
          <w:numId w:val="26"/>
        </w:numPr>
        <w:ind w:left="851" w:hanging="709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Revise key topics and skills carefully such as tropical rainforest ecosystems, development indicators, climate graphs, life in a favela.</w:t>
      </w:r>
    </w:p>
    <w:p w:rsidR="0089174F" w:rsidRPr="00C144BF" w:rsidRDefault="0089174F" w:rsidP="0089174F">
      <w:pPr>
        <w:pStyle w:val="ListParagraph"/>
        <w:numPr>
          <w:ilvl w:val="0"/>
          <w:numId w:val="26"/>
        </w:numPr>
        <w:ind w:left="851" w:hanging="709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When analysing graphs or data tables, refer to the general trend shown plus also specific figures that illustrate your findings</w:t>
      </w:r>
    </w:p>
    <w:p w:rsidR="0089174F" w:rsidRPr="00107E3F" w:rsidRDefault="0089174F" w:rsidP="00107E3F">
      <w:pPr>
        <w:ind w:left="-284" w:firstLine="284"/>
        <w:rPr>
          <w:rFonts w:ascii="Comic Sans MS" w:hAnsi="Comic Sans MS" w:cs="Aharoni"/>
          <w:szCs w:val="32"/>
        </w:rPr>
      </w:pPr>
    </w:p>
    <w:p w:rsidR="0089174F" w:rsidRPr="00B9507A" w:rsidRDefault="0089174F" w:rsidP="00BA10AA">
      <w:pPr>
        <w:ind w:hanging="284"/>
        <w:rPr>
          <w:rFonts w:ascii="Comic Sans MS" w:hAnsi="Comic Sans MS"/>
          <w:b/>
          <w:sz w:val="32"/>
          <w:szCs w:val="32"/>
        </w:rPr>
      </w:pPr>
      <w:r w:rsidRPr="00B9507A">
        <w:rPr>
          <w:rFonts w:ascii="Comic Sans MS" w:hAnsi="Comic Sans MS"/>
          <w:b/>
          <w:sz w:val="32"/>
          <w:szCs w:val="32"/>
        </w:rPr>
        <w:t>Additional Enrichment Ideas</w:t>
      </w:r>
    </w:p>
    <w:p w:rsidR="0089174F" w:rsidRPr="00107E3F" w:rsidRDefault="0089174F" w:rsidP="001F5649">
      <w:pPr>
        <w:rPr>
          <w:rFonts w:ascii="Comic Sans MS" w:hAnsi="Comic Sans MS"/>
          <w:szCs w:val="32"/>
        </w:rPr>
      </w:pPr>
    </w:p>
    <w:p w:rsidR="0089174F" w:rsidRPr="00B9507A" w:rsidRDefault="0089174F" w:rsidP="00BA10AA">
      <w:pPr>
        <w:ind w:hanging="284"/>
        <w:rPr>
          <w:rFonts w:ascii="Comic Sans MS" w:hAnsi="Comic Sans MS"/>
          <w:b/>
          <w:sz w:val="32"/>
          <w:szCs w:val="32"/>
        </w:rPr>
      </w:pPr>
      <w:r w:rsidRPr="00B9507A">
        <w:rPr>
          <w:rFonts w:ascii="Comic Sans MS" w:hAnsi="Comic Sans MS"/>
          <w:b/>
          <w:sz w:val="32"/>
          <w:szCs w:val="32"/>
        </w:rPr>
        <w:t>Books to read</w:t>
      </w:r>
    </w:p>
    <w:p w:rsidR="0089174F" w:rsidRPr="00107E3F" w:rsidRDefault="0089174F" w:rsidP="00BA10AA">
      <w:pPr>
        <w:rPr>
          <w:rFonts w:ascii="Comic Sans MS" w:hAnsi="Comic Sans MS"/>
          <w:szCs w:val="32"/>
        </w:rPr>
      </w:pP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Browse atlas</w:t>
      </w:r>
      <w:r>
        <w:rPr>
          <w:rFonts w:ascii="Comic Sans MS" w:hAnsi="Comic Sans MS"/>
          <w:sz w:val="28"/>
          <w:szCs w:val="28"/>
        </w:rPr>
        <w:t>es</w:t>
      </w:r>
      <w:r w:rsidRPr="00C144BF">
        <w:rPr>
          <w:rFonts w:ascii="Comic Sans MS" w:hAnsi="Comic Sans MS"/>
          <w:sz w:val="28"/>
          <w:szCs w:val="28"/>
        </w:rPr>
        <w:t xml:space="preserve"> looking at countries of interest, where relatives may live, holidays taken etc. </w:t>
      </w: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Travel section of weekend newspapers, especially on Brazil and Japan</w:t>
      </w:r>
      <w:r>
        <w:rPr>
          <w:rFonts w:ascii="Comic Sans MS" w:hAnsi="Comic Sans MS"/>
          <w:sz w:val="28"/>
          <w:szCs w:val="28"/>
        </w:rPr>
        <w:t>.</w:t>
      </w: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proofErr w:type="spellStart"/>
      <w:r w:rsidRPr="00C144BF">
        <w:rPr>
          <w:rFonts w:ascii="Comic Sans MS" w:hAnsi="Comic Sans MS"/>
          <w:sz w:val="28"/>
          <w:szCs w:val="28"/>
        </w:rPr>
        <w:t>WideWorld</w:t>
      </w:r>
      <w:proofErr w:type="spellEnd"/>
      <w:r w:rsidRPr="00C144BF">
        <w:rPr>
          <w:rFonts w:ascii="Comic Sans MS" w:hAnsi="Comic Sans MS"/>
          <w:sz w:val="28"/>
          <w:szCs w:val="28"/>
        </w:rPr>
        <w:t xml:space="preserve"> magazine in the school library</w:t>
      </w:r>
    </w:p>
    <w:p w:rsidR="0089174F" w:rsidRDefault="0089174F" w:rsidP="00BA10AA">
      <w:pPr>
        <w:ind w:left="142"/>
        <w:rPr>
          <w:rFonts w:ascii="Comic Sans MS" w:hAnsi="Comic Sans MS"/>
          <w:sz w:val="32"/>
          <w:szCs w:val="32"/>
        </w:rPr>
      </w:pPr>
    </w:p>
    <w:p w:rsidR="0089174F" w:rsidRDefault="0089174F" w:rsidP="00F12D2E">
      <w:pPr>
        <w:rPr>
          <w:rFonts w:ascii="Comic Sans MS" w:hAnsi="Comic Sans MS"/>
          <w:sz w:val="28"/>
          <w:szCs w:val="28"/>
        </w:rPr>
      </w:pPr>
    </w:p>
    <w:p w:rsidR="0089174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B9507A">
        <w:rPr>
          <w:rFonts w:ascii="Comic Sans MS" w:hAnsi="Comic Sans MS"/>
          <w:b/>
          <w:sz w:val="32"/>
          <w:szCs w:val="32"/>
        </w:rPr>
        <w:lastRenderedPageBreak/>
        <w:t>Useful Websites</w:t>
      </w:r>
    </w:p>
    <w:p w:rsidR="0089174F" w:rsidRPr="00107E3F" w:rsidRDefault="0089174F" w:rsidP="00107E3F">
      <w:pPr>
        <w:rPr>
          <w:rFonts w:ascii="Comic Sans MS" w:hAnsi="Comic Sans MS"/>
          <w:szCs w:val="32"/>
        </w:rPr>
      </w:pP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 xml:space="preserve">Japan Times - </w:t>
      </w:r>
      <w:hyperlink r:id="rId11" w:history="1">
        <w:r w:rsidRPr="00C144BF">
          <w:rPr>
            <w:rStyle w:val="Hyperlink"/>
            <w:rFonts w:ascii="Comic Sans MS" w:hAnsi="Comic Sans MS"/>
            <w:sz w:val="28"/>
            <w:szCs w:val="28"/>
          </w:rPr>
          <w:t>http://www.japantimes.co.jp/</w:t>
        </w:r>
      </w:hyperlink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 xml:space="preserve">Japan Today - </w:t>
      </w:r>
      <w:hyperlink r:id="rId12" w:history="1">
        <w:r w:rsidRPr="00C144BF">
          <w:rPr>
            <w:rStyle w:val="Hyperlink"/>
            <w:rFonts w:ascii="Comic Sans MS" w:hAnsi="Comic Sans MS"/>
            <w:sz w:val="28"/>
            <w:szCs w:val="28"/>
          </w:rPr>
          <w:t>http://www.japantoday.com/</w:t>
        </w:r>
      </w:hyperlink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Rio Times (Brazil) - http://riotimesonline.com/#</w:t>
      </w: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bbc.co.uk/news/</w:t>
      </w:r>
      <w:proofErr w:type="spellStart"/>
      <w:r w:rsidRPr="00C144BF">
        <w:rPr>
          <w:rFonts w:ascii="Comic Sans MS" w:hAnsi="Comic Sans MS"/>
          <w:sz w:val="28"/>
          <w:szCs w:val="28"/>
        </w:rPr>
        <w:t>scienceandenvironment</w:t>
      </w:r>
      <w:proofErr w:type="spellEnd"/>
      <w:r w:rsidRPr="00C144BF">
        <w:rPr>
          <w:rFonts w:ascii="Comic Sans MS" w:hAnsi="Comic Sans MS"/>
          <w:sz w:val="28"/>
          <w:szCs w:val="28"/>
        </w:rPr>
        <w:t>/</w:t>
      </w: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 xml:space="preserve">Police - </w:t>
      </w:r>
      <w:hyperlink r:id="rId13" w:history="1">
        <w:r w:rsidRPr="00C144BF">
          <w:rPr>
            <w:rStyle w:val="Hyperlink"/>
            <w:rFonts w:ascii="Comic Sans MS" w:hAnsi="Comic Sans MS"/>
            <w:sz w:val="28"/>
            <w:szCs w:val="28"/>
          </w:rPr>
          <w:t>http://www.police.uk/</w:t>
        </w:r>
      </w:hyperlink>
      <w:r w:rsidRPr="00C144BF">
        <w:rPr>
          <w:rFonts w:ascii="Comic Sans MS" w:hAnsi="Comic Sans MS"/>
          <w:sz w:val="28"/>
          <w:szCs w:val="28"/>
        </w:rPr>
        <w:t xml:space="preserve"> (crime mapping in your area)</w:t>
      </w: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 xml:space="preserve">Oxfam - </w:t>
      </w:r>
      <w:hyperlink r:id="rId14" w:history="1">
        <w:r w:rsidRPr="00C144BF">
          <w:rPr>
            <w:rStyle w:val="Hyperlink"/>
            <w:rFonts w:ascii="Comic Sans MS" w:hAnsi="Comic Sans MS"/>
            <w:sz w:val="28"/>
            <w:szCs w:val="28"/>
          </w:rPr>
          <w:t>http://www.oxfam.org.uk</w:t>
        </w:r>
      </w:hyperlink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 xml:space="preserve">Practical Action - </w:t>
      </w:r>
      <w:hyperlink r:id="rId15" w:history="1">
        <w:r w:rsidRPr="00C144BF">
          <w:rPr>
            <w:rStyle w:val="Hyperlink"/>
            <w:rFonts w:ascii="Comic Sans MS" w:hAnsi="Comic Sans MS"/>
            <w:sz w:val="28"/>
            <w:szCs w:val="28"/>
          </w:rPr>
          <w:t>http://practicalaction.org/</w:t>
        </w:r>
      </w:hyperlink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proofErr w:type="spellStart"/>
      <w:r w:rsidRPr="00C144BF">
        <w:rPr>
          <w:rFonts w:ascii="Comic Sans MS" w:hAnsi="Comic Sans MS"/>
          <w:sz w:val="28"/>
          <w:szCs w:val="28"/>
        </w:rPr>
        <w:t>Wateraid</w:t>
      </w:r>
      <w:proofErr w:type="spellEnd"/>
      <w:r w:rsidRPr="00C144BF">
        <w:rPr>
          <w:rFonts w:ascii="Comic Sans MS" w:hAnsi="Comic Sans MS"/>
          <w:sz w:val="28"/>
          <w:szCs w:val="28"/>
        </w:rPr>
        <w:t xml:space="preserve"> - http://www.wateraid.org/uk/</w:t>
      </w:r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 xml:space="preserve">Local development info for all areas of the UK - </w:t>
      </w:r>
      <w:hyperlink r:id="rId16" w:history="1">
        <w:r w:rsidRPr="00C144BF">
          <w:rPr>
            <w:rStyle w:val="Hyperlink"/>
            <w:rFonts w:ascii="Comic Sans MS" w:hAnsi="Comic Sans MS"/>
            <w:sz w:val="28"/>
            <w:szCs w:val="28"/>
          </w:rPr>
          <w:t>http://www.neighbourhood.statistics.gov.uk/</w:t>
        </w:r>
      </w:hyperlink>
    </w:p>
    <w:p w:rsidR="0089174F" w:rsidRPr="00C144BF" w:rsidRDefault="0089174F" w:rsidP="00BA10AA">
      <w:pPr>
        <w:ind w:left="-284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Gapminder.org</w:t>
      </w:r>
    </w:p>
    <w:p w:rsidR="0089174F" w:rsidRPr="00107E3F" w:rsidRDefault="0089174F" w:rsidP="00107E3F">
      <w:pPr>
        <w:rPr>
          <w:rFonts w:ascii="Comic Sans MS" w:hAnsi="Comic Sans MS"/>
          <w:szCs w:val="32"/>
        </w:rPr>
      </w:pPr>
    </w:p>
    <w:p w:rsidR="0089174F" w:rsidRPr="00B9507A" w:rsidRDefault="0089174F" w:rsidP="00BA10AA">
      <w:pPr>
        <w:ind w:left="-284"/>
        <w:rPr>
          <w:rFonts w:ascii="Comic Sans MS" w:hAnsi="Comic Sans MS"/>
          <w:b/>
          <w:sz w:val="32"/>
          <w:szCs w:val="32"/>
        </w:rPr>
      </w:pPr>
      <w:r w:rsidRPr="00B9507A">
        <w:rPr>
          <w:rFonts w:ascii="Comic Sans MS" w:hAnsi="Comic Sans MS"/>
          <w:b/>
          <w:sz w:val="32"/>
          <w:szCs w:val="32"/>
        </w:rPr>
        <w:t>Films/TV programmes to Watch</w:t>
      </w:r>
    </w:p>
    <w:p w:rsidR="0089174F" w:rsidRPr="00107E3F" w:rsidRDefault="0089174F" w:rsidP="00BA10AA">
      <w:pPr>
        <w:rPr>
          <w:rFonts w:ascii="Comic Sans MS" w:hAnsi="Comic Sans MS"/>
          <w:szCs w:val="32"/>
        </w:rPr>
      </w:pPr>
    </w:p>
    <w:p w:rsidR="0089174F" w:rsidRPr="00C144BF" w:rsidRDefault="0089174F" w:rsidP="0089174F">
      <w:pPr>
        <w:pStyle w:val="ListParagraph"/>
        <w:numPr>
          <w:ilvl w:val="0"/>
          <w:numId w:val="27"/>
        </w:numPr>
        <w:ind w:hanging="578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Black Gold (</w:t>
      </w:r>
      <w:proofErr w:type="spellStart"/>
      <w:r w:rsidRPr="00C144BF">
        <w:rPr>
          <w:rFonts w:ascii="Comic Sans MS" w:hAnsi="Comic Sans MS"/>
          <w:sz w:val="28"/>
          <w:szCs w:val="28"/>
        </w:rPr>
        <w:t>fairtrade</w:t>
      </w:r>
      <w:proofErr w:type="spellEnd"/>
      <w:r w:rsidRPr="00C144BF">
        <w:rPr>
          <w:rFonts w:ascii="Comic Sans MS" w:hAnsi="Comic Sans MS"/>
          <w:sz w:val="28"/>
          <w:szCs w:val="28"/>
        </w:rPr>
        <w:t xml:space="preserve"> coffee)</w:t>
      </w:r>
    </w:p>
    <w:p w:rsidR="0089174F" w:rsidRPr="00C144BF" w:rsidRDefault="0089174F" w:rsidP="0089174F">
      <w:pPr>
        <w:pStyle w:val="ListParagraph"/>
        <w:numPr>
          <w:ilvl w:val="0"/>
          <w:numId w:val="27"/>
        </w:numPr>
        <w:ind w:hanging="578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Frozen Planet or similar wildlife or environmental documentaries</w:t>
      </w:r>
    </w:p>
    <w:p w:rsidR="0089174F" w:rsidRPr="00C144BF" w:rsidRDefault="0089174F" w:rsidP="0089174F">
      <w:pPr>
        <w:pStyle w:val="ListParagraph"/>
        <w:numPr>
          <w:ilvl w:val="0"/>
          <w:numId w:val="27"/>
        </w:numPr>
        <w:ind w:hanging="578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Unreported World (great for the development unit!)</w:t>
      </w:r>
    </w:p>
    <w:p w:rsidR="0089174F" w:rsidRPr="00C144BF" w:rsidRDefault="0089174F" w:rsidP="0089174F">
      <w:pPr>
        <w:pStyle w:val="ListParagraph"/>
        <w:numPr>
          <w:ilvl w:val="0"/>
          <w:numId w:val="27"/>
        </w:numPr>
        <w:ind w:hanging="578"/>
        <w:rPr>
          <w:rFonts w:ascii="Comic Sans MS" w:hAnsi="Comic Sans MS"/>
          <w:sz w:val="28"/>
          <w:szCs w:val="28"/>
        </w:rPr>
      </w:pPr>
      <w:proofErr w:type="spellStart"/>
      <w:r w:rsidRPr="00C144BF">
        <w:rPr>
          <w:rFonts w:ascii="Comic Sans MS" w:hAnsi="Comic Sans MS"/>
          <w:sz w:val="28"/>
          <w:szCs w:val="28"/>
        </w:rPr>
        <w:t>Slumdog</w:t>
      </w:r>
      <w:proofErr w:type="spellEnd"/>
      <w:r w:rsidRPr="00C144BF">
        <w:rPr>
          <w:rFonts w:ascii="Comic Sans MS" w:hAnsi="Comic Sans MS"/>
          <w:sz w:val="28"/>
          <w:szCs w:val="28"/>
        </w:rPr>
        <w:t xml:space="preserve"> Millionaire</w:t>
      </w:r>
    </w:p>
    <w:p w:rsidR="0089174F" w:rsidRPr="00C144BF" w:rsidRDefault="0089174F" w:rsidP="0089174F">
      <w:pPr>
        <w:pStyle w:val="ListParagraph"/>
        <w:numPr>
          <w:ilvl w:val="0"/>
          <w:numId w:val="27"/>
        </w:numPr>
        <w:ind w:hanging="578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Travel programmes especially UK</w:t>
      </w:r>
    </w:p>
    <w:p w:rsidR="0089174F" w:rsidRPr="00107E3F" w:rsidRDefault="0089174F" w:rsidP="00107E3F">
      <w:pPr>
        <w:rPr>
          <w:rFonts w:ascii="Comic Sans MS" w:hAnsi="Comic Sans MS"/>
          <w:szCs w:val="32"/>
        </w:rPr>
      </w:pPr>
    </w:p>
    <w:p w:rsidR="0089174F" w:rsidRPr="00B9507A" w:rsidRDefault="0089174F" w:rsidP="00BA10AA">
      <w:pPr>
        <w:ind w:left="-284"/>
        <w:rPr>
          <w:rFonts w:ascii="Comic Sans MS" w:hAnsi="Comic Sans MS"/>
          <w:sz w:val="32"/>
          <w:szCs w:val="32"/>
        </w:rPr>
      </w:pPr>
      <w:r w:rsidRPr="00B9507A">
        <w:rPr>
          <w:rFonts w:ascii="Comic Sans MS" w:hAnsi="Comic Sans MS"/>
          <w:b/>
          <w:sz w:val="32"/>
          <w:szCs w:val="32"/>
        </w:rPr>
        <w:t>Places to Visit</w:t>
      </w:r>
    </w:p>
    <w:p w:rsidR="0089174F" w:rsidRPr="00107E3F" w:rsidRDefault="0089174F" w:rsidP="00BA10AA">
      <w:pPr>
        <w:rPr>
          <w:rFonts w:ascii="Comic Sans MS" w:hAnsi="Comic Sans MS"/>
          <w:szCs w:val="32"/>
        </w:rPr>
      </w:pPr>
    </w:p>
    <w:p w:rsidR="0089174F" w:rsidRPr="00C144BF" w:rsidRDefault="0089174F" w:rsidP="0089174F">
      <w:pPr>
        <w:pStyle w:val="ListParagraph"/>
        <w:numPr>
          <w:ilvl w:val="0"/>
          <w:numId w:val="28"/>
        </w:numPr>
        <w:ind w:left="709" w:hanging="633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If you are lucky enough to travel abroad, especially to a poor country, look for evidence of disparity in how people live</w:t>
      </w:r>
    </w:p>
    <w:p w:rsidR="0089174F" w:rsidRPr="00C144BF" w:rsidRDefault="0089174F" w:rsidP="0089174F">
      <w:pPr>
        <w:pStyle w:val="ListParagraph"/>
        <w:numPr>
          <w:ilvl w:val="0"/>
          <w:numId w:val="28"/>
        </w:numPr>
        <w:ind w:left="709" w:hanging="633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Kew Gardens</w:t>
      </w:r>
    </w:p>
    <w:p w:rsidR="0089174F" w:rsidRPr="00C144BF" w:rsidRDefault="0089174F" w:rsidP="0089174F">
      <w:pPr>
        <w:pStyle w:val="ListParagraph"/>
        <w:numPr>
          <w:ilvl w:val="0"/>
          <w:numId w:val="28"/>
        </w:numPr>
        <w:ind w:left="709" w:hanging="633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Eden Project</w:t>
      </w:r>
    </w:p>
    <w:p w:rsidR="0089174F" w:rsidRPr="00C144BF" w:rsidRDefault="0089174F" w:rsidP="0089174F">
      <w:pPr>
        <w:pStyle w:val="ListParagraph"/>
        <w:numPr>
          <w:ilvl w:val="0"/>
          <w:numId w:val="28"/>
        </w:numPr>
        <w:ind w:left="709" w:hanging="633"/>
        <w:rPr>
          <w:rFonts w:ascii="Comic Sans MS" w:hAnsi="Comic Sans MS"/>
          <w:sz w:val="28"/>
          <w:szCs w:val="28"/>
        </w:rPr>
      </w:pPr>
      <w:r w:rsidRPr="00C144BF">
        <w:rPr>
          <w:rFonts w:ascii="Comic Sans MS" w:hAnsi="Comic Sans MS"/>
          <w:sz w:val="28"/>
          <w:szCs w:val="28"/>
        </w:rPr>
        <w:t>The Living Rainforest (near Newbury)</w:t>
      </w:r>
    </w:p>
    <w:p w:rsidR="0089174F" w:rsidRDefault="0089174F" w:rsidP="0089174F">
      <w:pPr>
        <w:pStyle w:val="ListParagraph"/>
        <w:numPr>
          <w:ilvl w:val="0"/>
          <w:numId w:val="28"/>
        </w:numPr>
        <w:ind w:left="709" w:hanging="633"/>
        <w:rPr>
          <w:rFonts w:ascii="Comic Sans MS" w:hAnsi="Comic Sans MS"/>
          <w:sz w:val="32"/>
          <w:szCs w:val="32"/>
        </w:rPr>
      </w:pPr>
      <w:r w:rsidRPr="00C144BF">
        <w:rPr>
          <w:rFonts w:ascii="Comic Sans MS" w:hAnsi="Comic Sans MS"/>
          <w:sz w:val="28"/>
          <w:szCs w:val="28"/>
        </w:rPr>
        <w:t>Natural History Museum (ecosystems area and</w:t>
      </w:r>
      <w:r>
        <w:rPr>
          <w:rFonts w:ascii="Comic Sans MS" w:hAnsi="Comic Sans MS"/>
          <w:sz w:val="32"/>
          <w:szCs w:val="32"/>
        </w:rPr>
        <w:t xml:space="preserve"> Wildlife Photographer of the Year)</w:t>
      </w:r>
    </w:p>
    <w:p w:rsidR="0089174F" w:rsidRDefault="0089174F" w:rsidP="0089174F">
      <w:pPr>
        <w:pStyle w:val="ListParagraph"/>
        <w:numPr>
          <w:ilvl w:val="0"/>
          <w:numId w:val="28"/>
        </w:numPr>
        <w:ind w:left="709" w:hanging="633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Science Museum</w:t>
      </w:r>
    </w:p>
    <w:p w:rsidR="0089174F" w:rsidRDefault="0089174F" w:rsidP="0089174F">
      <w:pPr>
        <w:pStyle w:val="ListParagraph"/>
        <w:numPr>
          <w:ilvl w:val="0"/>
          <w:numId w:val="28"/>
        </w:numPr>
        <w:ind w:left="709" w:hanging="567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Slough Library</w:t>
      </w:r>
      <w:bookmarkStart w:id="0" w:name="_GoBack"/>
      <w:bookmarkEnd w:id="0"/>
    </w:p>
    <w:sectPr w:rsidR="0089174F" w:rsidSect="00531FC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B32" w:rsidRDefault="004F1B32" w:rsidP="00B86517">
      <w:r>
        <w:separator/>
      </w:r>
    </w:p>
  </w:endnote>
  <w:endnote w:type="continuationSeparator" w:id="0">
    <w:p w:rsidR="004F1B32" w:rsidRDefault="004F1B32" w:rsidP="00B8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altName w:val="Arial"/>
    <w:charset w:val="00"/>
    <w:family w:val="swiss"/>
    <w:pitch w:val="variable"/>
    <w:sig w:usb0="00000087" w:usb1="00000000" w:usb2="00000000" w:usb3="00000000" w:csb0="0000001B" w:csb1="00000000"/>
  </w:font>
  <w:font w:name="Park Avenue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E3F" w:rsidRDefault="00107E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E3F" w:rsidRDefault="00107E3F" w:rsidP="00FA4774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E3F" w:rsidRDefault="00107E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B32" w:rsidRDefault="004F1B32" w:rsidP="00B86517">
      <w:r>
        <w:separator/>
      </w:r>
    </w:p>
  </w:footnote>
  <w:footnote w:type="continuationSeparator" w:id="0">
    <w:p w:rsidR="004F1B32" w:rsidRDefault="004F1B32" w:rsidP="00B86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E3F" w:rsidRDefault="00107E3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E3F" w:rsidRDefault="00107E3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E3F" w:rsidRDefault="00107E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165B"/>
    <w:multiLevelType w:val="hybridMultilevel"/>
    <w:tmpl w:val="CFC08DD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075CE"/>
    <w:multiLevelType w:val="hybridMultilevel"/>
    <w:tmpl w:val="50E01AD8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E79DA"/>
    <w:multiLevelType w:val="hybridMultilevel"/>
    <w:tmpl w:val="3EEE91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797F37"/>
    <w:multiLevelType w:val="hybridMultilevel"/>
    <w:tmpl w:val="FA066440"/>
    <w:lvl w:ilvl="0" w:tplc="2F1E1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B04E37"/>
    <w:multiLevelType w:val="hybridMultilevel"/>
    <w:tmpl w:val="D5AE0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D64BB"/>
    <w:multiLevelType w:val="hybridMultilevel"/>
    <w:tmpl w:val="466CF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941F03"/>
    <w:multiLevelType w:val="hybridMultilevel"/>
    <w:tmpl w:val="6F8CCB76"/>
    <w:lvl w:ilvl="0" w:tplc="16168BBE">
      <w:start w:val="1"/>
      <w:numFmt w:val="bullet"/>
      <w:lvlText w:val=""/>
      <w:lvlJc w:val="left"/>
      <w:pPr>
        <w:ind w:left="437" w:hanging="43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12D64498"/>
    <w:multiLevelType w:val="hybridMultilevel"/>
    <w:tmpl w:val="0D2E1D98"/>
    <w:lvl w:ilvl="0" w:tplc="68E46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BB0C20"/>
    <w:multiLevelType w:val="hybridMultilevel"/>
    <w:tmpl w:val="BAFA7C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5D3720C"/>
    <w:multiLevelType w:val="hybridMultilevel"/>
    <w:tmpl w:val="55249C56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F04E68"/>
    <w:multiLevelType w:val="hybridMultilevel"/>
    <w:tmpl w:val="5A444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6C76E4"/>
    <w:multiLevelType w:val="hybridMultilevel"/>
    <w:tmpl w:val="95101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B160C9"/>
    <w:multiLevelType w:val="hybridMultilevel"/>
    <w:tmpl w:val="2D0EB6E6"/>
    <w:lvl w:ilvl="0" w:tplc="32DA3B8E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EE50148"/>
    <w:multiLevelType w:val="hybridMultilevel"/>
    <w:tmpl w:val="3FE47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A27C1F"/>
    <w:multiLevelType w:val="hybridMultilevel"/>
    <w:tmpl w:val="AB1E4110"/>
    <w:lvl w:ilvl="0" w:tplc="8D8498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1C40C99"/>
    <w:multiLevelType w:val="hybridMultilevel"/>
    <w:tmpl w:val="E6B42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AB2C50"/>
    <w:multiLevelType w:val="hybridMultilevel"/>
    <w:tmpl w:val="56128360"/>
    <w:lvl w:ilvl="0" w:tplc="08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82A06AF"/>
    <w:multiLevelType w:val="hybridMultilevel"/>
    <w:tmpl w:val="408A7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E61D3E"/>
    <w:multiLevelType w:val="hybridMultilevel"/>
    <w:tmpl w:val="013EEDCE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C816DDB"/>
    <w:multiLevelType w:val="hybridMultilevel"/>
    <w:tmpl w:val="6DA6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915008"/>
    <w:multiLevelType w:val="hybridMultilevel"/>
    <w:tmpl w:val="3356E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5926A6"/>
    <w:multiLevelType w:val="hybridMultilevel"/>
    <w:tmpl w:val="2FC29F54"/>
    <w:lvl w:ilvl="0" w:tplc="F8F0A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15F0D5F"/>
    <w:multiLevelType w:val="hybridMultilevel"/>
    <w:tmpl w:val="5D4A5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66FC36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7596BB2"/>
    <w:multiLevelType w:val="hybridMultilevel"/>
    <w:tmpl w:val="C2F81A8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8650F6B"/>
    <w:multiLevelType w:val="hybridMultilevel"/>
    <w:tmpl w:val="4A565688"/>
    <w:lvl w:ilvl="0" w:tplc="2264CAA8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C71524"/>
    <w:multiLevelType w:val="hybridMultilevel"/>
    <w:tmpl w:val="DC8EECA0"/>
    <w:lvl w:ilvl="0" w:tplc="4CA24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0DC5854"/>
    <w:multiLevelType w:val="hybridMultilevel"/>
    <w:tmpl w:val="5630FFA8"/>
    <w:lvl w:ilvl="0" w:tplc="2E1AF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1075227"/>
    <w:multiLevelType w:val="hybridMultilevel"/>
    <w:tmpl w:val="3258D90E"/>
    <w:lvl w:ilvl="0" w:tplc="0DCEDD1C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4D2BAE"/>
    <w:multiLevelType w:val="hybridMultilevel"/>
    <w:tmpl w:val="F86AC364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0537EB"/>
    <w:multiLevelType w:val="hybridMultilevel"/>
    <w:tmpl w:val="D988B23C"/>
    <w:lvl w:ilvl="0" w:tplc="ECC4BA5C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D758ED"/>
    <w:multiLevelType w:val="hybridMultilevel"/>
    <w:tmpl w:val="CFF2FFF6"/>
    <w:lvl w:ilvl="0" w:tplc="32427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FE332E"/>
    <w:multiLevelType w:val="hybridMultilevel"/>
    <w:tmpl w:val="4C48F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15093C"/>
    <w:multiLevelType w:val="hybridMultilevel"/>
    <w:tmpl w:val="A79C91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3">
    <w:nsid w:val="58AA48DF"/>
    <w:multiLevelType w:val="hybridMultilevel"/>
    <w:tmpl w:val="5248F0BC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F402A1"/>
    <w:multiLevelType w:val="hybridMultilevel"/>
    <w:tmpl w:val="5B9252E4"/>
    <w:lvl w:ilvl="0" w:tplc="83CEEE16">
      <w:start w:val="1"/>
      <w:numFmt w:val="decimal"/>
      <w:lvlText w:val="%1)"/>
      <w:lvlJc w:val="left"/>
      <w:pPr>
        <w:ind w:left="1287" w:hanging="72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2B91513"/>
    <w:multiLevelType w:val="hybridMultilevel"/>
    <w:tmpl w:val="82E6192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4D5628"/>
    <w:multiLevelType w:val="hybridMultilevel"/>
    <w:tmpl w:val="61F68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BD637B"/>
    <w:multiLevelType w:val="hybridMultilevel"/>
    <w:tmpl w:val="4BFC91F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160E8F"/>
    <w:multiLevelType w:val="hybridMultilevel"/>
    <w:tmpl w:val="6E96019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6CF71277"/>
    <w:multiLevelType w:val="hybridMultilevel"/>
    <w:tmpl w:val="3DF6816A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CC1E9B"/>
    <w:multiLevelType w:val="hybridMultilevel"/>
    <w:tmpl w:val="C1B49576"/>
    <w:lvl w:ilvl="0" w:tplc="0136B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EDF1639"/>
    <w:multiLevelType w:val="hybridMultilevel"/>
    <w:tmpl w:val="6E82D4FA"/>
    <w:lvl w:ilvl="0" w:tplc="2D66FC36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5102332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39136B"/>
    <w:multiLevelType w:val="hybridMultilevel"/>
    <w:tmpl w:val="17AA4832"/>
    <w:lvl w:ilvl="0" w:tplc="E9E8F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8"/>
  </w:num>
  <w:num w:numId="3">
    <w:abstractNumId w:val="32"/>
  </w:num>
  <w:num w:numId="4">
    <w:abstractNumId w:val="33"/>
  </w:num>
  <w:num w:numId="5">
    <w:abstractNumId w:val="39"/>
  </w:num>
  <w:num w:numId="6">
    <w:abstractNumId w:val="27"/>
  </w:num>
  <w:num w:numId="7">
    <w:abstractNumId w:val="9"/>
  </w:num>
  <w:num w:numId="8">
    <w:abstractNumId w:val="10"/>
  </w:num>
  <w:num w:numId="9">
    <w:abstractNumId w:val="36"/>
  </w:num>
  <w:num w:numId="10">
    <w:abstractNumId w:val="17"/>
  </w:num>
  <w:num w:numId="11">
    <w:abstractNumId w:val="19"/>
  </w:num>
  <w:num w:numId="12">
    <w:abstractNumId w:val="2"/>
  </w:num>
  <w:num w:numId="13">
    <w:abstractNumId w:val="21"/>
  </w:num>
  <w:num w:numId="14">
    <w:abstractNumId w:val="28"/>
  </w:num>
  <w:num w:numId="15">
    <w:abstractNumId w:val="13"/>
  </w:num>
  <w:num w:numId="16">
    <w:abstractNumId w:val="26"/>
  </w:num>
  <w:num w:numId="17">
    <w:abstractNumId w:val="29"/>
  </w:num>
  <w:num w:numId="18">
    <w:abstractNumId w:val="3"/>
  </w:num>
  <w:num w:numId="19">
    <w:abstractNumId w:val="24"/>
  </w:num>
  <w:num w:numId="20">
    <w:abstractNumId w:val="22"/>
  </w:num>
  <w:num w:numId="21">
    <w:abstractNumId w:val="41"/>
  </w:num>
  <w:num w:numId="22">
    <w:abstractNumId w:val="12"/>
  </w:num>
  <w:num w:numId="23">
    <w:abstractNumId w:val="14"/>
  </w:num>
  <w:num w:numId="24">
    <w:abstractNumId w:val="23"/>
  </w:num>
  <w:num w:numId="25">
    <w:abstractNumId w:val="7"/>
  </w:num>
  <w:num w:numId="26">
    <w:abstractNumId w:val="1"/>
  </w:num>
  <w:num w:numId="27">
    <w:abstractNumId w:val="31"/>
  </w:num>
  <w:num w:numId="28">
    <w:abstractNumId w:val="6"/>
  </w:num>
  <w:num w:numId="29">
    <w:abstractNumId w:val="37"/>
  </w:num>
  <w:num w:numId="30">
    <w:abstractNumId w:val="38"/>
  </w:num>
  <w:num w:numId="31">
    <w:abstractNumId w:val="40"/>
  </w:num>
  <w:num w:numId="32">
    <w:abstractNumId w:val="35"/>
  </w:num>
  <w:num w:numId="33">
    <w:abstractNumId w:val="25"/>
  </w:num>
  <w:num w:numId="34">
    <w:abstractNumId w:val="42"/>
  </w:num>
  <w:num w:numId="35">
    <w:abstractNumId w:val="0"/>
  </w:num>
  <w:num w:numId="36">
    <w:abstractNumId w:val="5"/>
  </w:num>
  <w:num w:numId="37">
    <w:abstractNumId w:val="16"/>
  </w:num>
  <w:num w:numId="38">
    <w:abstractNumId w:val="4"/>
  </w:num>
  <w:num w:numId="39">
    <w:abstractNumId w:val="20"/>
  </w:num>
  <w:num w:numId="40">
    <w:abstractNumId w:val="18"/>
  </w:num>
  <w:num w:numId="41">
    <w:abstractNumId w:val="15"/>
  </w:num>
  <w:num w:numId="42">
    <w:abstractNumId w:val="30"/>
  </w:num>
  <w:num w:numId="43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F"/>
    <w:rsid w:val="00005B54"/>
    <w:rsid w:val="00006258"/>
    <w:rsid w:val="00070BB3"/>
    <w:rsid w:val="00080DA2"/>
    <w:rsid w:val="000D7890"/>
    <w:rsid w:val="00107E3F"/>
    <w:rsid w:val="00156D9D"/>
    <w:rsid w:val="001B0832"/>
    <w:rsid w:val="001B70BB"/>
    <w:rsid w:val="001F4553"/>
    <w:rsid w:val="001F5649"/>
    <w:rsid w:val="0022560C"/>
    <w:rsid w:val="00226BC8"/>
    <w:rsid w:val="00244851"/>
    <w:rsid w:val="002529CC"/>
    <w:rsid w:val="0027061F"/>
    <w:rsid w:val="002C7659"/>
    <w:rsid w:val="002F62DB"/>
    <w:rsid w:val="003C208F"/>
    <w:rsid w:val="003D7689"/>
    <w:rsid w:val="00411703"/>
    <w:rsid w:val="004305AB"/>
    <w:rsid w:val="00457CBB"/>
    <w:rsid w:val="0049202C"/>
    <w:rsid w:val="00494A35"/>
    <w:rsid w:val="004F1B32"/>
    <w:rsid w:val="00531FC8"/>
    <w:rsid w:val="005C507F"/>
    <w:rsid w:val="00605FCF"/>
    <w:rsid w:val="006113DF"/>
    <w:rsid w:val="00641521"/>
    <w:rsid w:val="00667CBD"/>
    <w:rsid w:val="00670B22"/>
    <w:rsid w:val="00682D85"/>
    <w:rsid w:val="006C10A0"/>
    <w:rsid w:val="006C6838"/>
    <w:rsid w:val="006C79EF"/>
    <w:rsid w:val="00722FC7"/>
    <w:rsid w:val="00760C6C"/>
    <w:rsid w:val="007C311E"/>
    <w:rsid w:val="007F0F1C"/>
    <w:rsid w:val="008075A7"/>
    <w:rsid w:val="00827857"/>
    <w:rsid w:val="00843745"/>
    <w:rsid w:val="0089174F"/>
    <w:rsid w:val="00983962"/>
    <w:rsid w:val="00984BBA"/>
    <w:rsid w:val="009C5129"/>
    <w:rsid w:val="009D7245"/>
    <w:rsid w:val="00A33E9E"/>
    <w:rsid w:val="00A805BE"/>
    <w:rsid w:val="00A85944"/>
    <w:rsid w:val="00AC5D04"/>
    <w:rsid w:val="00AF09AB"/>
    <w:rsid w:val="00AF330A"/>
    <w:rsid w:val="00B119F5"/>
    <w:rsid w:val="00B846D0"/>
    <w:rsid w:val="00B86517"/>
    <w:rsid w:val="00B97BC1"/>
    <w:rsid w:val="00BA10AA"/>
    <w:rsid w:val="00C177F3"/>
    <w:rsid w:val="00C2757D"/>
    <w:rsid w:val="00C56E93"/>
    <w:rsid w:val="00CA3B21"/>
    <w:rsid w:val="00CC225F"/>
    <w:rsid w:val="00D87FB3"/>
    <w:rsid w:val="00DA4472"/>
    <w:rsid w:val="00DA49D9"/>
    <w:rsid w:val="00DF459B"/>
    <w:rsid w:val="00E77690"/>
    <w:rsid w:val="00E9316F"/>
    <w:rsid w:val="00E97B69"/>
    <w:rsid w:val="00EF7C7B"/>
    <w:rsid w:val="00F063FD"/>
    <w:rsid w:val="00F12D2E"/>
    <w:rsid w:val="00F26416"/>
    <w:rsid w:val="00F41E8A"/>
    <w:rsid w:val="00F6224B"/>
    <w:rsid w:val="00FA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5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5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865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5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24B"/>
    <w:rPr>
      <w:rFonts w:ascii="Tahoma" w:eastAsia="Times New Roman" w:hAnsi="Tahoma" w:cs="Tahoma"/>
      <w:sz w:val="16"/>
      <w:szCs w:val="16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89174F"/>
    <w:rPr>
      <w:i w:val="0"/>
      <w:iCs w:val="0"/>
      <w:color w:val="0E774A"/>
    </w:rPr>
  </w:style>
  <w:style w:type="paragraph" w:styleId="BodyText">
    <w:name w:val="Body Text"/>
    <w:basedOn w:val="Normal"/>
    <w:link w:val="BodyTextChar"/>
    <w:rsid w:val="009D7245"/>
    <w:pPr>
      <w:pBdr>
        <w:top w:val="thinThickThinSmallGap" w:sz="18" w:space="1" w:color="auto"/>
        <w:left w:val="thinThickThinSmallGap" w:sz="18" w:space="4" w:color="auto"/>
        <w:bottom w:val="thinThickThinSmallGap" w:sz="18" w:space="1" w:color="auto"/>
        <w:right w:val="thinThickThinSmallGap" w:sz="18" w:space="4" w:color="auto"/>
      </w:pBdr>
      <w:jc w:val="center"/>
    </w:pPr>
    <w:rPr>
      <w:rFonts w:ascii="BankGothic Md BT" w:hAnsi="BankGothic Md BT"/>
      <w:sz w:val="96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D7245"/>
    <w:rPr>
      <w:rFonts w:ascii="BankGothic Md BT" w:eastAsia="Times New Roman" w:hAnsi="BankGothic Md BT" w:cs="Times New Roman"/>
      <w:sz w:val="9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5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5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865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5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24B"/>
    <w:rPr>
      <w:rFonts w:ascii="Tahoma" w:eastAsia="Times New Roman" w:hAnsi="Tahoma" w:cs="Tahoma"/>
      <w:sz w:val="16"/>
      <w:szCs w:val="16"/>
      <w:lang w:eastAsia="en-GB"/>
    </w:rPr>
  </w:style>
  <w:style w:type="character" w:styleId="HTMLCite">
    <w:name w:val="HTML Cite"/>
    <w:basedOn w:val="DefaultParagraphFont"/>
    <w:uiPriority w:val="99"/>
    <w:semiHidden/>
    <w:unhideWhenUsed/>
    <w:rsid w:val="0089174F"/>
    <w:rPr>
      <w:i w:val="0"/>
      <w:iCs w:val="0"/>
      <w:color w:val="0E774A"/>
    </w:rPr>
  </w:style>
  <w:style w:type="paragraph" w:styleId="BodyText">
    <w:name w:val="Body Text"/>
    <w:basedOn w:val="Normal"/>
    <w:link w:val="BodyTextChar"/>
    <w:rsid w:val="009D7245"/>
    <w:pPr>
      <w:pBdr>
        <w:top w:val="thinThickThinSmallGap" w:sz="18" w:space="1" w:color="auto"/>
        <w:left w:val="thinThickThinSmallGap" w:sz="18" w:space="4" w:color="auto"/>
        <w:bottom w:val="thinThickThinSmallGap" w:sz="18" w:space="1" w:color="auto"/>
        <w:right w:val="thinThickThinSmallGap" w:sz="18" w:space="4" w:color="auto"/>
      </w:pBdr>
      <w:jc w:val="center"/>
    </w:pPr>
    <w:rPr>
      <w:rFonts w:ascii="BankGothic Md BT" w:hAnsi="BankGothic Md BT"/>
      <w:sz w:val="96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9D7245"/>
    <w:rPr>
      <w:rFonts w:ascii="BankGothic Md BT" w:eastAsia="Times New Roman" w:hAnsi="BankGothic Md BT" w:cs="Times New Roman"/>
      <w:sz w:val="9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olice.uk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www.japantoday.com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eighbourhood.statistics.gov.uk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japantimes.co.jp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practicalaction.org/" TargetMode="External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oxfam.org.uk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B5AD0-E888-4482-9167-55E064A5A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Rupi Dohil</dc:creator>
  <cp:lastModifiedBy>bsm</cp:lastModifiedBy>
  <cp:revision>3</cp:revision>
  <cp:lastPrinted>2013-07-12T13:24:00Z</cp:lastPrinted>
  <dcterms:created xsi:type="dcterms:W3CDTF">2013-07-30T08:42:00Z</dcterms:created>
  <dcterms:modified xsi:type="dcterms:W3CDTF">2013-07-30T09:18:00Z</dcterms:modified>
</cp:coreProperties>
</file>