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D4" w:rsidRPr="00CA27D4" w:rsidRDefault="00CA27D4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A46484" w:rsidTr="00AD535B">
        <w:trPr>
          <w:trHeight w:val="567"/>
        </w:trPr>
        <w:tc>
          <w:tcPr>
            <w:tcW w:w="3510" w:type="dxa"/>
          </w:tcPr>
          <w:p w:rsidR="00A46484" w:rsidRPr="00A46484" w:rsidRDefault="00A46484" w:rsidP="00A46484">
            <w:pPr>
              <w:pStyle w:val="Paragraphedeliste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A46484">
              <w:rPr>
                <w:b/>
                <w:sz w:val="28"/>
                <w:szCs w:val="28"/>
              </w:rPr>
              <w:t>Etapes du feedback</w:t>
            </w:r>
          </w:p>
        </w:tc>
        <w:tc>
          <w:tcPr>
            <w:tcW w:w="5702" w:type="dxa"/>
          </w:tcPr>
          <w:p w:rsidR="00A46484" w:rsidRPr="00A46484" w:rsidRDefault="00A46484">
            <w:pPr>
              <w:rPr>
                <w:b/>
                <w:sz w:val="28"/>
                <w:szCs w:val="28"/>
              </w:rPr>
            </w:pPr>
            <w:r w:rsidRPr="00A46484">
              <w:rPr>
                <w:b/>
                <w:sz w:val="28"/>
                <w:szCs w:val="28"/>
              </w:rPr>
              <w:t>Observations</w:t>
            </w:r>
          </w:p>
        </w:tc>
      </w:tr>
      <w:tr w:rsidR="00A46484" w:rsidTr="00AD535B">
        <w:trPr>
          <w:trHeight w:val="567"/>
        </w:trPr>
        <w:tc>
          <w:tcPr>
            <w:tcW w:w="3510" w:type="dxa"/>
          </w:tcPr>
          <w:p w:rsidR="00A46484" w:rsidRPr="00A46484" w:rsidRDefault="00A46484" w:rsidP="00A46484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46484">
              <w:rPr>
                <w:b/>
                <w:sz w:val="24"/>
                <w:szCs w:val="24"/>
              </w:rPr>
              <w:t>Accueil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2"/>
              </w:numPr>
            </w:pPr>
            <w:r>
              <w:t>Crée un climat de confiance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2"/>
              </w:numPr>
            </w:pPr>
            <w:r>
              <w:t>Définit les besoins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737"/>
        </w:trPr>
        <w:tc>
          <w:tcPr>
            <w:tcW w:w="3510" w:type="dxa"/>
          </w:tcPr>
          <w:p w:rsidR="00A46484" w:rsidRPr="00A46484" w:rsidRDefault="00A46484" w:rsidP="00A46484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46484">
              <w:rPr>
                <w:b/>
                <w:sz w:val="24"/>
                <w:szCs w:val="24"/>
              </w:rPr>
              <w:t>Auto-évaluation (de l’apprenant)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3"/>
              </w:numPr>
            </w:pPr>
            <w:r>
              <w:t>Points positifs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3"/>
              </w:numPr>
            </w:pPr>
            <w:r>
              <w:t>Points à améliorer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567"/>
        </w:trPr>
        <w:tc>
          <w:tcPr>
            <w:tcW w:w="3510" w:type="dxa"/>
          </w:tcPr>
          <w:p w:rsidR="00A46484" w:rsidRPr="00A46484" w:rsidRDefault="00A46484" w:rsidP="00A46484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46484">
              <w:rPr>
                <w:b/>
                <w:sz w:val="24"/>
                <w:szCs w:val="24"/>
              </w:rPr>
              <w:t>Feedback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4"/>
              </w:numPr>
            </w:pPr>
            <w:r>
              <w:t>Points positifs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4"/>
              </w:numPr>
            </w:pPr>
            <w:r>
              <w:t>Points à améliorer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4"/>
              </w:numPr>
            </w:pPr>
            <w:r>
              <w:t>Est descriptif (objectif, spécifique, concret)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4"/>
              </w:numPr>
            </w:pPr>
            <w:r>
              <w:t>Commence par « je » (j’ai observé que…)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567"/>
        </w:trPr>
        <w:tc>
          <w:tcPr>
            <w:tcW w:w="3510" w:type="dxa"/>
          </w:tcPr>
          <w:p w:rsidR="00A46484" w:rsidRPr="00A46484" w:rsidRDefault="00A46484" w:rsidP="00A46484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46484">
              <w:rPr>
                <w:b/>
                <w:sz w:val="24"/>
                <w:szCs w:val="24"/>
              </w:rPr>
              <w:t>Conclusion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5"/>
              </w:numPr>
            </w:pPr>
            <w:r>
              <w:t>Aide l’apprenant à trouver des moyens de s’améliorer</w:t>
            </w:r>
          </w:p>
        </w:tc>
        <w:tc>
          <w:tcPr>
            <w:tcW w:w="5702" w:type="dxa"/>
          </w:tcPr>
          <w:p w:rsidR="00A46484" w:rsidRDefault="00A46484"/>
        </w:tc>
      </w:tr>
      <w:tr w:rsidR="00A46484" w:rsidTr="00AD535B">
        <w:trPr>
          <w:trHeight w:val="964"/>
        </w:trPr>
        <w:tc>
          <w:tcPr>
            <w:tcW w:w="3510" w:type="dxa"/>
          </w:tcPr>
          <w:p w:rsidR="00A46484" w:rsidRDefault="00A46484" w:rsidP="00A46484">
            <w:pPr>
              <w:pStyle w:val="Paragraphedeliste"/>
              <w:numPr>
                <w:ilvl w:val="0"/>
                <w:numId w:val="5"/>
              </w:numPr>
            </w:pPr>
            <w:r>
              <w:t>Vérifie ce que l’apprenant envisage de modifier à l’avenir</w:t>
            </w:r>
          </w:p>
        </w:tc>
        <w:tc>
          <w:tcPr>
            <w:tcW w:w="5702" w:type="dxa"/>
          </w:tcPr>
          <w:p w:rsidR="00A46484" w:rsidRDefault="00A46484"/>
        </w:tc>
      </w:tr>
    </w:tbl>
    <w:p w:rsidR="00A46484" w:rsidRDefault="00A46484" w:rsidP="00CA27D4"/>
    <w:sectPr w:rsidR="00A46484" w:rsidSect="00B3499A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DC" w:rsidRDefault="00A45CDC" w:rsidP="00A45CDC">
      <w:pPr>
        <w:spacing w:after="0" w:line="240" w:lineRule="auto"/>
      </w:pPr>
      <w:r>
        <w:separator/>
      </w:r>
    </w:p>
  </w:endnote>
  <w:endnote w:type="continuationSeparator" w:id="0">
    <w:p w:rsidR="00A45CDC" w:rsidRDefault="00A45CDC" w:rsidP="00A4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DC" w:rsidRDefault="00A45CDC" w:rsidP="00A45CDC">
      <w:pPr>
        <w:spacing w:after="0" w:line="240" w:lineRule="auto"/>
      </w:pPr>
      <w:r>
        <w:separator/>
      </w:r>
    </w:p>
  </w:footnote>
  <w:footnote w:type="continuationSeparator" w:id="0">
    <w:p w:rsidR="00A45CDC" w:rsidRDefault="00A45CDC" w:rsidP="00A4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63" w:rsidRDefault="00C14E63" w:rsidP="00C14E63">
    <w:pPr>
      <w:jc w:val="center"/>
      <w:rPr>
        <w:sz w:val="28"/>
        <w:szCs w:val="28"/>
      </w:rPr>
    </w:pPr>
    <w:r w:rsidRPr="00A46484">
      <w:rPr>
        <w:sz w:val="28"/>
        <w:szCs w:val="28"/>
      </w:rPr>
      <w:t>Grille : Etapes d’un feedback efficace</w:t>
    </w:r>
    <w:r>
      <w:rPr>
        <w:sz w:val="28"/>
        <w:szCs w:val="28"/>
      </w:rPr>
      <w:br/>
      <w:t>UDREM, UNIGE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D15"/>
    <w:multiLevelType w:val="hybridMultilevel"/>
    <w:tmpl w:val="C37AC75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A97"/>
    <w:multiLevelType w:val="hybridMultilevel"/>
    <w:tmpl w:val="E084E1D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7A96"/>
    <w:multiLevelType w:val="hybridMultilevel"/>
    <w:tmpl w:val="B6C05DF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734B"/>
    <w:multiLevelType w:val="hybridMultilevel"/>
    <w:tmpl w:val="9708750A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F0A83"/>
    <w:multiLevelType w:val="hybridMultilevel"/>
    <w:tmpl w:val="4D46D28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C5128"/>
    <w:multiLevelType w:val="hybridMultilevel"/>
    <w:tmpl w:val="EF14530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0F"/>
    <w:rsid w:val="00A33A0F"/>
    <w:rsid w:val="00A45CDC"/>
    <w:rsid w:val="00A46484"/>
    <w:rsid w:val="00AD535B"/>
    <w:rsid w:val="00B3499A"/>
    <w:rsid w:val="00C14E63"/>
    <w:rsid w:val="00CA27D4"/>
    <w:rsid w:val="00E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64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CDC"/>
  </w:style>
  <w:style w:type="paragraph" w:styleId="Pieddepage">
    <w:name w:val="footer"/>
    <w:basedOn w:val="Normal"/>
    <w:link w:val="PieddepageCar"/>
    <w:uiPriority w:val="99"/>
    <w:unhideWhenUsed/>
    <w:rsid w:val="00A4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CDC"/>
  </w:style>
  <w:style w:type="paragraph" w:styleId="Textedebulles">
    <w:name w:val="Balloon Text"/>
    <w:basedOn w:val="Normal"/>
    <w:link w:val="TextedebullesCar"/>
    <w:uiPriority w:val="99"/>
    <w:semiHidden/>
    <w:unhideWhenUsed/>
    <w:rsid w:val="00A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64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5CDC"/>
  </w:style>
  <w:style w:type="paragraph" w:styleId="Pieddepage">
    <w:name w:val="footer"/>
    <w:basedOn w:val="Normal"/>
    <w:link w:val="PieddepageCar"/>
    <w:uiPriority w:val="99"/>
    <w:unhideWhenUsed/>
    <w:rsid w:val="00A4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CDC"/>
  </w:style>
  <w:style w:type="paragraph" w:styleId="Textedebulles">
    <w:name w:val="Balloon Text"/>
    <w:basedOn w:val="Normal"/>
    <w:link w:val="TextedebullesCar"/>
    <w:uiPriority w:val="99"/>
    <w:semiHidden/>
    <w:unhideWhenUsed/>
    <w:rsid w:val="00A4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Bennoun</dc:creator>
  <cp:keywords/>
  <dc:description/>
  <cp:lastModifiedBy>Philippe Haeberli</cp:lastModifiedBy>
  <cp:revision>7</cp:revision>
  <dcterms:created xsi:type="dcterms:W3CDTF">2015-03-13T12:30:00Z</dcterms:created>
  <dcterms:modified xsi:type="dcterms:W3CDTF">2018-09-27T07:21:00Z</dcterms:modified>
</cp:coreProperties>
</file>