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185A33" w14:textId="77777777" w:rsidR="0010385D" w:rsidRPr="0010385D" w:rsidRDefault="0010385D" w:rsidP="0010385D">
      <w:pPr>
        <w:shd w:val="clear" w:color="auto" w:fill="FFFFFF"/>
        <w:spacing w:before="150" w:after="0" w:line="240" w:lineRule="auto"/>
        <w:jc w:val="center"/>
        <w:outlineLvl w:val="0"/>
        <w:rPr>
          <w:rFonts w:ascii="Helvetica" w:eastAsia="Times New Roman" w:hAnsi="Helvetica" w:cs="Helvetica"/>
          <w:b/>
          <w:color w:val="000000"/>
          <w:kern w:val="36"/>
          <w:sz w:val="33"/>
          <w:szCs w:val="33"/>
          <w:lang w:eastAsia="fr-FR"/>
        </w:rPr>
      </w:pPr>
      <w:r w:rsidRPr="0010385D">
        <w:rPr>
          <w:rFonts w:ascii="Helvetica" w:eastAsia="Times New Roman" w:hAnsi="Helvetica" w:cs="Helvetica"/>
          <w:b/>
          <w:color w:val="000000"/>
          <w:kern w:val="36"/>
          <w:sz w:val="33"/>
          <w:szCs w:val="33"/>
          <w:lang w:eastAsia="fr-FR"/>
        </w:rPr>
        <w:t>Mise en Application</w:t>
      </w:r>
    </w:p>
    <w:p w14:paraId="7F185A34" w14:textId="77777777" w:rsidR="009C3FF1" w:rsidRPr="009C3FF1" w:rsidRDefault="009C3FF1" w:rsidP="009C3FF1">
      <w:pPr>
        <w:shd w:val="clear" w:color="auto" w:fill="FFFFFF"/>
        <w:spacing w:before="150" w:after="0" w:line="240" w:lineRule="auto"/>
        <w:outlineLvl w:val="0"/>
        <w:rPr>
          <w:rFonts w:ascii="Helvetica" w:eastAsia="Times New Roman" w:hAnsi="Helvetica" w:cs="Helvetica"/>
          <w:color w:val="000000"/>
          <w:kern w:val="36"/>
          <w:sz w:val="33"/>
          <w:szCs w:val="33"/>
          <w:lang w:eastAsia="fr-FR"/>
        </w:rPr>
      </w:pPr>
      <w:r w:rsidRPr="009C3FF1">
        <w:rPr>
          <w:rFonts w:ascii="Helvetica" w:eastAsia="Times New Roman" w:hAnsi="Helvetica" w:cs="Helvetica"/>
          <w:color w:val="000000"/>
          <w:kern w:val="36"/>
          <w:sz w:val="33"/>
          <w:szCs w:val="33"/>
          <w:lang w:eastAsia="fr-FR"/>
        </w:rPr>
        <w:t>Rédiger une note de service</w:t>
      </w:r>
    </w:p>
    <w:p w14:paraId="7F185A35" w14:textId="77777777" w:rsidR="00A10A93" w:rsidRDefault="00A10A93"/>
    <w:p w14:paraId="7F185A36" w14:textId="77777777" w:rsidR="009C3FF1" w:rsidRPr="009C3FF1" w:rsidRDefault="009C3FF1" w:rsidP="009C3FF1">
      <w:pPr>
        <w:pStyle w:val="Titre2"/>
        <w:shd w:val="clear" w:color="auto" w:fill="FFFFFF"/>
        <w:spacing w:before="300" w:after="150"/>
        <w:rPr>
          <w:rFonts w:ascii="Helvetica" w:hAnsi="Helvetica" w:cs="Helvetica"/>
          <w:color w:val="auto"/>
          <w:sz w:val="22"/>
          <w:szCs w:val="22"/>
        </w:rPr>
      </w:pPr>
      <w:r w:rsidRPr="009C3FF1">
        <w:rPr>
          <w:rFonts w:ascii="Helvetica" w:hAnsi="Helvetica" w:cs="Helvetica"/>
          <w:color w:val="auto"/>
          <w:sz w:val="22"/>
          <w:szCs w:val="22"/>
        </w:rPr>
        <w:t>Sujet :</w:t>
      </w:r>
    </w:p>
    <w:p w14:paraId="7F185A37" w14:textId="77777777" w:rsidR="00974621" w:rsidRPr="00974621" w:rsidRDefault="009C3FF1" w:rsidP="0041610E">
      <w:pPr>
        <w:spacing w:after="0" w:line="240" w:lineRule="auto"/>
        <w:jc w:val="both"/>
        <w:rPr>
          <w:rFonts w:ascii="Helvetica" w:hAnsi="Helvetica" w:cs="Helvetica"/>
          <w:color w:val="000000"/>
          <w:shd w:val="clear" w:color="auto" w:fill="FFFFFF"/>
        </w:rPr>
      </w:pPr>
      <w:r w:rsidRPr="009C3FF1">
        <w:rPr>
          <w:rFonts w:ascii="Helvetica" w:hAnsi="Helvetica" w:cs="Helvetica"/>
        </w:rPr>
        <w:t>Vous êtes stagiaire au sein de la société IDÉOGRAMME</w:t>
      </w:r>
      <w:r w:rsidR="00974621">
        <w:rPr>
          <w:rFonts w:ascii="Helvetica" w:hAnsi="Helvetica" w:cs="Helvetica"/>
        </w:rPr>
        <w:t xml:space="preserve"> </w:t>
      </w:r>
      <w:r w:rsidR="00974621" w:rsidRPr="00974621">
        <w:rPr>
          <w:rFonts w:ascii="Helvetica" w:hAnsi="Helvetica" w:cs="Helvetica"/>
          <w:color w:val="000000"/>
          <w:shd w:val="clear" w:color="auto" w:fill="FFFFFF"/>
        </w:rPr>
        <w:t>22, rue Gustave Eff</w:t>
      </w:r>
      <w:r w:rsidR="00FD2EDA">
        <w:rPr>
          <w:rFonts w:ascii="Helvetica" w:hAnsi="Helvetica" w:cs="Helvetica"/>
          <w:color w:val="000000"/>
          <w:shd w:val="clear" w:color="auto" w:fill="FFFFFF"/>
        </w:rPr>
        <w:t>i</w:t>
      </w:r>
      <w:r w:rsidR="00974621" w:rsidRPr="00974621">
        <w:rPr>
          <w:rFonts w:ascii="Helvetica" w:hAnsi="Helvetica" w:cs="Helvetica"/>
          <w:color w:val="000000"/>
          <w:shd w:val="clear" w:color="auto" w:fill="FFFFFF"/>
        </w:rPr>
        <w:t>el</w:t>
      </w:r>
      <w:r w:rsidR="00974621">
        <w:rPr>
          <w:rFonts w:ascii="Helvetica" w:hAnsi="Helvetica" w:cs="Helvetica"/>
          <w:color w:val="000000"/>
          <w:shd w:val="clear" w:color="auto" w:fill="FFFFFF"/>
        </w:rPr>
        <w:t>-</w:t>
      </w:r>
      <w:r w:rsidR="00974621" w:rsidRPr="00974621">
        <w:rPr>
          <w:rFonts w:ascii="Helvetica" w:hAnsi="Helvetica" w:cs="Helvetica"/>
          <w:color w:val="000000"/>
          <w:shd w:val="clear" w:color="auto" w:fill="FFFFFF"/>
        </w:rPr>
        <w:t>97420 Le Port - Réunion</w:t>
      </w:r>
      <w:r w:rsidRPr="00974621">
        <w:rPr>
          <w:rFonts w:ascii="Helvetica" w:hAnsi="Helvetica" w:cs="Helvetica"/>
        </w:rPr>
        <w:t>.</w:t>
      </w:r>
      <w:r w:rsidRPr="00974621">
        <w:rPr>
          <w:rStyle w:val="apple-converted-space"/>
          <w:rFonts w:ascii="Helvetica" w:hAnsi="Helvetica" w:cs="Helvetica"/>
        </w:rPr>
        <w:t> </w:t>
      </w:r>
      <w:r w:rsidR="00974621">
        <w:t xml:space="preserve">Tél : 02 62 24 15 18 / Fax : 02 62 24 87 45 - Site : </w:t>
      </w:r>
      <w:hyperlink r:id="rId4" w:history="1">
        <w:r w:rsidR="00974621" w:rsidRPr="003761C0">
          <w:rPr>
            <w:rStyle w:val="Lienhypertexte"/>
          </w:rPr>
          <w:t>WWW.IDEOGRAMME.FR</w:t>
        </w:r>
      </w:hyperlink>
      <w:r w:rsidR="00974621">
        <w:t xml:space="preserve"> – Contact mail : ideogramme.port@orange.fr</w:t>
      </w:r>
    </w:p>
    <w:p w14:paraId="7F185A38" w14:textId="77777777" w:rsidR="009C3FF1" w:rsidRPr="009C3FF1" w:rsidRDefault="009C3FF1" w:rsidP="0041610E">
      <w:pPr>
        <w:pStyle w:val="textecorpsdevoir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</w:p>
    <w:p w14:paraId="7F185A39" w14:textId="5950FE7D" w:rsidR="009C3FF1" w:rsidRDefault="009C3FF1" w:rsidP="0041610E">
      <w:pPr>
        <w:pStyle w:val="textecorpsdevoir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  <w:r w:rsidRPr="00FF5E32">
        <w:rPr>
          <w:rFonts w:ascii="Helvetica" w:hAnsi="Helvetica" w:cs="Helvetica"/>
          <w:b/>
          <w:bCs/>
          <w:sz w:val="22"/>
          <w:szCs w:val="22"/>
        </w:rPr>
        <w:t xml:space="preserve">Julie, secrétaire-assistante médico–social </w:t>
      </w:r>
      <w:r w:rsidR="00603D8F" w:rsidRPr="00FF5E32">
        <w:rPr>
          <w:rFonts w:ascii="Helvetica" w:hAnsi="Helvetica" w:cs="Helvetica"/>
          <w:b/>
          <w:bCs/>
          <w:sz w:val="22"/>
          <w:szCs w:val="22"/>
        </w:rPr>
        <w:t>du Directeur des Ressources H</w:t>
      </w:r>
      <w:r w:rsidRPr="00FF5E32">
        <w:rPr>
          <w:rFonts w:ascii="Helvetica" w:hAnsi="Helvetica" w:cs="Helvetica"/>
          <w:b/>
          <w:bCs/>
          <w:sz w:val="22"/>
          <w:szCs w:val="22"/>
        </w:rPr>
        <w:t>umaines</w:t>
      </w:r>
      <w:r w:rsidRPr="009C3FF1">
        <w:rPr>
          <w:rFonts w:ascii="Helvetica" w:hAnsi="Helvetica" w:cs="Helvetica"/>
          <w:sz w:val="22"/>
          <w:szCs w:val="22"/>
        </w:rPr>
        <w:t>, vous demande de rédiger une note de service en tenant</w:t>
      </w:r>
      <w:r w:rsidR="007B5BA0">
        <w:rPr>
          <w:rFonts w:ascii="Helvetica" w:hAnsi="Helvetica" w:cs="Helvetica"/>
          <w:sz w:val="22"/>
          <w:szCs w:val="22"/>
        </w:rPr>
        <w:t xml:space="preserve"> </w:t>
      </w:r>
      <w:r w:rsidRPr="009C3FF1">
        <w:rPr>
          <w:rFonts w:ascii="Helvetica" w:hAnsi="Helvetica" w:cs="Helvetica"/>
          <w:sz w:val="22"/>
          <w:szCs w:val="22"/>
        </w:rPr>
        <w:t xml:space="preserve"> compte des consignes laissées par Maurice Adam (DRH)</w:t>
      </w:r>
      <w:r w:rsidR="003D043A">
        <w:rPr>
          <w:rFonts w:ascii="Helvetica" w:hAnsi="Helvetica" w:cs="Helvetica"/>
          <w:sz w:val="22"/>
          <w:szCs w:val="22"/>
        </w:rPr>
        <w:t>.</w:t>
      </w:r>
    </w:p>
    <w:p w14:paraId="133FE0DF" w14:textId="77777777" w:rsidR="003D043A" w:rsidRPr="009C3FF1" w:rsidRDefault="003D043A" w:rsidP="0041610E">
      <w:pPr>
        <w:pStyle w:val="textecorpsdevoir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</w:p>
    <w:p w14:paraId="7F185A3A" w14:textId="77777777" w:rsidR="009C3FF1" w:rsidRPr="00F76ACF" w:rsidRDefault="009C3FF1" w:rsidP="0041610E">
      <w:pPr>
        <w:pStyle w:val="textecorpsdevoir"/>
        <w:shd w:val="clear" w:color="auto" w:fill="FFFFFF"/>
        <w:spacing w:before="0" w:beforeAutospacing="0" w:after="0" w:afterAutospacing="0"/>
        <w:jc w:val="both"/>
        <w:rPr>
          <w:rStyle w:val="apple-converted-space"/>
          <w:rFonts w:ascii="Helvetica" w:hAnsi="Helvetica" w:cs="Helvetica"/>
          <w:b/>
          <w:bCs/>
          <w:sz w:val="22"/>
          <w:szCs w:val="22"/>
        </w:rPr>
      </w:pPr>
      <w:r w:rsidRPr="00F76ACF">
        <w:rPr>
          <w:rFonts w:ascii="Helvetica" w:hAnsi="Helvetica" w:cs="Helvetica"/>
          <w:b/>
          <w:bCs/>
          <w:sz w:val="22"/>
          <w:szCs w:val="22"/>
        </w:rPr>
        <w:t>La dernière note de service portait le numéro 54. </w:t>
      </w:r>
      <w:r w:rsidRPr="00F76ACF">
        <w:rPr>
          <w:rStyle w:val="apple-converted-space"/>
          <w:rFonts w:ascii="Helvetica" w:hAnsi="Helvetica" w:cs="Helvetica"/>
          <w:b/>
          <w:bCs/>
          <w:sz w:val="22"/>
          <w:szCs w:val="22"/>
        </w:rPr>
        <w:t>:</w:t>
      </w:r>
    </w:p>
    <w:p w14:paraId="7F185A3B" w14:textId="77777777" w:rsidR="00603D8F" w:rsidRPr="009C3FF1" w:rsidRDefault="00603D8F" w:rsidP="0041610E">
      <w:pPr>
        <w:pStyle w:val="textecorpsdevoir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</w:p>
    <w:p w14:paraId="7F185A3C" w14:textId="77777777" w:rsidR="009C3FF1" w:rsidRDefault="009C3FF1" w:rsidP="0041610E">
      <w:pPr>
        <w:pStyle w:val="textecorpsdevoir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666666"/>
          <w:sz w:val="18"/>
          <w:szCs w:val="18"/>
        </w:rPr>
      </w:pPr>
    </w:p>
    <w:p w14:paraId="7F185A3D" w14:textId="77777777" w:rsidR="009C3FF1" w:rsidRDefault="00A31C16">
      <w:r>
        <w:rPr>
          <w:noProof/>
        </w:rPr>
        <w:pict w14:anchorId="7F185A3F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2in;height:2in;z-index:251659264;mso-wrap-style:none;mso-position-horizontal-relative:text;mso-position-vertical-relative:text">
            <v:textbox style="mso-fit-shape-to-text:t">
              <w:txbxContent>
                <w:p w14:paraId="7F185A40" w14:textId="0CF82966" w:rsidR="0041610E" w:rsidRPr="009C3FF1" w:rsidRDefault="00FF5E32" w:rsidP="0041610E">
                  <w:pPr>
                    <w:pStyle w:val="textecorpsdevoir"/>
                    <w:shd w:val="clear" w:color="auto" w:fill="D9D9D9" w:themeFill="background1" w:themeFillShade="D9"/>
                    <w:spacing w:before="0" w:beforeAutospacing="0" w:after="0" w:afterAutospacing="0"/>
                    <w:jc w:val="both"/>
                    <w:rPr>
                      <w:rFonts w:ascii="Bradley Hand ITC" w:hAnsi="Bradley Hand ITC" w:cs="Helvetica"/>
                      <w:b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Bradley Hand ITC" w:hAnsi="Bradley Hand ITC" w:cs="Helvetica"/>
                      <w:b/>
                      <w:sz w:val="28"/>
                      <w:szCs w:val="28"/>
                      <w:u w:val="single"/>
                    </w:rPr>
                    <w:t>Mission</w:t>
                  </w:r>
                  <w:r w:rsidR="0041610E" w:rsidRPr="009C3FF1">
                    <w:rPr>
                      <w:rFonts w:ascii="Bradley Hand ITC" w:hAnsi="Bradley Hand ITC" w:cs="Helvetica"/>
                      <w:b/>
                      <w:sz w:val="28"/>
                      <w:szCs w:val="28"/>
                      <w:u w:val="single"/>
                    </w:rPr>
                    <w:t xml:space="preserve"> :</w:t>
                  </w:r>
                </w:p>
                <w:p w14:paraId="7F185A41" w14:textId="77777777" w:rsidR="0041610E" w:rsidRPr="00A8728C" w:rsidRDefault="0041610E" w:rsidP="0041610E">
                  <w:pPr>
                    <w:pStyle w:val="textecorpsdevoir"/>
                    <w:shd w:val="clear" w:color="auto" w:fill="D9D9D9" w:themeFill="background1" w:themeFillShade="D9"/>
                    <w:spacing w:before="0" w:beforeAutospacing="0" w:after="0" w:afterAutospacing="0"/>
                    <w:jc w:val="both"/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</w:pPr>
                </w:p>
                <w:p w14:paraId="7F185A42" w14:textId="77777777" w:rsidR="0041610E" w:rsidRPr="00A8728C" w:rsidRDefault="0041610E" w:rsidP="0041610E">
                  <w:pPr>
                    <w:pStyle w:val="textecorpsdevoir"/>
                    <w:shd w:val="clear" w:color="auto" w:fill="D9D9D9" w:themeFill="background1" w:themeFillShade="D9"/>
                    <w:spacing w:before="0" w:beforeAutospacing="0" w:after="0" w:afterAutospacing="0"/>
                    <w:jc w:val="both"/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</w:pPr>
                  <w:r w:rsidRPr="00A8728C"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  <w:t>Merci de bien vouloir rédiger une note de service à partir des notes que j’ai prises rapidement.</w:t>
                  </w:r>
                  <w:r w:rsidRPr="00A8728C">
                    <w:rPr>
                      <w:rStyle w:val="apple-converted-space"/>
                      <w:rFonts w:ascii="Bradley Hand ITC" w:hAnsi="Bradley Hand ITC" w:cs="Helvetica"/>
                      <w:b/>
                      <w:sz w:val="28"/>
                      <w:szCs w:val="28"/>
                    </w:rPr>
                    <w:t> </w:t>
                  </w:r>
                </w:p>
                <w:p w14:paraId="7F185A43" w14:textId="77777777" w:rsidR="0041610E" w:rsidRPr="00A8728C" w:rsidRDefault="0041610E" w:rsidP="0041610E">
                  <w:pPr>
                    <w:pStyle w:val="textecorpsdevoir"/>
                    <w:shd w:val="clear" w:color="auto" w:fill="D9D9D9" w:themeFill="background1" w:themeFillShade="D9"/>
                    <w:spacing w:before="0" w:beforeAutospacing="0" w:after="0" w:afterAutospacing="0"/>
                    <w:jc w:val="both"/>
                    <w:rPr>
                      <w:rStyle w:val="apple-converted-space"/>
                      <w:rFonts w:ascii="Bradley Hand ITC" w:hAnsi="Bradley Hand ITC" w:cs="Helvetica"/>
                      <w:b/>
                      <w:sz w:val="28"/>
                      <w:szCs w:val="28"/>
                    </w:rPr>
                  </w:pPr>
                  <w:r w:rsidRPr="00A8728C"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  <w:t>Il s’agit d’élaborer le planning des congés d’été. L’ensemble du personnel doit transmettre ses souhaits à la</w:t>
                  </w:r>
                  <w:r w:rsidRPr="00A8728C">
                    <w:rPr>
                      <w:rStyle w:val="apple-converted-space"/>
                      <w:rFonts w:ascii="Bradley Hand ITC" w:hAnsi="Bradley Hand ITC" w:cs="Helvetica"/>
                      <w:b/>
                      <w:sz w:val="28"/>
                      <w:szCs w:val="28"/>
                    </w:rPr>
                    <w:t> </w:t>
                  </w:r>
                  <w:r w:rsidRPr="00A8728C"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  <w:t>Direction des ressources humaines avant le lundi 10 mars 2014.</w:t>
                  </w:r>
                  <w:r w:rsidRPr="00A8728C">
                    <w:rPr>
                      <w:rStyle w:val="apple-converted-space"/>
                      <w:rFonts w:ascii="Bradley Hand ITC" w:hAnsi="Bradley Hand ITC" w:cs="Helvetica"/>
                      <w:b/>
                      <w:sz w:val="28"/>
                      <w:szCs w:val="28"/>
                    </w:rPr>
                    <w:t> </w:t>
                  </w:r>
                </w:p>
                <w:p w14:paraId="7F185A44" w14:textId="77777777" w:rsidR="0041610E" w:rsidRPr="00A8728C" w:rsidRDefault="0041610E" w:rsidP="0041610E">
                  <w:pPr>
                    <w:pStyle w:val="textecorpsdevoir"/>
                    <w:shd w:val="clear" w:color="auto" w:fill="D9D9D9" w:themeFill="background1" w:themeFillShade="D9"/>
                    <w:spacing w:before="0" w:beforeAutospacing="0" w:after="0" w:afterAutospacing="0"/>
                    <w:jc w:val="both"/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</w:pPr>
                </w:p>
                <w:p w14:paraId="7F185A45" w14:textId="77777777" w:rsidR="0041610E" w:rsidRPr="00A8728C" w:rsidRDefault="0041610E" w:rsidP="0041610E">
                  <w:pPr>
                    <w:pStyle w:val="textecorpsdevoir"/>
                    <w:shd w:val="clear" w:color="auto" w:fill="D9D9D9" w:themeFill="background1" w:themeFillShade="D9"/>
                    <w:spacing w:before="0" w:beforeAutospacing="0" w:after="0" w:afterAutospacing="0"/>
                    <w:jc w:val="both"/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</w:pPr>
                  <w:r w:rsidRPr="00A8728C"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  <w:t>Durée des congés : 3 semaines minimum. A prendre par semaine complète (du lundi au vendredi).</w:t>
                  </w:r>
                  <w:r w:rsidRPr="00A8728C">
                    <w:rPr>
                      <w:rStyle w:val="apple-converted-space"/>
                      <w:rFonts w:ascii="Bradley Hand ITC" w:hAnsi="Bradley Hand ITC" w:cs="Helvetica"/>
                      <w:b/>
                      <w:sz w:val="28"/>
                      <w:szCs w:val="28"/>
                    </w:rPr>
                    <w:t> </w:t>
                  </w:r>
                </w:p>
                <w:p w14:paraId="7F185A46" w14:textId="77777777" w:rsidR="0041610E" w:rsidRPr="00A8728C" w:rsidRDefault="0041610E" w:rsidP="0041610E">
                  <w:pPr>
                    <w:pStyle w:val="textecorpsdevoir"/>
                    <w:shd w:val="clear" w:color="auto" w:fill="D9D9D9" w:themeFill="background1" w:themeFillShade="D9"/>
                    <w:spacing w:before="0" w:beforeAutospacing="0" w:after="0" w:afterAutospacing="0"/>
                    <w:jc w:val="both"/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</w:pPr>
                  <w:r w:rsidRPr="00A8728C"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  <w:t>Si la demande n’est pas faite dans les délais, ou si elle n’est pas complète, elle ne sera pas acceptée.</w:t>
                  </w:r>
                  <w:r w:rsidRPr="00A8728C">
                    <w:rPr>
                      <w:rStyle w:val="apple-converted-space"/>
                      <w:rFonts w:ascii="Bradley Hand ITC" w:hAnsi="Bradley Hand ITC" w:cs="Helvetica"/>
                      <w:b/>
                      <w:sz w:val="28"/>
                      <w:szCs w:val="28"/>
                    </w:rPr>
                    <w:t> </w:t>
                  </w:r>
                </w:p>
                <w:p w14:paraId="7F185A47" w14:textId="77777777" w:rsidR="0041610E" w:rsidRPr="00A8728C" w:rsidRDefault="0041610E" w:rsidP="0041610E">
                  <w:pPr>
                    <w:pStyle w:val="textecorpsdevoir"/>
                    <w:shd w:val="clear" w:color="auto" w:fill="D9D9D9" w:themeFill="background1" w:themeFillShade="D9"/>
                    <w:spacing w:before="0" w:beforeAutospacing="0" w:after="0" w:afterAutospacing="0"/>
                    <w:jc w:val="both"/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</w:pPr>
                  <w:r w:rsidRPr="00A8728C"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  <w:t xml:space="preserve">Il faut expliquer tout cela dans la note de service que Monsieur Adam signera. Elle concerne l’ensemble </w:t>
                  </w:r>
                  <w:r w:rsidR="00A8728C" w:rsidRPr="00A8728C"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  <w:t>du</w:t>
                  </w:r>
                  <w:r w:rsidR="00A8728C" w:rsidRPr="00A8728C">
                    <w:rPr>
                      <w:rStyle w:val="apple-converted-space"/>
                      <w:rFonts w:ascii="Bradley Hand ITC" w:hAnsi="Bradley Hand ITC" w:cs="Helvetica"/>
                      <w:b/>
                      <w:sz w:val="28"/>
                      <w:szCs w:val="28"/>
                    </w:rPr>
                    <w:t> </w:t>
                  </w:r>
                  <w:r w:rsidR="00A8728C" w:rsidRPr="00A8728C"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  <w:t>Personnel</w:t>
                  </w:r>
                  <w:r w:rsidRPr="00A8728C"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  <w:t>.</w:t>
                  </w:r>
                </w:p>
                <w:p w14:paraId="7F185A48" w14:textId="77777777" w:rsidR="0041610E" w:rsidRPr="00A8728C" w:rsidRDefault="0041610E" w:rsidP="0041610E">
                  <w:pPr>
                    <w:pStyle w:val="textecorpsdevoir"/>
                    <w:shd w:val="clear" w:color="auto" w:fill="D9D9D9" w:themeFill="background1" w:themeFillShade="D9"/>
                    <w:spacing w:before="0" w:beforeAutospacing="0" w:after="0" w:afterAutospacing="0"/>
                    <w:jc w:val="both"/>
                    <w:rPr>
                      <w:rStyle w:val="apple-converted-space"/>
                      <w:rFonts w:ascii="Bradley Hand ITC" w:hAnsi="Bradley Hand ITC" w:cs="Helvetica"/>
                      <w:b/>
                      <w:sz w:val="28"/>
                      <w:szCs w:val="28"/>
                    </w:rPr>
                  </w:pPr>
                  <w:r w:rsidRPr="00A8728C"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  <w:t>La période des congés d’été est du 1er mai au 30 septembre, mais l’entreprise ne fermera pas.</w:t>
                  </w:r>
                  <w:r w:rsidRPr="00A8728C">
                    <w:rPr>
                      <w:rStyle w:val="apple-converted-space"/>
                      <w:rFonts w:ascii="Bradley Hand ITC" w:hAnsi="Bradley Hand ITC" w:cs="Helvetica"/>
                      <w:b/>
                      <w:sz w:val="28"/>
                      <w:szCs w:val="28"/>
                    </w:rPr>
                    <w:t> </w:t>
                  </w:r>
                </w:p>
                <w:p w14:paraId="7F185A49" w14:textId="77777777" w:rsidR="0041610E" w:rsidRPr="00A8728C" w:rsidRDefault="0041610E" w:rsidP="0041610E">
                  <w:pPr>
                    <w:pStyle w:val="textecorpsdevoir"/>
                    <w:shd w:val="clear" w:color="auto" w:fill="D9D9D9" w:themeFill="background1" w:themeFillShade="D9"/>
                    <w:spacing w:before="0" w:beforeAutospacing="0" w:after="0" w:afterAutospacing="0"/>
                    <w:jc w:val="both"/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</w:pPr>
                </w:p>
                <w:p w14:paraId="7F185A4A" w14:textId="77777777" w:rsidR="0041610E" w:rsidRPr="00A8728C" w:rsidRDefault="0041610E" w:rsidP="0041610E">
                  <w:pPr>
                    <w:pStyle w:val="textecorpsdevoir"/>
                    <w:shd w:val="clear" w:color="auto" w:fill="D9D9D9" w:themeFill="background1" w:themeFillShade="D9"/>
                    <w:spacing w:before="0" w:beforeAutospacing="0" w:after="0" w:afterAutospacing="0"/>
                    <w:jc w:val="both"/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</w:pPr>
                  <w:r w:rsidRPr="00A8728C"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  <w:t>Merci.</w:t>
                  </w:r>
                  <w:r w:rsidRPr="00A8728C">
                    <w:rPr>
                      <w:rStyle w:val="apple-converted-space"/>
                      <w:rFonts w:ascii="Bradley Hand ITC" w:hAnsi="Bradley Hand ITC" w:cs="Helvetica"/>
                      <w:b/>
                      <w:sz w:val="28"/>
                      <w:szCs w:val="28"/>
                    </w:rPr>
                    <w:t> </w:t>
                  </w:r>
                </w:p>
                <w:p w14:paraId="7F185A4B" w14:textId="77777777" w:rsidR="0041610E" w:rsidRPr="00A8728C" w:rsidRDefault="0041610E" w:rsidP="0041610E">
                  <w:pPr>
                    <w:pStyle w:val="textecorpsdevoir"/>
                    <w:shd w:val="clear" w:color="auto" w:fill="D9D9D9" w:themeFill="background1" w:themeFillShade="D9"/>
                    <w:spacing w:after="0"/>
                    <w:jc w:val="both"/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</w:pPr>
                  <w:r w:rsidRPr="00A8728C">
                    <w:rPr>
                      <w:rFonts w:ascii="Bradley Hand ITC" w:hAnsi="Bradley Hand ITC" w:cs="Helvetica"/>
                      <w:b/>
                      <w:sz w:val="28"/>
                      <w:szCs w:val="28"/>
                    </w:rPr>
                    <w:t>Julie</w:t>
                  </w:r>
                  <w:r w:rsidRPr="00A8728C">
                    <w:rPr>
                      <w:rStyle w:val="apple-converted-space"/>
                      <w:rFonts w:ascii="Helvetica" w:hAnsi="Helvetica" w:cs="Helvetica"/>
                      <w:b/>
                      <w:sz w:val="18"/>
                      <w:szCs w:val="18"/>
                    </w:rPr>
                    <w:t> </w:t>
                  </w:r>
                  <w:r w:rsidRPr="00A8728C">
                    <w:rPr>
                      <w:rStyle w:val="apple-converted-space"/>
                      <w:rFonts w:ascii="Bradley Hand ITC" w:hAnsi="Bradley Hand ITC" w:cs="Helvetica"/>
                      <w:b/>
                      <w:sz w:val="28"/>
                      <w:szCs w:val="28"/>
                    </w:rPr>
                    <w:t>P.</w:t>
                  </w:r>
                </w:p>
              </w:txbxContent>
            </v:textbox>
            <w10:wrap type="square"/>
          </v:shape>
        </w:pict>
      </w:r>
    </w:p>
    <w:sectPr w:rsidR="009C3FF1" w:rsidSect="00D76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FF1"/>
    <w:rsid w:val="0010385D"/>
    <w:rsid w:val="003B6E3F"/>
    <w:rsid w:val="003D043A"/>
    <w:rsid w:val="0041610E"/>
    <w:rsid w:val="005D58EB"/>
    <w:rsid w:val="00603D8F"/>
    <w:rsid w:val="0063433B"/>
    <w:rsid w:val="007A5BC5"/>
    <w:rsid w:val="007B5BA0"/>
    <w:rsid w:val="00974621"/>
    <w:rsid w:val="009C3FF1"/>
    <w:rsid w:val="00A10A93"/>
    <w:rsid w:val="00A31C16"/>
    <w:rsid w:val="00A8728C"/>
    <w:rsid w:val="00AA22DB"/>
    <w:rsid w:val="00B647D4"/>
    <w:rsid w:val="00B70880"/>
    <w:rsid w:val="00B817FB"/>
    <w:rsid w:val="00D76D42"/>
    <w:rsid w:val="00F76ACF"/>
    <w:rsid w:val="00F9509A"/>
    <w:rsid w:val="00FD2EDA"/>
    <w:rsid w:val="00FF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185A33"/>
  <w15:docId w15:val="{5B622271-4548-425F-B08D-961B9C9F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D42"/>
  </w:style>
  <w:style w:type="paragraph" w:styleId="Titre1">
    <w:name w:val="heading 1"/>
    <w:basedOn w:val="Normal"/>
    <w:link w:val="Titre1Car"/>
    <w:uiPriority w:val="9"/>
    <w:qFormat/>
    <w:rsid w:val="009C3F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C3F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C3FF1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9C3F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extecorpsdevoir">
    <w:name w:val="texte_corps_devoir"/>
    <w:basedOn w:val="Normal"/>
    <w:rsid w:val="009C3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9C3FF1"/>
  </w:style>
  <w:style w:type="paragraph" w:styleId="Textedebulles">
    <w:name w:val="Balloon Text"/>
    <w:basedOn w:val="Normal"/>
    <w:link w:val="TextedebullesCar"/>
    <w:uiPriority w:val="99"/>
    <w:semiHidden/>
    <w:unhideWhenUsed/>
    <w:rsid w:val="00974621"/>
    <w:pPr>
      <w:spacing w:after="0" w:line="240" w:lineRule="auto"/>
    </w:pPr>
    <w:rPr>
      <w:rFonts w:ascii="Tahoma" w:eastAsiaTheme="minorEastAsia" w:hAnsi="Tahoma" w:cs="Tahoma"/>
      <w:i/>
      <w:iCs/>
      <w:sz w:val="16"/>
      <w:szCs w:val="16"/>
      <w:lang w:val="en-US" w:bidi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4621"/>
    <w:rPr>
      <w:rFonts w:ascii="Tahoma" w:eastAsiaTheme="minorEastAsia" w:hAnsi="Tahoma" w:cs="Tahoma"/>
      <w:i/>
      <w:iCs/>
      <w:sz w:val="16"/>
      <w:szCs w:val="16"/>
      <w:lang w:val="en-US" w:bidi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974621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i/>
      <w:iCs/>
      <w:sz w:val="20"/>
      <w:szCs w:val="20"/>
      <w:lang w:val="en-US" w:bidi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974621"/>
    <w:rPr>
      <w:rFonts w:eastAsiaTheme="minorEastAsia"/>
      <w:i/>
      <w:iCs/>
      <w:sz w:val="20"/>
      <w:szCs w:val="20"/>
      <w:lang w:val="en-US" w:bidi="en-US"/>
    </w:rPr>
  </w:style>
  <w:style w:type="character" w:styleId="Lienhypertexte">
    <w:name w:val="Hyperlink"/>
    <w:basedOn w:val="Policepardfaut"/>
    <w:uiPriority w:val="99"/>
    <w:unhideWhenUsed/>
    <w:rsid w:val="00974621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03D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9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DEOGRAMM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Michèle</dc:creator>
  <cp:lastModifiedBy>Michèle MARTIN</cp:lastModifiedBy>
  <cp:revision>17</cp:revision>
  <cp:lastPrinted>2020-12-17T05:04:00Z</cp:lastPrinted>
  <dcterms:created xsi:type="dcterms:W3CDTF">2013-10-31T02:33:00Z</dcterms:created>
  <dcterms:modified xsi:type="dcterms:W3CDTF">2020-12-17T11:50:00Z</dcterms:modified>
</cp:coreProperties>
</file>