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5B3B2" w14:textId="1625CBC5" w:rsidR="00566F10" w:rsidRPr="00B86DFF" w:rsidRDefault="00922406" w:rsidP="006469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b/>
          <w:sz w:val="36"/>
          <w:szCs w:val="36"/>
          <w:lang w:val="fr-FR"/>
        </w:rPr>
      </w:pPr>
      <w:r w:rsidRPr="00B86DFF">
        <w:rPr>
          <w:b/>
          <w:sz w:val="36"/>
          <w:szCs w:val="36"/>
          <w:lang w:val="fr-FR"/>
        </w:rPr>
        <w:t>FORMULES DE CALCULS DE STATISTIQUE</w:t>
      </w:r>
    </w:p>
    <w:p w14:paraId="17745F6D" w14:textId="77777777" w:rsidR="00922406" w:rsidRDefault="00922406" w:rsidP="00B86DFF">
      <w:pPr>
        <w:pStyle w:val="Paragraphedeliste"/>
        <w:numPr>
          <w:ilvl w:val="0"/>
          <w:numId w:val="1"/>
        </w:numPr>
        <w:rPr>
          <w:sz w:val="28"/>
          <w:szCs w:val="28"/>
          <w:lang w:val="fr-FR"/>
        </w:rPr>
      </w:pPr>
      <w:r w:rsidRPr="00F166FD">
        <w:rPr>
          <w:b/>
          <w:sz w:val="28"/>
          <w:szCs w:val="28"/>
          <w:lang w:val="fr-FR"/>
        </w:rPr>
        <w:t>Pourcentage %</w:t>
      </w:r>
      <w:r w:rsidRPr="00B86DFF">
        <w:rPr>
          <w:sz w:val="28"/>
          <w:szCs w:val="28"/>
          <w:lang w:val="fr-FR"/>
        </w:rPr>
        <w:t xml:space="preserve"> = (Petite Valeur/Grande Valeur) X 100</w:t>
      </w:r>
    </w:p>
    <w:p w14:paraId="667D9C1B" w14:textId="77777777" w:rsidR="00F34439" w:rsidRPr="00B86DFF" w:rsidRDefault="00F34439" w:rsidP="00F34439">
      <w:pPr>
        <w:pStyle w:val="Paragraphedeliste"/>
        <w:rPr>
          <w:sz w:val="28"/>
          <w:szCs w:val="28"/>
          <w:lang w:val="fr-FR"/>
        </w:rPr>
      </w:pPr>
    </w:p>
    <w:p w14:paraId="7BDAAAE5" w14:textId="77777777" w:rsidR="00922406" w:rsidRDefault="00922406" w:rsidP="00B86DFF">
      <w:pPr>
        <w:pStyle w:val="Paragraphedeliste"/>
        <w:numPr>
          <w:ilvl w:val="0"/>
          <w:numId w:val="1"/>
        </w:numPr>
        <w:rPr>
          <w:sz w:val="28"/>
          <w:szCs w:val="28"/>
          <w:lang w:val="fr-FR"/>
        </w:rPr>
      </w:pPr>
      <w:r w:rsidRPr="00F166FD">
        <w:rPr>
          <w:b/>
          <w:sz w:val="28"/>
          <w:szCs w:val="28"/>
          <w:lang w:val="fr-FR"/>
        </w:rPr>
        <w:t>Evolution</w:t>
      </w:r>
      <w:r w:rsidRPr="00B86DFF">
        <w:rPr>
          <w:sz w:val="28"/>
          <w:szCs w:val="28"/>
          <w:lang w:val="fr-FR"/>
        </w:rPr>
        <w:t xml:space="preserve"> = (Valeur d’arrivée – Valeur de départ) / Valeur de départ</w:t>
      </w:r>
    </w:p>
    <w:p w14:paraId="0EDB1366" w14:textId="77777777" w:rsidR="00F34439" w:rsidRPr="00F34439" w:rsidRDefault="00F34439" w:rsidP="00F34439">
      <w:pPr>
        <w:pStyle w:val="Paragraphedeliste"/>
        <w:rPr>
          <w:sz w:val="28"/>
          <w:szCs w:val="28"/>
          <w:lang w:val="fr-FR"/>
        </w:rPr>
      </w:pPr>
    </w:p>
    <w:p w14:paraId="0583DB71" w14:textId="7036ECAB" w:rsidR="00803FDC" w:rsidRPr="006469D6" w:rsidRDefault="0074016C" w:rsidP="00B86DFF">
      <w:pPr>
        <w:pStyle w:val="Paragraphedeliste"/>
        <w:numPr>
          <w:ilvl w:val="0"/>
          <w:numId w:val="1"/>
        </w:numPr>
        <w:rPr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E</w:t>
      </w:r>
      <w:r w:rsidR="00803FDC" w:rsidRPr="00F166FD">
        <w:rPr>
          <w:b/>
          <w:sz w:val="28"/>
          <w:szCs w:val="28"/>
          <w:lang w:val="fr-FR"/>
        </w:rPr>
        <w:t>volution</w:t>
      </w:r>
      <w:r w:rsidR="00803FDC" w:rsidRPr="00B86DFF">
        <w:rPr>
          <w:sz w:val="28"/>
          <w:szCs w:val="28"/>
          <w:lang w:val="fr-FR"/>
        </w:rPr>
        <w:t xml:space="preserve"> = (</w:t>
      </w:r>
      <w:r w:rsidR="00803FDC" w:rsidRPr="00B86DFF">
        <w:rPr>
          <w:rFonts w:ascii="Calibri" w:eastAsia="Times New Roman" w:hAnsi="Calibri" w:cs="Calibri"/>
          <w:color w:val="000000"/>
          <w:sz w:val="28"/>
          <w:szCs w:val="28"/>
          <w:lang w:eastAsia="fr-RE"/>
        </w:rPr>
        <w:t>Valeur d'arrivée - Valeur de départ</w:t>
      </w:r>
      <w:r w:rsidR="000C711E">
        <w:rPr>
          <w:rFonts w:ascii="Calibri" w:eastAsia="Times New Roman" w:hAnsi="Calibri" w:cs="Calibri"/>
          <w:color w:val="000000"/>
          <w:sz w:val="28"/>
          <w:szCs w:val="28"/>
          <w:lang w:eastAsia="fr-RE"/>
        </w:rPr>
        <w:t>)</w:t>
      </w:r>
      <w:r w:rsidR="00803FDC" w:rsidRPr="00B86DFF">
        <w:rPr>
          <w:rFonts w:ascii="Calibri" w:eastAsia="Times New Roman" w:hAnsi="Calibri" w:cs="Calibri"/>
          <w:color w:val="000000"/>
          <w:sz w:val="28"/>
          <w:szCs w:val="28"/>
          <w:lang w:eastAsia="fr-RE"/>
        </w:rPr>
        <w:t>/Valeur de départ</w:t>
      </w:r>
    </w:p>
    <w:p w14:paraId="6B73F98E" w14:textId="77777777" w:rsidR="006469D6" w:rsidRPr="006469D6" w:rsidRDefault="006469D6" w:rsidP="006469D6">
      <w:pPr>
        <w:pStyle w:val="Paragraphedeliste"/>
        <w:rPr>
          <w:sz w:val="28"/>
          <w:szCs w:val="28"/>
          <w:lang w:val="fr-FR"/>
        </w:rPr>
      </w:pPr>
    </w:p>
    <w:p w14:paraId="7EEC4ABC" w14:textId="28E8DFC8" w:rsidR="0074016C" w:rsidRDefault="0074016C" w:rsidP="0074016C">
      <w:pPr>
        <w:pStyle w:val="Paragraphedeliste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E</w:t>
      </w:r>
      <w:r w:rsidRPr="00F166FD">
        <w:rPr>
          <w:b/>
          <w:sz w:val="28"/>
          <w:szCs w:val="28"/>
          <w:lang w:val="fr-FR"/>
        </w:rPr>
        <w:t xml:space="preserve">volution </w:t>
      </w:r>
      <w:r>
        <w:rPr>
          <w:b/>
          <w:sz w:val="28"/>
          <w:szCs w:val="28"/>
          <w:lang w:val="fr-FR"/>
        </w:rPr>
        <w:t>(en</w:t>
      </w:r>
      <w:r w:rsidRPr="00F166FD">
        <w:rPr>
          <w:b/>
          <w:sz w:val="28"/>
          <w:szCs w:val="28"/>
          <w:lang w:val="fr-FR"/>
        </w:rPr>
        <w:t>%</w:t>
      </w:r>
      <w:r>
        <w:rPr>
          <w:b/>
          <w:sz w:val="28"/>
          <w:szCs w:val="28"/>
          <w:lang w:val="fr-FR"/>
        </w:rPr>
        <w:t xml:space="preserve">) = </w:t>
      </w:r>
      <w:r w:rsidRPr="00B86DFF">
        <w:rPr>
          <w:sz w:val="28"/>
          <w:szCs w:val="28"/>
          <w:lang w:val="fr-FR"/>
        </w:rPr>
        <w:t>(</w:t>
      </w:r>
      <w:r w:rsidRPr="00B86DFF">
        <w:rPr>
          <w:rFonts w:ascii="Calibri" w:eastAsia="Times New Roman" w:hAnsi="Calibri" w:cs="Calibri"/>
          <w:color w:val="000000"/>
          <w:sz w:val="28"/>
          <w:szCs w:val="28"/>
          <w:lang w:eastAsia="fr-RE"/>
        </w:rPr>
        <w:t>Valeur d'arrivée - Valeur de départ</w:t>
      </w:r>
      <w:r w:rsidR="001E7F43">
        <w:rPr>
          <w:rFonts w:ascii="Calibri" w:eastAsia="Times New Roman" w:hAnsi="Calibri" w:cs="Calibri"/>
          <w:color w:val="000000"/>
          <w:sz w:val="28"/>
          <w:szCs w:val="28"/>
          <w:lang w:eastAsia="fr-RE"/>
        </w:rPr>
        <w:t>)</w:t>
      </w:r>
      <w:r w:rsidRPr="00B86DFF">
        <w:rPr>
          <w:rFonts w:ascii="Calibri" w:eastAsia="Times New Roman" w:hAnsi="Calibri" w:cs="Calibri"/>
          <w:color w:val="000000"/>
          <w:sz w:val="28"/>
          <w:szCs w:val="28"/>
          <w:lang w:eastAsia="fr-RE"/>
        </w:rPr>
        <w:t>/Valeur de départ*100</w:t>
      </w:r>
    </w:p>
    <w:p w14:paraId="677162E6" w14:textId="77777777" w:rsidR="0074016C" w:rsidRDefault="0074016C" w:rsidP="003E2A5B">
      <w:pPr>
        <w:pStyle w:val="Paragraphedeliste"/>
        <w:spacing w:after="0" w:line="240" w:lineRule="auto"/>
        <w:jc w:val="both"/>
        <w:rPr>
          <w:b/>
          <w:sz w:val="28"/>
          <w:szCs w:val="28"/>
          <w:lang w:val="fr-FR"/>
        </w:rPr>
      </w:pPr>
    </w:p>
    <w:p w14:paraId="6E20EE76" w14:textId="49FC19AA" w:rsidR="00922406" w:rsidRDefault="003C5062" w:rsidP="003E2A5B">
      <w:pPr>
        <w:pStyle w:val="Paragraphedeliste"/>
        <w:spacing w:after="0" w:line="240" w:lineRule="auto"/>
        <w:jc w:val="both"/>
        <w:rPr>
          <w:sz w:val="28"/>
          <w:szCs w:val="28"/>
          <w:lang w:val="fr-FR"/>
        </w:rPr>
      </w:pPr>
      <w:r w:rsidRPr="00F166FD">
        <w:rPr>
          <w:b/>
          <w:sz w:val="28"/>
          <w:szCs w:val="28"/>
          <w:lang w:val="fr-FR"/>
        </w:rPr>
        <w:t>Moyenne</w:t>
      </w:r>
      <w:r w:rsidRPr="00B86DFF">
        <w:rPr>
          <w:sz w:val="28"/>
          <w:szCs w:val="28"/>
          <w:lang w:val="fr-FR"/>
        </w:rPr>
        <w:t> : Somme Totale des lignes/Nbre de lignes</w:t>
      </w:r>
    </w:p>
    <w:p w14:paraId="0069175D" w14:textId="77777777" w:rsidR="001351B8" w:rsidRPr="001351B8" w:rsidRDefault="001351B8" w:rsidP="003E2A5B">
      <w:pPr>
        <w:pStyle w:val="Paragraphedeliste"/>
        <w:spacing w:after="0" w:line="240" w:lineRule="auto"/>
        <w:jc w:val="both"/>
        <w:rPr>
          <w:sz w:val="28"/>
          <w:szCs w:val="28"/>
          <w:lang w:val="fr-FR"/>
        </w:rPr>
      </w:pPr>
    </w:p>
    <w:p w14:paraId="5AB1ECE0" w14:textId="77777777" w:rsidR="001351B8" w:rsidRDefault="001351B8" w:rsidP="003E2A5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sz w:val="28"/>
          <w:szCs w:val="28"/>
          <w:lang w:val="fr-FR"/>
        </w:rPr>
      </w:pPr>
      <w:r w:rsidRPr="001351B8">
        <w:rPr>
          <w:b/>
          <w:sz w:val="28"/>
          <w:szCs w:val="28"/>
          <w:lang w:val="fr-FR"/>
        </w:rPr>
        <w:t>Ecart</w:t>
      </w:r>
      <w:r>
        <w:rPr>
          <w:sz w:val="28"/>
          <w:szCs w:val="28"/>
          <w:lang w:val="fr-FR"/>
        </w:rPr>
        <w:t> : Année N – Année N-1</w:t>
      </w:r>
    </w:p>
    <w:p w14:paraId="76D94004" w14:textId="77777777" w:rsidR="00F34439" w:rsidRPr="00F34439" w:rsidRDefault="00F34439" w:rsidP="003E2A5B">
      <w:pPr>
        <w:pStyle w:val="Paragraphedeliste"/>
        <w:spacing w:after="0" w:line="240" w:lineRule="auto"/>
        <w:jc w:val="both"/>
        <w:rPr>
          <w:sz w:val="28"/>
          <w:szCs w:val="28"/>
          <w:lang w:val="fr-FR"/>
        </w:rPr>
      </w:pPr>
    </w:p>
    <w:p w14:paraId="0779BE3C" w14:textId="0CD55FFB" w:rsidR="00741979" w:rsidRDefault="00741979" w:rsidP="003E2A5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sz w:val="28"/>
          <w:szCs w:val="28"/>
          <w:lang w:val="fr-FR"/>
        </w:rPr>
      </w:pPr>
      <w:r w:rsidRPr="00F166FD">
        <w:rPr>
          <w:b/>
          <w:sz w:val="28"/>
          <w:szCs w:val="28"/>
          <w:lang w:val="fr-FR"/>
        </w:rPr>
        <w:t>Ecart en pourcentage</w:t>
      </w:r>
      <w:r w:rsidR="00F166FD">
        <w:rPr>
          <w:sz w:val="28"/>
          <w:szCs w:val="28"/>
          <w:lang w:val="fr-FR"/>
        </w:rPr>
        <w:t xml:space="preserve"> = </w:t>
      </w:r>
      <w:r w:rsidR="002617C1">
        <w:rPr>
          <w:sz w:val="28"/>
          <w:szCs w:val="28"/>
          <w:lang w:val="fr-FR"/>
        </w:rPr>
        <w:t xml:space="preserve">(Ecart 1/Ecart total) </w:t>
      </w:r>
      <w:r w:rsidR="003E2A5B">
        <w:rPr>
          <w:sz w:val="28"/>
          <w:szCs w:val="28"/>
          <w:lang w:val="fr-FR"/>
        </w:rPr>
        <w:t>*</w:t>
      </w:r>
      <w:r w:rsidR="00F166FD">
        <w:rPr>
          <w:sz w:val="28"/>
          <w:szCs w:val="28"/>
          <w:lang w:val="fr-FR"/>
        </w:rPr>
        <w:t xml:space="preserve"> 100</w:t>
      </w:r>
    </w:p>
    <w:p w14:paraId="0383DF97" w14:textId="77777777" w:rsidR="00124303" w:rsidRPr="00124303" w:rsidRDefault="00124303" w:rsidP="003E2A5B">
      <w:pPr>
        <w:pStyle w:val="Paragraphedeliste"/>
        <w:spacing w:after="0" w:line="240" w:lineRule="auto"/>
        <w:jc w:val="both"/>
        <w:rPr>
          <w:sz w:val="28"/>
          <w:szCs w:val="28"/>
          <w:lang w:val="fr-FR"/>
        </w:rPr>
      </w:pPr>
    </w:p>
    <w:p w14:paraId="2DE0F5AB" w14:textId="7A8E244B" w:rsidR="00F166FD" w:rsidRDefault="0074016C" w:rsidP="003E2A5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R</w:t>
      </w:r>
      <w:r w:rsidR="00F166FD" w:rsidRPr="00F166FD">
        <w:rPr>
          <w:b/>
          <w:sz w:val="28"/>
          <w:szCs w:val="28"/>
          <w:lang w:val="fr-FR"/>
        </w:rPr>
        <w:t>épartition</w:t>
      </w:r>
      <w:r w:rsidR="00F166FD" w:rsidRPr="00F166FD">
        <w:rPr>
          <w:sz w:val="28"/>
          <w:szCs w:val="28"/>
          <w:lang w:val="fr-FR"/>
        </w:rPr>
        <w:t xml:space="preserve"> = Sous-ensemble/Ensemble</w:t>
      </w:r>
    </w:p>
    <w:p w14:paraId="1330EEA1" w14:textId="77777777" w:rsidR="00124303" w:rsidRPr="00124303" w:rsidRDefault="00124303" w:rsidP="003E2A5B">
      <w:pPr>
        <w:pStyle w:val="Paragraphedeliste"/>
        <w:spacing w:after="0" w:line="240" w:lineRule="auto"/>
        <w:jc w:val="both"/>
        <w:rPr>
          <w:sz w:val="28"/>
          <w:szCs w:val="28"/>
          <w:lang w:val="fr-FR"/>
        </w:rPr>
      </w:pPr>
    </w:p>
    <w:p w14:paraId="2A3D7B90" w14:textId="366EA277" w:rsidR="00E05F05" w:rsidRDefault="0074016C" w:rsidP="003E2A5B">
      <w:pPr>
        <w:pStyle w:val="Paragraphedeliste"/>
        <w:spacing w:after="0" w:line="240" w:lineRule="auto"/>
        <w:jc w:val="both"/>
        <w:rPr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 xml:space="preserve">Répartition en </w:t>
      </w:r>
      <w:r w:rsidRPr="00F166FD">
        <w:rPr>
          <w:b/>
          <w:sz w:val="28"/>
          <w:szCs w:val="28"/>
          <w:lang w:val="fr-FR"/>
        </w:rPr>
        <w:t xml:space="preserve">Pourcentage </w:t>
      </w:r>
      <w:r>
        <w:rPr>
          <w:b/>
          <w:sz w:val="28"/>
          <w:szCs w:val="28"/>
          <w:lang w:val="fr-FR"/>
        </w:rPr>
        <w:t xml:space="preserve">(%) = </w:t>
      </w:r>
      <w:r w:rsidRPr="00F166FD">
        <w:rPr>
          <w:sz w:val="28"/>
          <w:szCs w:val="28"/>
          <w:lang w:val="fr-FR"/>
        </w:rPr>
        <w:t xml:space="preserve">Sous-ensemble/Ensemble </w:t>
      </w:r>
      <w:r w:rsidR="003E2A5B">
        <w:rPr>
          <w:sz w:val="28"/>
          <w:szCs w:val="28"/>
          <w:lang w:val="fr-FR"/>
        </w:rPr>
        <w:t>*</w:t>
      </w:r>
      <w:r w:rsidRPr="00F166FD">
        <w:rPr>
          <w:sz w:val="28"/>
          <w:szCs w:val="28"/>
          <w:lang w:val="fr-FR"/>
        </w:rPr>
        <w:t xml:space="preserve"> 100</w:t>
      </w:r>
    </w:p>
    <w:p w14:paraId="6FBAAFC5" w14:textId="77777777" w:rsidR="0074016C" w:rsidRPr="00E05F05" w:rsidRDefault="0074016C" w:rsidP="003E2A5B">
      <w:pPr>
        <w:pStyle w:val="Paragraphedeliste"/>
        <w:spacing w:after="0" w:line="240" w:lineRule="auto"/>
        <w:jc w:val="both"/>
        <w:rPr>
          <w:sz w:val="28"/>
          <w:szCs w:val="28"/>
          <w:lang w:val="fr-FR"/>
        </w:rPr>
      </w:pPr>
    </w:p>
    <w:p w14:paraId="13BA0002" w14:textId="5672D932" w:rsidR="00E05F05" w:rsidRDefault="00E05F05" w:rsidP="003E2A5B">
      <w:pPr>
        <w:pStyle w:val="Paragraphedeliste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8"/>
          <w:szCs w:val="28"/>
          <w:lang w:val="fr-FR"/>
        </w:rPr>
      </w:pPr>
      <w:r w:rsidRPr="0080499E">
        <w:rPr>
          <w:b/>
          <w:sz w:val="28"/>
          <w:szCs w:val="28"/>
          <w:lang w:val="fr-FR"/>
        </w:rPr>
        <w:t>Calcul du Minimum</w:t>
      </w:r>
      <w:r>
        <w:rPr>
          <w:sz w:val="28"/>
          <w:szCs w:val="28"/>
          <w:lang w:val="fr-FR"/>
        </w:rPr>
        <w:t xml:space="preserve"> : </w:t>
      </w:r>
      <w:r w:rsidR="000B3225">
        <w:rPr>
          <w:sz w:val="28"/>
          <w:szCs w:val="28"/>
          <w:lang w:val="fr-FR"/>
        </w:rPr>
        <w:t xml:space="preserve">Sous Excel cliquez sur l’onglet Formule de Calcul : </w:t>
      </w:r>
      <w:r w:rsidR="0080499E">
        <w:rPr>
          <w:noProof/>
          <w:sz w:val="28"/>
          <w:szCs w:val="28"/>
          <w:lang w:val="fr-FR"/>
        </w:rPr>
        <w:drawing>
          <wp:inline distT="0" distB="0" distL="0" distR="0" wp14:anchorId="00F7C776" wp14:editId="3CABA7B9">
            <wp:extent cx="312420" cy="2095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79" cy="22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499E">
        <w:rPr>
          <w:sz w:val="28"/>
          <w:szCs w:val="28"/>
          <w:lang w:val="fr-FR"/>
        </w:rPr>
        <w:t xml:space="preserve"> est sélectionner </w:t>
      </w:r>
      <w:r w:rsidR="0080499E" w:rsidRPr="0080499E">
        <w:rPr>
          <w:b/>
          <w:sz w:val="28"/>
          <w:szCs w:val="28"/>
          <w:lang w:val="fr-FR"/>
        </w:rPr>
        <w:t>Min</w:t>
      </w:r>
      <w:r w:rsidR="00124303">
        <w:rPr>
          <w:sz w:val="28"/>
          <w:szCs w:val="28"/>
          <w:lang w:val="fr-FR"/>
        </w:rPr>
        <w:t>.</w:t>
      </w:r>
    </w:p>
    <w:p w14:paraId="619F0525" w14:textId="77777777" w:rsidR="000B3225" w:rsidRPr="000B3225" w:rsidRDefault="000B3225" w:rsidP="003E2A5B">
      <w:pPr>
        <w:pStyle w:val="Paragraphedeliste"/>
        <w:spacing w:after="0" w:line="240" w:lineRule="auto"/>
        <w:jc w:val="both"/>
        <w:rPr>
          <w:sz w:val="28"/>
          <w:szCs w:val="28"/>
          <w:lang w:val="fr-FR"/>
        </w:rPr>
      </w:pPr>
    </w:p>
    <w:p w14:paraId="2C955407" w14:textId="0B7A27A8" w:rsidR="0080499E" w:rsidRDefault="0080499E" w:rsidP="003E2A5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Calcul M</w:t>
      </w:r>
      <w:r w:rsidR="000B3225" w:rsidRPr="0080499E">
        <w:rPr>
          <w:b/>
          <w:sz w:val="28"/>
          <w:szCs w:val="28"/>
          <w:lang w:val="fr-FR"/>
        </w:rPr>
        <w:t>aximum</w:t>
      </w:r>
      <w:r>
        <w:rPr>
          <w:sz w:val="28"/>
          <w:szCs w:val="28"/>
          <w:lang w:val="fr-FR"/>
        </w:rPr>
        <w:t xml:space="preserve"> : Sous Excel cliquet sur l’onglet Formule de Calcul : </w:t>
      </w:r>
      <w:r>
        <w:rPr>
          <w:noProof/>
          <w:sz w:val="28"/>
          <w:szCs w:val="28"/>
          <w:lang w:val="fr-FR"/>
        </w:rPr>
        <w:drawing>
          <wp:inline distT="0" distB="0" distL="0" distR="0" wp14:anchorId="34A4D54E" wp14:editId="3297D718">
            <wp:extent cx="312420" cy="2095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79" cy="22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fr-FR"/>
        </w:rPr>
        <w:t xml:space="preserve"> est sélectionner </w:t>
      </w:r>
      <w:r>
        <w:rPr>
          <w:b/>
          <w:sz w:val="28"/>
          <w:szCs w:val="28"/>
          <w:lang w:val="fr-FR"/>
        </w:rPr>
        <w:t>Max</w:t>
      </w:r>
      <w:r w:rsidR="00124303">
        <w:rPr>
          <w:sz w:val="28"/>
          <w:szCs w:val="28"/>
          <w:lang w:val="fr-FR"/>
        </w:rPr>
        <w:t>.</w:t>
      </w:r>
    </w:p>
    <w:p w14:paraId="77C5667C" w14:textId="77777777" w:rsidR="000B3225" w:rsidRPr="000B3225" w:rsidRDefault="000B3225" w:rsidP="000B3225">
      <w:pPr>
        <w:pStyle w:val="Paragraphedeliste"/>
        <w:rPr>
          <w:sz w:val="28"/>
          <w:szCs w:val="28"/>
          <w:lang w:val="fr-FR"/>
        </w:rPr>
      </w:pPr>
    </w:p>
    <w:p w14:paraId="6AF989FF" w14:textId="259DE60F" w:rsidR="000B3225" w:rsidRDefault="000B3225" w:rsidP="00F166FD">
      <w:pPr>
        <w:pStyle w:val="Paragraphedeliste"/>
        <w:numPr>
          <w:ilvl w:val="0"/>
          <w:numId w:val="1"/>
        </w:numPr>
        <w:rPr>
          <w:sz w:val="28"/>
          <w:szCs w:val="28"/>
          <w:lang w:val="fr-FR"/>
        </w:rPr>
      </w:pPr>
      <w:r w:rsidRPr="0080499E">
        <w:rPr>
          <w:b/>
          <w:sz w:val="28"/>
          <w:szCs w:val="28"/>
          <w:lang w:val="fr-FR"/>
        </w:rPr>
        <w:t xml:space="preserve">Calcul </w:t>
      </w:r>
      <w:r w:rsidR="0080499E" w:rsidRPr="0080499E">
        <w:rPr>
          <w:b/>
          <w:sz w:val="28"/>
          <w:szCs w:val="28"/>
          <w:lang w:val="fr-FR"/>
        </w:rPr>
        <w:t xml:space="preserve">Montant </w:t>
      </w:r>
      <w:r w:rsidRPr="0080499E">
        <w:rPr>
          <w:b/>
          <w:sz w:val="28"/>
          <w:szCs w:val="28"/>
          <w:lang w:val="fr-FR"/>
        </w:rPr>
        <w:t>remise</w:t>
      </w:r>
      <w:r w:rsidR="0080499E">
        <w:rPr>
          <w:sz w:val="28"/>
          <w:szCs w:val="28"/>
          <w:lang w:val="fr-FR"/>
        </w:rPr>
        <w:t> : (HT * Taux de remise)/100</w:t>
      </w:r>
    </w:p>
    <w:p w14:paraId="022FEBA9" w14:textId="77777777" w:rsidR="000B3225" w:rsidRPr="000B3225" w:rsidRDefault="000B3225" w:rsidP="000B3225">
      <w:pPr>
        <w:pStyle w:val="Paragraphedeliste"/>
        <w:rPr>
          <w:sz w:val="28"/>
          <w:szCs w:val="28"/>
          <w:lang w:val="fr-FR"/>
        </w:rPr>
      </w:pPr>
    </w:p>
    <w:p w14:paraId="037054CA" w14:textId="358F95C2" w:rsidR="000B3225" w:rsidRDefault="000B3225" w:rsidP="00F166FD">
      <w:pPr>
        <w:pStyle w:val="Paragraphedeliste"/>
        <w:numPr>
          <w:ilvl w:val="0"/>
          <w:numId w:val="1"/>
        </w:numPr>
        <w:rPr>
          <w:sz w:val="28"/>
          <w:szCs w:val="28"/>
          <w:lang w:val="fr-FR"/>
        </w:rPr>
      </w:pPr>
      <w:r w:rsidRPr="0080499E">
        <w:rPr>
          <w:b/>
          <w:sz w:val="28"/>
          <w:szCs w:val="28"/>
          <w:lang w:val="fr-FR"/>
        </w:rPr>
        <w:t xml:space="preserve">Calcul </w:t>
      </w:r>
      <w:r w:rsidR="0080499E" w:rsidRPr="0080499E">
        <w:rPr>
          <w:b/>
          <w:sz w:val="28"/>
          <w:szCs w:val="28"/>
          <w:lang w:val="fr-FR"/>
        </w:rPr>
        <w:t xml:space="preserve">Montant </w:t>
      </w:r>
      <w:r w:rsidRPr="0080499E">
        <w:rPr>
          <w:b/>
          <w:sz w:val="28"/>
          <w:szCs w:val="28"/>
          <w:lang w:val="fr-FR"/>
        </w:rPr>
        <w:t>TVA</w:t>
      </w:r>
      <w:r w:rsidR="0080499E">
        <w:rPr>
          <w:sz w:val="28"/>
          <w:szCs w:val="28"/>
          <w:lang w:val="fr-FR"/>
        </w:rPr>
        <w:t> : (HT * Taux de TVA)/100</w:t>
      </w:r>
    </w:p>
    <w:p w14:paraId="07718B2D" w14:textId="77777777" w:rsidR="000B3225" w:rsidRPr="000B3225" w:rsidRDefault="000B3225" w:rsidP="000B3225">
      <w:pPr>
        <w:pStyle w:val="Paragraphedeliste"/>
        <w:rPr>
          <w:sz w:val="28"/>
          <w:szCs w:val="28"/>
          <w:lang w:val="fr-FR"/>
        </w:rPr>
      </w:pPr>
    </w:p>
    <w:p w14:paraId="29F4F3E3" w14:textId="77777777" w:rsidR="000B3225" w:rsidRDefault="000B3225" w:rsidP="00F166FD">
      <w:pPr>
        <w:pStyle w:val="Paragraphedeliste"/>
        <w:numPr>
          <w:ilvl w:val="0"/>
          <w:numId w:val="1"/>
        </w:numPr>
        <w:rPr>
          <w:sz w:val="28"/>
          <w:szCs w:val="28"/>
          <w:lang w:val="fr-FR"/>
        </w:rPr>
      </w:pPr>
      <w:r w:rsidRPr="0080499E">
        <w:rPr>
          <w:b/>
          <w:sz w:val="28"/>
          <w:szCs w:val="28"/>
          <w:lang w:val="fr-FR"/>
        </w:rPr>
        <w:t>Calcul TTC</w:t>
      </w:r>
      <w:r w:rsidR="0080499E">
        <w:rPr>
          <w:sz w:val="28"/>
          <w:szCs w:val="28"/>
          <w:lang w:val="fr-FR"/>
        </w:rPr>
        <w:t> : HT + Montant de TVA</w:t>
      </w:r>
    </w:p>
    <w:p w14:paraId="353D1F0A" w14:textId="77777777" w:rsidR="000B3225" w:rsidRPr="000B3225" w:rsidRDefault="000B3225" w:rsidP="000B3225">
      <w:pPr>
        <w:pStyle w:val="Paragraphedeliste"/>
        <w:rPr>
          <w:sz w:val="28"/>
          <w:szCs w:val="28"/>
          <w:lang w:val="fr-FR"/>
        </w:rPr>
      </w:pPr>
    </w:p>
    <w:p w14:paraId="04DC91D6" w14:textId="172998ED" w:rsidR="000B3225" w:rsidRDefault="0080499E" w:rsidP="00F166FD">
      <w:pPr>
        <w:pStyle w:val="Paragraphedeliste"/>
        <w:numPr>
          <w:ilvl w:val="0"/>
          <w:numId w:val="1"/>
        </w:numPr>
        <w:rPr>
          <w:sz w:val="28"/>
          <w:szCs w:val="28"/>
          <w:lang w:val="fr-FR"/>
        </w:rPr>
      </w:pPr>
      <w:r w:rsidRPr="0080499E">
        <w:rPr>
          <w:b/>
          <w:sz w:val="28"/>
          <w:szCs w:val="28"/>
          <w:lang w:val="fr-FR"/>
        </w:rPr>
        <w:t>Calcul d’un Coefficient de TVA</w:t>
      </w:r>
      <w:r>
        <w:rPr>
          <w:sz w:val="28"/>
          <w:szCs w:val="28"/>
          <w:lang w:val="fr-FR"/>
        </w:rPr>
        <w:t> : (Montant de TVA/100) + 1</w:t>
      </w:r>
    </w:p>
    <w:sectPr w:rsidR="000B3225" w:rsidSect="006469D6">
      <w:headerReference w:type="default" r:id="rId9"/>
      <w:footerReference w:type="default" r:id="rId10"/>
      <w:pgSz w:w="11906" w:h="16838"/>
      <w:pgMar w:top="709" w:right="566" w:bottom="851" w:left="720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49C3D" w14:textId="77777777" w:rsidR="00F8759A" w:rsidRDefault="00F8759A" w:rsidP="00E64F7A">
      <w:pPr>
        <w:spacing w:after="0" w:line="240" w:lineRule="auto"/>
      </w:pPr>
      <w:r>
        <w:separator/>
      </w:r>
    </w:p>
  </w:endnote>
  <w:endnote w:type="continuationSeparator" w:id="0">
    <w:p w14:paraId="7CC5A33E" w14:textId="77777777" w:rsidR="00F8759A" w:rsidRDefault="00F8759A" w:rsidP="00E64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967C9" w14:textId="3BD7C359" w:rsidR="00E64F7A" w:rsidRPr="00E64F7A" w:rsidRDefault="00E64F7A" w:rsidP="00E64F7A">
    <w:pPr>
      <w:pStyle w:val="Pieddepage"/>
      <w:jc w:val="center"/>
      <w:rPr>
        <w:i/>
        <w:lang w:val="fr-FR"/>
      </w:rPr>
    </w:pPr>
    <w:r w:rsidRPr="00E64F7A">
      <w:rPr>
        <w:i/>
        <w:lang w:val="fr-FR"/>
      </w:rPr>
      <w:t xml:space="preserve">Formules de Calculs </w:t>
    </w:r>
    <w:r w:rsidR="00124303">
      <w:rPr>
        <w:i/>
        <w:lang w:val="fr-FR"/>
      </w:rPr>
      <w:t>–</w:t>
    </w:r>
    <w:r w:rsidRPr="00E64F7A">
      <w:rPr>
        <w:i/>
        <w:lang w:val="fr-FR"/>
      </w:rPr>
      <w:t xml:space="preserve"> Statistiques</w:t>
    </w:r>
    <w:r w:rsidR="00124303">
      <w:rPr>
        <w:i/>
        <w:lang w:val="fr-FR"/>
      </w:rPr>
      <w:tab/>
    </w:r>
    <w:r w:rsidR="00124303">
      <w:rPr>
        <w:i/>
        <w:lang w:val="fr-FR"/>
      </w:rPr>
      <w:tab/>
    </w:r>
    <w:r w:rsidR="00124303">
      <w:rPr>
        <w:i/>
        <w:lang w:val="fr-FR"/>
      </w:rPr>
      <w:fldChar w:fldCharType="begin"/>
    </w:r>
    <w:r w:rsidR="00124303">
      <w:rPr>
        <w:i/>
        <w:lang w:val="fr-FR"/>
      </w:rPr>
      <w:instrText xml:space="preserve"> TIME \@ "dd/MM/yyyy" </w:instrText>
    </w:r>
    <w:r w:rsidR="00124303">
      <w:rPr>
        <w:i/>
        <w:lang w:val="fr-FR"/>
      </w:rPr>
      <w:fldChar w:fldCharType="separate"/>
    </w:r>
    <w:r w:rsidR="00FE06E5">
      <w:rPr>
        <w:i/>
        <w:noProof/>
        <w:lang w:val="fr-FR"/>
      </w:rPr>
      <w:t>02/12/2021</w:t>
    </w:r>
    <w:r w:rsidR="00124303">
      <w:rPr>
        <w:i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995F4" w14:textId="77777777" w:rsidR="00F8759A" w:rsidRDefault="00F8759A" w:rsidP="00E64F7A">
      <w:pPr>
        <w:spacing w:after="0" w:line="240" w:lineRule="auto"/>
      </w:pPr>
      <w:r>
        <w:separator/>
      </w:r>
    </w:p>
  </w:footnote>
  <w:footnote w:type="continuationSeparator" w:id="0">
    <w:p w14:paraId="04CCD334" w14:textId="77777777" w:rsidR="00F8759A" w:rsidRDefault="00F8759A" w:rsidP="00E64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9529813"/>
      <w:docPartObj>
        <w:docPartGallery w:val="Page Numbers (Top of Page)"/>
        <w:docPartUnique/>
      </w:docPartObj>
    </w:sdtPr>
    <w:sdtEndPr/>
    <w:sdtContent>
      <w:p w14:paraId="2DA3BDF9" w14:textId="5D66B9F8" w:rsidR="00124303" w:rsidRDefault="00124303">
        <w:pPr>
          <w:pStyle w:val="En-tt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2756B519" wp14:editId="5E847FC2">
                  <wp:simplePos x="0" y="0"/>
                  <wp:positionH relativeFrom="rightMargin">
                    <wp:align>left</wp:align>
                  </wp:positionH>
                  <wp:positionV relativeFrom="margin">
                    <wp:align>top</wp:align>
                  </wp:positionV>
                  <wp:extent cx="902335" cy="1902460"/>
                  <wp:effectExtent l="0" t="9525" r="12065" b="2540"/>
                  <wp:wrapNone/>
                  <wp:docPr id="2" name="Grou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 flipV="1">
                            <a:off x="0" y="0"/>
                            <a:ext cx="902335" cy="1902460"/>
                            <a:chOff x="13" y="11415"/>
                            <a:chExt cx="1425" cy="2996"/>
                          </a:xfrm>
                        </wpg:grpSpPr>
                        <wpg:grpSp>
                          <wpg:cNvPr id="3" name="Group 7"/>
                          <wpg:cNvGrpSpPr>
                            <a:grpSpLocks/>
                          </wpg:cNvGrpSpPr>
                          <wpg:grpSpPr bwMode="auto"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5" name="Rectangle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5F497A"/>
                              </a:solidFill>
                              <a:ln w="9525">
                                <a:solidFill>
                                  <a:srgbClr val="5F497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AutoShape 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5F497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7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05" y="1141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E51D4" w14:textId="77777777" w:rsidR="00124303" w:rsidRDefault="00124303">
                                <w:pPr>
                                  <w:pStyle w:val="Sansinterligne"/>
                                  <w:jc w:val="right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b/>
                                    <w:bCs/>
                                    <w:color w:val="BF8F00" w:themeColor="accent4" w:themeShade="BF"/>
                                    <w:sz w:val="52"/>
                                    <w:szCs w:val="52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bCs/>
                                    <w:color w:val="BF8F00" w:themeColor="accent4" w:themeShade="BF"/>
                                    <w:sz w:val="52"/>
                                    <w:szCs w:val="52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left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756B519" id="Groupe 2" o:spid="_x0000_s1026" style="position:absolute;margin-left:0;margin-top:0;width:71.05pt;height:149.8pt;flip:x y;z-index:251659264;mso-width-percent:1000;mso-position-horizontal:left;mso-position-horizontal-relative:right-margin-area;mso-position-vertical:top;mso-position-vertical-relative:margin;mso-width-percent:1000;mso-width-relative:lef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" o:allowincell="f">
                  <v:group id="Group 7" o:spid="_x0000_s1027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  <v:rect id="Rectangle 8" o:spid="_x0000_s1028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" fillcolor="#5f497a" strokecolor="#5f497a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9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" strokecolor="#5f497a"/>
                  </v:group>
                  <v:rect id="Rectangle 10" o:spid="_x0000_s1030" style="position:absolute;left:405;top:11415;width:1033;height:2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446E51D4" w14:textId="77777777" w:rsidR="00124303" w:rsidRDefault="00124303">
                          <w:pPr>
                            <w:pStyle w:val="Sansinterligne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  <w:color w:val="BF8F00" w:themeColor="accent4" w:themeShade="BF"/>
                              <w:sz w:val="52"/>
                              <w:szCs w:val="52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BF8F00" w:themeColor="accent4" w:themeShade="BF"/>
                              <w:sz w:val="52"/>
                              <w:szCs w:val="52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D2CDE"/>
    <w:multiLevelType w:val="hybridMultilevel"/>
    <w:tmpl w:val="F27623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370FA"/>
    <w:multiLevelType w:val="hybridMultilevel"/>
    <w:tmpl w:val="53D8EC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0FB"/>
    <w:rsid w:val="00096B68"/>
    <w:rsid w:val="000B3225"/>
    <w:rsid w:val="000B6AEF"/>
    <w:rsid w:val="000C711E"/>
    <w:rsid w:val="00110A8D"/>
    <w:rsid w:val="00124303"/>
    <w:rsid w:val="001351B8"/>
    <w:rsid w:val="001E7F43"/>
    <w:rsid w:val="001F0722"/>
    <w:rsid w:val="002617C1"/>
    <w:rsid w:val="002C39CD"/>
    <w:rsid w:val="002C4538"/>
    <w:rsid w:val="003C1B38"/>
    <w:rsid w:val="003C5062"/>
    <w:rsid w:val="003D6C13"/>
    <w:rsid w:val="003E2A5B"/>
    <w:rsid w:val="00445EAF"/>
    <w:rsid w:val="004517A5"/>
    <w:rsid w:val="00566F10"/>
    <w:rsid w:val="00584911"/>
    <w:rsid w:val="005B46FB"/>
    <w:rsid w:val="005E03E4"/>
    <w:rsid w:val="00621FF2"/>
    <w:rsid w:val="00626CB4"/>
    <w:rsid w:val="006415A8"/>
    <w:rsid w:val="006469D6"/>
    <w:rsid w:val="00670B7D"/>
    <w:rsid w:val="0074016C"/>
    <w:rsid w:val="00741979"/>
    <w:rsid w:val="00755221"/>
    <w:rsid w:val="00755CDB"/>
    <w:rsid w:val="00803FDC"/>
    <w:rsid w:val="0080499E"/>
    <w:rsid w:val="00922406"/>
    <w:rsid w:val="009550FB"/>
    <w:rsid w:val="009E63A8"/>
    <w:rsid w:val="00AA228F"/>
    <w:rsid w:val="00AD2FEF"/>
    <w:rsid w:val="00B86DFF"/>
    <w:rsid w:val="00C71366"/>
    <w:rsid w:val="00D439B8"/>
    <w:rsid w:val="00DA7742"/>
    <w:rsid w:val="00DD055C"/>
    <w:rsid w:val="00E05F05"/>
    <w:rsid w:val="00E64F7A"/>
    <w:rsid w:val="00EF1CF3"/>
    <w:rsid w:val="00EF3C80"/>
    <w:rsid w:val="00F166FD"/>
    <w:rsid w:val="00F24B56"/>
    <w:rsid w:val="00F34439"/>
    <w:rsid w:val="00F8759A"/>
    <w:rsid w:val="00FE06E5"/>
    <w:rsid w:val="00FF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45B00"/>
  <w15:chartTrackingRefBased/>
  <w15:docId w15:val="{84DB102C-8FFD-4189-8230-2B4F4FE4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R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28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86DF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64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4F7A"/>
  </w:style>
  <w:style w:type="paragraph" w:styleId="Pieddepage">
    <w:name w:val="footer"/>
    <w:basedOn w:val="Normal"/>
    <w:link w:val="PieddepageCar"/>
    <w:uiPriority w:val="99"/>
    <w:unhideWhenUsed/>
    <w:rsid w:val="00E64F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4F7A"/>
  </w:style>
  <w:style w:type="character" w:styleId="Lienhypertexte">
    <w:name w:val="Hyperlink"/>
    <w:basedOn w:val="Policepardfaut"/>
    <w:uiPriority w:val="99"/>
    <w:unhideWhenUsed/>
    <w:rsid w:val="0080499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0499E"/>
    <w:rPr>
      <w:color w:val="808080"/>
      <w:shd w:val="clear" w:color="auto" w:fill="E6E6E6"/>
    </w:rPr>
  </w:style>
  <w:style w:type="paragraph" w:styleId="Sansinterligne">
    <w:name w:val="No Spacing"/>
    <w:link w:val="SansinterligneCar"/>
    <w:uiPriority w:val="1"/>
    <w:qFormat/>
    <w:rsid w:val="00124303"/>
    <w:pPr>
      <w:spacing w:after="0" w:line="240" w:lineRule="auto"/>
    </w:pPr>
    <w:rPr>
      <w:rFonts w:eastAsiaTheme="minorEastAsia"/>
      <w:lang w:val="fr-FR"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124303"/>
    <w:rPr>
      <w:rFonts w:eastAsiaTheme="minorEastAsia"/>
      <w:lang w:val="fr-FR" w:eastAsia="fr-FR"/>
    </w:rPr>
  </w:style>
  <w:style w:type="character" w:styleId="lev">
    <w:name w:val="Strong"/>
    <w:basedOn w:val="Policepardfaut"/>
    <w:uiPriority w:val="22"/>
    <w:qFormat/>
    <w:rsid w:val="00AA22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r.wikipedia.org/wiki/Sigm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Michèle MARTIN</dc:creator>
  <cp:keywords/>
  <dc:description/>
  <cp:lastModifiedBy>Michèle MARTIN</cp:lastModifiedBy>
  <cp:revision>2</cp:revision>
  <cp:lastPrinted>2019-09-09T11:44:00Z</cp:lastPrinted>
  <dcterms:created xsi:type="dcterms:W3CDTF">2021-12-02T04:50:00Z</dcterms:created>
  <dcterms:modified xsi:type="dcterms:W3CDTF">2021-12-02T04:50:00Z</dcterms:modified>
</cp:coreProperties>
</file>