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386708EB" wp14:paraId="1719F90A" wp14:textId="0E6DA83A">
      <w:pPr>
        <w:pStyle w:val="Normal"/>
        <w:spacing w:before="0" w:beforeAutospacing="off" w:after="0" w:afterAutospacing="off" w:line="236" w:lineRule="auto"/>
        <w:ind/>
      </w:pPr>
    </w:p>
    <w:p xmlns:wp14="http://schemas.microsoft.com/office/word/2010/wordml" w:rsidP="41060A9A" wp14:paraId="0F46138B" wp14:textId="095DC052">
      <w:pPr>
        <w:spacing w:before="240" w:beforeAutospacing="off" w:after="240" w:afterAutospacing="off" w:line="236" w:lineRule="auto"/>
        <w:ind w:left="1070" w:right="0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Det er 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>eiers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>ansvar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at 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>vinduer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, 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>verandadør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, 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>inngangsdør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>til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>boenheten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>og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>porttelefon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er 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>i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>orden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, 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>og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>kostnadene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for 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>utbedring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>hviler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>på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>hver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>enkelt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>seksjonseier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>.</w:t>
      </w:r>
    </w:p>
    <w:p xmlns:wp14="http://schemas.microsoft.com/office/word/2010/wordml" w:rsidP="386708EB" wp14:paraId="26081793" wp14:textId="5918E0A8">
      <w:pPr>
        <w:spacing w:before="240" w:beforeAutospacing="off" w:after="240" w:afterAutospacing="off" w:line="236" w:lineRule="auto"/>
        <w:ind w:left="1070" w:right="0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Vinduer</w:t>
      </w:r>
      <w:r w:rsidRPr="386708EB" w:rsidR="6660722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og</w:t>
      </w:r>
      <w:r w:rsidRPr="386708EB" w:rsidR="6660722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balkongdør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skal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være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av type Nordan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sikkerhetsvindu</w:t>
      </w:r>
      <w:r w:rsidRPr="386708EB" w:rsidR="3952266A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.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Standardfarge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utv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. Jotun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Drygolin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Tjærebrun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8103Y88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R,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innv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. NCS S 0502Y Std. Hvit.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Vinduer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med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brystning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(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kjøkken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fra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2-4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etg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og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alle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soverom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på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stuesiden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)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skal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leveres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hel</w:t>
      </w:r>
      <w:r w:rsidRPr="386708EB" w:rsidR="6660722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 xml:space="preserve">, </w:t>
      </w:r>
      <w:r w:rsidRPr="386708EB" w:rsidR="6660722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dvs</w:t>
      </w:r>
      <w:r w:rsidRPr="386708EB" w:rsidR="6660722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 xml:space="preserve">. </w:t>
      </w:r>
      <w:r w:rsidRPr="386708EB" w:rsidR="6660722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vindu</w:t>
      </w:r>
      <w:r w:rsidRPr="386708EB" w:rsidR="6660722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og</w:t>
      </w:r>
      <w:r w:rsidRPr="386708EB" w:rsidR="6660722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brystning</w:t>
      </w:r>
      <w:r w:rsidRPr="386708EB" w:rsidR="6660722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i</w:t>
      </w:r>
      <w:r w:rsidRPr="386708EB" w:rsidR="6660722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ett</w:t>
      </w:r>
      <w:r w:rsidRPr="386708EB" w:rsidR="6660722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fra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tak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til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gulv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.</w:t>
      </w:r>
    </w:p>
    <w:p xmlns:wp14="http://schemas.microsoft.com/office/word/2010/wordml" w:rsidP="41060A9A" wp14:paraId="1975F11C" wp14:textId="40FB4749">
      <w:pPr>
        <w:spacing w:before="240" w:beforeAutospacing="off" w:after="240" w:afterAutospacing="off" w:line="236" w:lineRule="auto"/>
        <w:ind w:left="1070" w:right="0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I</w:t>
      </w:r>
      <w:r w:rsidRPr="386708EB" w:rsidR="6660722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nn</w:t>
      </w:r>
      <w:r w:rsidRPr="386708EB" w:rsidR="6660722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gangsdør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t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i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l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b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o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e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nheten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s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k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a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l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v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æ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r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e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t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i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l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nærmet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l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i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k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f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a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r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ge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s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o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m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o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r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i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ginalen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,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b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ra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nnklassifisert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o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>g</w:t>
      </w:r>
      <w:r w:rsidRPr="386708EB" w:rsidR="66607225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386708EB" w:rsidR="379C487C">
        <w:rPr>
          <w:rFonts w:ascii="Aptos" w:hAnsi="Aptos" w:eastAsia="Aptos" w:cs="Aptos"/>
          <w:noProof w:val="0"/>
          <w:sz w:val="24"/>
          <w:szCs w:val="24"/>
          <w:lang w:val="en-US"/>
        </w:rPr>
        <w:t>l</w:t>
      </w:r>
      <w:r w:rsidRPr="386708EB" w:rsidR="379C487C">
        <w:rPr>
          <w:rFonts w:ascii="Aptos" w:hAnsi="Aptos" w:eastAsia="Aptos" w:cs="Aptos"/>
          <w:noProof w:val="0"/>
          <w:sz w:val="24"/>
          <w:szCs w:val="24"/>
          <w:lang w:val="en-US"/>
        </w:rPr>
        <w:t>y</w:t>
      </w:r>
      <w:r w:rsidRPr="386708EB" w:rsidR="379C487C">
        <w:rPr>
          <w:rFonts w:ascii="Aptos" w:hAnsi="Aptos" w:eastAsia="Aptos" w:cs="Aptos"/>
          <w:noProof w:val="0"/>
          <w:sz w:val="24"/>
          <w:szCs w:val="24"/>
          <w:lang w:val="en-US"/>
        </w:rPr>
        <w:t>d</w:t>
      </w:r>
      <w:r w:rsidRPr="386708EB" w:rsidR="379C487C">
        <w:rPr>
          <w:rFonts w:ascii="Aptos" w:hAnsi="Aptos" w:eastAsia="Aptos" w:cs="Aptos"/>
          <w:noProof w:val="0"/>
          <w:sz w:val="24"/>
          <w:szCs w:val="24"/>
          <w:lang w:val="en-US"/>
        </w:rPr>
        <w:t>dempet</w:t>
      </w:r>
    </w:p>
    <w:p xmlns:wp14="http://schemas.microsoft.com/office/word/2010/wordml" w:rsidP="41060A9A" wp14:paraId="3C612675" wp14:textId="6E2CD48A">
      <w:pPr>
        <w:spacing w:before="240" w:beforeAutospacing="off" w:after="240" w:afterAutospacing="off" w:line="236" w:lineRule="auto"/>
        <w:ind w:left="1070" w:right="0" w:hanging="710"/>
      </w:pPr>
      <w:r w:rsidRPr="41060A9A" w:rsidR="4EAE4CFE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Porttelefonen,</w:t>
      </w:r>
      <w:r w:rsidRPr="41060A9A" w:rsidR="4EAE4CFE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feil MÅ meldes styret som kontakter service.</w:t>
      </w:r>
    </w:p>
    <w:p xmlns:wp14="http://schemas.microsoft.com/office/word/2010/wordml" w:rsidP="41060A9A" wp14:paraId="510ED080" wp14:textId="6A952E31">
      <w:pPr>
        <w:spacing w:before="0" w:beforeAutospacing="off" w:after="0" w:afterAutospacing="off"/>
      </w:pPr>
    </w:p>
    <w:p xmlns:wp14="http://schemas.microsoft.com/office/word/2010/wordml" wp14:paraId="2C078E63" wp14:textId="6714AE35"/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15BF80A"/>
    <w:rsid w:val="02CF2DDC"/>
    <w:rsid w:val="0F49B7D8"/>
    <w:rsid w:val="1CFA6C9E"/>
    <w:rsid w:val="1E0D36FB"/>
    <w:rsid w:val="1E4B3560"/>
    <w:rsid w:val="212DB422"/>
    <w:rsid w:val="22596D31"/>
    <w:rsid w:val="2478AAE1"/>
    <w:rsid w:val="2EBABA6A"/>
    <w:rsid w:val="337BFAAC"/>
    <w:rsid w:val="374AA5A5"/>
    <w:rsid w:val="379C487C"/>
    <w:rsid w:val="386708EB"/>
    <w:rsid w:val="3952266A"/>
    <w:rsid w:val="41060A9A"/>
    <w:rsid w:val="4EAE4CFE"/>
    <w:rsid w:val="4F4D779F"/>
    <w:rsid w:val="4F93C99C"/>
    <w:rsid w:val="509503D1"/>
    <w:rsid w:val="515BF80A"/>
    <w:rsid w:val="5B1B8B60"/>
    <w:rsid w:val="6660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94AC2"/>
  <w15:chartTrackingRefBased/>
  <w15:docId w15:val="{0553ABC4-B0A9-480F-9E66-22A6866BCC1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2026-02-22T17:45:40.8790371Z</dcterms:created>
  <dcterms:modified xsi:type="dcterms:W3CDTF">2026-02-22T20:06:05.0466415Z</dcterms:modified>
  <dc:creator>Humma Hussain</dc:creator>
  <lastModifiedBy>Humma Hussain</lastModifiedBy>
</coreProperties>
</file>