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sz w:val="22"/>
          <w:szCs w:val="22"/>
          <w:lang w:eastAsia="en-US"/>
        </w:rPr>
        <w:id w:val="-892728877"/>
        <w:docPartObj>
          <w:docPartGallery w:val="Table of Contents"/>
          <w:docPartUnique/>
        </w:docPartObj>
      </w:sdtPr>
      <w:sdtEndPr>
        <w:rPr>
          <w:b/>
          <w:bCs/>
        </w:rPr>
      </w:sdtEndPr>
      <w:sdtContent>
        <w:p w14:paraId="36398CBF" w14:textId="198BA3DB" w:rsidR="00B33235" w:rsidRDefault="00B33235">
          <w:pPr>
            <w:pStyle w:val="Overskriftforinnholdsfortegnelse"/>
          </w:pPr>
          <w:r>
            <w:t>Innhold</w:t>
          </w:r>
        </w:p>
        <w:p w14:paraId="302D35E0" w14:textId="7261D0C9" w:rsidR="003C076C" w:rsidRDefault="00B33235">
          <w:pPr>
            <w:pStyle w:val="INNH2"/>
            <w:tabs>
              <w:tab w:val="right" w:leader="dot" w:pos="9062"/>
            </w:tabs>
            <w:rPr>
              <w:rFonts w:eastAsiaTheme="minorEastAsia"/>
              <w:noProof/>
              <w:kern w:val="2"/>
              <w:sz w:val="24"/>
              <w:szCs w:val="24"/>
              <w:lang w:eastAsia="nb-NO"/>
              <w14:ligatures w14:val="standardContextual"/>
            </w:rPr>
          </w:pPr>
          <w:r>
            <w:fldChar w:fldCharType="begin"/>
          </w:r>
          <w:r>
            <w:instrText xml:space="preserve"> TOC \o "1-3" \h \z \u </w:instrText>
          </w:r>
          <w:r>
            <w:fldChar w:fldCharType="separate"/>
          </w:r>
          <w:hyperlink w:anchor="_Toc238049412" w:history="1">
            <w:r w:rsidR="003C076C" w:rsidRPr="00FC5C29">
              <w:rPr>
                <w:rStyle w:val="Hyperkobling"/>
                <w:noProof/>
              </w:rPr>
              <w:t>Dette skrivet er skilt i to deler/seksjoner:</w:t>
            </w:r>
            <w:r w:rsidR="003C076C">
              <w:rPr>
                <w:noProof/>
                <w:webHidden/>
              </w:rPr>
              <w:tab/>
            </w:r>
            <w:r w:rsidR="003C076C">
              <w:rPr>
                <w:noProof/>
                <w:webHidden/>
              </w:rPr>
              <w:fldChar w:fldCharType="begin"/>
            </w:r>
            <w:r w:rsidR="003C076C">
              <w:rPr>
                <w:noProof/>
                <w:webHidden/>
              </w:rPr>
              <w:instrText xml:space="preserve"> PAGEREF _Toc238049412 \h </w:instrText>
            </w:r>
            <w:r w:rsidR="003C076C">
              <w:rPr>
                <w:noProof/>
                <w:webHidden/>
              </w:rPr>
            </w:r>
            <w:r w:rsidR="003C076C">
              <w:rPr>
                <w:noProof/>
                <w:webHidden/>
              </w:rPr>
              <w:fldChar w:fldCharType="separate"/>
            </w:r>
            <w:r w:rsidR="003C076C">
              <w:rPr>
                <w:noProof/>
                <w:webHidden/>
              </w:rPr>
              <w:t>3</w:t>
            </w:r>
            <w:r w:rsidR="003C076C">
              <w:rPr>
                <w:noProof/>
                <w:webHidden/>
              </w:rPr>
              <w:fldChar w:fldCharType="end"/>
            </w:r>
          </w:hyperlink>
        </w:p>
        <w:p w14:paraId="517896DC" w14:textId="13D02563"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13" w:history="1">
            <w:r w:rsidRPr="00FC5C29">
              <w:rPr>
                <w:rStyle w:val="Hyperkobling"/>
                <w:noProof/>
              </w:rPr>
              <w:t>Skille Garasjer og utvendige Parkeringsplasser</w:t>
            </w:r>
            <w:r>
              <w:rPr>
                <w:noProof/>
                <w:webHidden/>
              </w:rPr>
              <w:tab/>
            </w:r>
            <w:r>
              <w:rPr>
                <w:noProof/>
                <w:webHidden/>
              </w:rPr>
              <w:fldChar w:fldCharType="begin"/>
            </w:r>
            <w:r>
              <w:rPr>
                <w:noProof/>
                <w:webHidden/>
              </w:rPr>
              <w:instrText xml:space="preserve"> PAGEREF _Toc238049413 \h </w:instrText>
            </w:r>
            <w:r>
              <w:rPr>
                <w:noProof/>
                <w:webHidden/>
              </w:rPr>
            </w:r>
            <w:r>
              <w:rPr>
                <w:noProof/>
                <w:webHidden/>
              </w:rPr>
              <w:fldChar w:fldCharType="separate"/>
            </w:r>
            <w:r>
              <w:rPr>
                <w:noProof/>
                <w:webHidden/>
              </w:rPr>
              <w:t>3</w:t>
            </w:r>
            <w:r>
              <w:rPr>
                <w:noProof/>
                <w:webHidden/>
              </w:rPr>
              <w:fldChar w:fldCharType="end"/>
            </w:r>
          </w:hyperlink>
        </w:p>
        <w:p w14:paraId="1A405083" w14:textId="621B113A"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14" w:history="1">
            <w:r w:rsidRPr="00FC5C29">
              <w:rPr>
                <w:rStyle w:val="Hyperkobling"/>
                <w:noProof/>
              </w:rPr>
              <w:t>Skjemaer – søknad og oppsigelse garasjeplass.</w:t>
            </w:r>
            <w:r>
              <w:rPr>
                <w:noProof/>
                <w:webHidden/>
              </w:rPr>
              <w:tab/>
            </w:r>
            <w:r>
              <w:rPr>
                <w:noProof/>
                <w:webHidden/>
              </w:rPr>
              <w:fldChar w:fldCharType="begin"/>
            </w:r>
            <w:r>
              <w:rPr>
                <w:noProof/>
                <w:webHidden/>
              </w:rPr>
              <w:instrText xml:space="preserve"> PAGEREF _Toc238049414 \h </w:instrText>
            </w:r>
            <w:r>
              <w:rPr>
                <w:noProof/>
                <w:webHidden/>
              </w:rPr>
            </w:r>
            <w:r>
              <w:rPr>
                <w:noProof/>
                <w:webHidden/>
              </w:rPr>
              <w:fldChar w:fldCharType="separate"/>
            </w:r>
            <w:r>
              <w:rPr>
                <w:noProof/>
                <w:webHidden/>
              </w:rPr>
              <w:t>3</w:t>
            </w:r>
            <w:r>
              <w:rPr>
                <w:noProof/>
                <w:webHidden/>
              </w:rPr>
              <w:fldChar w:fldCharType="end"/>
            </w:r>
          </w:hyperlink>
        </w:p>
        <w:p w14:paraId="305D7C38" w14:textId="57408C53"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15" w:history="1">
            <w:r w:rsidRPr="00FC5C29">
              <w:rPr>
                <w:rStyle w:val="Hyperkobling"/>
                <w:noProof/>
              </w:rPr>
              <w:t>Skjemaene og Informasjon finnes på hjemmesiden for Bakkely Borettslag – bakkelyborettslag.no – fane Garasjelag.</w:t>
            </w:r>
            <w:r>
              <w:rPr>
                <w:noProof/>
                <w:webHidden/>
              </w:rPr>
              <w:tab/>
            </w:r>
            <w:r>
              <w:rPr>
                <w:noProof/>
                <w:webHidden/>
              </w:rPr>
              <w:fldChar w:fldCharType="begin"/>
            </w:r>
            <w:r>
              <w:rPr>
                <w:noProof/>
                <w:webHidden/>
              </w:rPr>
              <w:instrText xml:space="preserve"> PAGEREF _Toc238049415 \h </w:instrText>
            </w:r>
            <w:r>
              <w:rPr>
                <w:noProof/>
                <w:webHidden/>
              </w:rPr>
            </w:r>
            <w:r>
              <w:rPr>
                <w:noProof/>
                <w:webHidden/>
              </w:rPr>
              <w:fldChar w:fldCharType="separate"/>
            </w:r>
            <w:r>
              <w:rPr>
                <w:noProof/>
                <w:webHidden/>
              </w:rPr>
              <w:t>3</w:t>
            </w:r>
            <w:r>
              <w:rPr>
                <w:noProof/>
                <w:webHidden/>
              </w:rPr>
              <w:fldChar w:fldCharType="end"/>
            </w:r>
          </w:hyperlink>
        </w:p>
        <w:p w14:paraId="0D7346E4" w14:textId="50707C63"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16" w:history="1">
            <w:r w:rsidRPr="00FC5C29">
              <w:rPr>
                <w:rStyle w:val="Hyperkobling"/>
                <w:noProof/>
              </w:rPr>
              <w:t>Kart - Litt om Bakkely Borettslag og Bakkely Garasjelag SA .</w:t>
            </w:r>
            <w:r>
              <w:rPr>
                <w:noProof/>
                <w:webHidden/>
              </w:rPr>
              <w:tab/>
            </w:r>
            <w:r>
              <w:rPr>
                <w:noProof/>
                <w:webHidden/>
              </w:rPr>
              <w:fldChar w:fldCharType="begin"/>
            </w:r>
            <w:r>
              <w:rPr>
                <w:noProof/>
                <w:webHidden/>
              </w:rPr>
              <w:instrText xml:space="preserve"> PAGEREF _Toc238049416 \h </w:instrText>
            </w:r>
            <w:r>
              <w:rPr>
                <w:noProof/>
                <w:webHidden/>
              </w:rPr>
            </w:r>
            <w:r>
              <w:rPr>
                <w:noProof/>
                <w:webHidden/>
              </w:rPr>
              <w:fldChar w:fldCharType="separate"/>
            </w:r>
            <w:r>
              <w:rPr>
                <w:noProof/>
                <w:webHidden/>
              </w:rPr>
              <w:t>4</w:t>
            </w:r>
            <w:r>
              <w:rPr>
                <w:noProof/>
                <w:webHidden/>
              </w:rPr>
              <w:fldChar w:fldCharType="end"/>
            </w:r>
          </w:hyperlink>
        </w:p>
        <w:p w14:paraId="1A734470" w14:textId="47178AC2"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17" w:history="1">
            <w:r w:rsidRPr="00FC5C29">
              <w:rPr>
                <w:rStyle w:val="Hyperkobling"/>
                <w:noProof/>
              </w:rPr>
              <w:t>Søknadsbehandling – søke om garasje – venteliste - bytteliste</w:t>
            </w:r>
            <w:r>
              <w:rPr>
                <w:noProof/>
                <w:webHidden/>
              </w:rPr>
              <w:tab/>
            </w:r>
            <w:r>
              <w:rPr>
                <w:noProof/>
                <w:webHidden/>
              </w:rPr>
              <w:fldChar w:fldCharType="begin"/>
            </w:r>
            <w:r>
              <w:rPr>
                <w:noProof/>
                <w:webHidden/>
              </w:rPr>
              <w:instrText xml:space="preserve"> PAGEREF _Toc238049417 \h </w:instrText>
            </w:r>
            <w:r>
              <w:rPr>
                <w:noProof/>
                <w:webHidden/>
              </w:rPr>
            </w:r>
            <w:r>
              <w:rPr>
                <w:noProof/>
                <w:webHidden/>
              </w:rPr>
              <w:fldChar w:fldCharType="separate"/>
            </w:r>
            <w:r>
              <w:rPr>
                <w:noProof/>
                <w:webHidden/>
              </w:rPr>
              <w:t>5</w:t>
            </w:r>
            <w:r>
              <w:rPr>
                <w:noProof/>
                <w:webHidden/>
              </w:rPr>
              <w:fldChar w:fldCharType="end"/>
            </w:r>
          </w:hyperlink>
        </w:p>
        <w:p w14:paraId="53154B96" w14:textId="5CA494FB"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18" w:history="1">
            <w:r w:rsidRPr="00FC5C29">
              <w:rPr>
                <w:rStyle w:val="Hyperkobling"/>
                <w:b/>
                <w:bCs/>
                <w:noProof/>
              </w:rPr>
              <w:t>Venteliste.</w:t>
            </w:r>
            <w:r>
              <w:rPr>
                <w:noProof/>
                <w:webHidden/>
              </w:rPr>
              <w:tab/>
            </w:r>
            <w:r>
              <w:rPr>
                <w:noProof/>
                <w:webHidden/>
              </w:rPr>
              <w:fldChar w:fldCharType="begin"/>
            </w:r>
            <w:r>
              <w:rPr>
                <w:noProof/>
                <w:webHidden/>
              </w:rPr>
              <w:instrText xml:space="preserve"> PAGEREF _Toc238049418 \h </w:instrText>
            </w:r>
            <w:r>
              <w:rPr>
                <w:noProof/>
                <w:webHidden/>
              </w:rPr>
            </w:r>
            <w:r>
              <w:rPr>
                <w:noProof/>
                <w:webHidden/>
              </w:rPr>
              <w:fldChar w:fldCharType="separate"/>
            </w:r>
            <w:r>
              <w:rPr>
                <w:noProof/>
                <w:webHidden/>
              </w:rPr>
              <w:t>5</w:t>
            </w:r>
            <w:r>
              <w:rPr>
                <w:noProof/>
                <w:webHidden/>
              </w:rPr>
              <w:fldChar w:fldCharType="end"/>
            </w:r>
          </w:hyperlink>
        </w:p>
        <w:p w14:paraId="73019D98" w14:textId="281B3DBA"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19" w:history="1">
            <w:r w:rsidRPr="00FC5C29">
              <w:rPr>
                <w:rStyle w:val="Hyperkobling"/>
                <w:noProof/>
              </w:rPr>
              <w:t xml:space="preserve">Bankkonto for betaling av husleie og depositum skal være søkers, og </w:t>
            </w:r>
            <w:r w:rsidRPr="00FC5C29">
              <w:rPr>
                <w:rStyle w:val="Hyperkobling"/>
                <w:b/>
                <w:bCs/>
                <w:noProof/>
              </w:rPr>
              <w:t>samme konto – VIKTIG!</w:t>
            </w:r>
            <w:r>
              <w:rPr>
                <w:noProof/>
                <w:webHidden/>
              </w:rPr>
              <w:tab/>
            </w:r>
            <w:r>
              <w:rPr>
                <w:noProof/>
                <w:webHidden/>
              </w:rPr>
              <w:fldChar w:fldCharType="begin"/>
            </w:r>
            <w:r>
              <w:rPr>
                <w:noProof/>
                <w:webHidden/>
              </w:rPr>
              <w:instrText xml:space="preserve"> PAGEREF _Toc238049419 \h </w:instrText>
            </w:r>
            <w:r>
              <w:rPr>
                <w:noProof/>
                <w:webHidden/>
              </w:rPr>
            </w:r>
            <w:r>
              <w:rPr>
                <w:noProof/>
                <w:webHidden/>
              </w:rPr>
              <w:fldChar w:fldCharType="separate"/>
            </w:r>
            <w:r>
              <w:rPr>
                <w:noProof/>
                <w:webHidden/>
              </w:rPr>
              <w:t>6</w:t>
            </w:r>
            <w:r>
              <w:rPr>
                <w:noProof/>
                <w:webHidden/>
              </w:rPr>
              <w:fldChar w:fldCharType="end"/>
            </w:r>
          </w:hyperlink>
        </w:p>
        <w:p w14:paraId="2007C3D6" w14:textId="1FCCB333"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20" w:history="1">
            <w:r w:rsidRPr="00FC5C29">
              <w:rPr>
                <w:rStyle w:val="Hyperkobling"/>
                <w:noProof/>
              </w:rPr>
              <w:t>Betaling leie.</w:t>
            </w:r>
            <w:r>
              <w:rPr>
                <w:noProof/>
                <w:webHidden/>
              </w:rPr>
              <w:tab/>
            </w:r>
            <w:r>
              <w:rPr>
                <w:noProof/>
                <w:webHidden/>
              </w:rPr>
              <w:fldChar w:fldCharType="begin"/>
            </w:r>
            <w:r>
              <w:rPr>
                <w:noProof/>
                <w:webHidden/>
              </w:rPr>
              <w:instrText xml:space="preserve"> PAGEREF _Toc238049420 \h </w:instrText>
            </w:r>
            <w:r>
              <w:rPr>
                <w:noProof/>
                <w:webHidden/>
              </w:rPr>
            </w:r>
            <w:r>
              <w:rPr>
                <w:noProof/>
                <w:webHidden/>
              </w:rPr>
              <w:fldChar w:fldCharType="separate"/>
            </w:r>
            <w:r>
              <w:rPr>
                <w:noProof/>
                <w:webHidden/>
              </w:rPr>
              <w:t>6</w:t>
            </w:r>
            <w:r>
              <w:rPr>
                <w:noProof/>
                <w:webHidden/>
              </w:rPr>
              <w:fldChar w:fldCharType="end"/>
            </w:r>
          </w:hyperlink>
        </w:p>
        <w:p w14:paraId="64F0A6B5" w14:textId="1DEA1DCF"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21" w:history="1">
            <w:r w:rsidRPr="00FC5C29">
              <w:rPr>
                <w:rStyle w:val="Hyperkobling"/>
                <w:b/>
                <w:bCs/>
                <w:noProof/>
              </w:rPr>
              <w:t>Bytteliste.</w:t>
            </w:r>
            <w:r>
              <w:rPr>
                <w:noProof/>
                <w:webHidden/>
              </w:rPr>
              <w:tab/>
            </w:r>
            <w:r>
              <w:rPr>
                <w:noProof/>
                <w:webHidden/>
              </w:rPr>
              <w:fldChar w:fldCharType="begin"/>
            </w:r>
            <w:r>
              <w:rPr>
                <w:noProof/>
                <w:webHidden/>
              </w:rPr>
              <w:instrText xml:space="preserve"> PAGEREF _Toc238049421 \h </w:instrText>
            </w:r>
            <w:r>
              <w:rPr>
                <w:noProof/>
                <w:webHidden/>
              </w:rPr>
            </w:r>
            <w:r>
              <w:rPr>
                <w:noProof/>
                <w:webHidden/>
              </w:rPr>
              <w:fldChar w:fldCharType="separate"/>
            </w:r>
            <w:r>
              <w:rPr>
                <w:noProof/>
                <w:webHidden/>
              </w:rPr>
              <w:t>6</w:t>
            </w:r>
            <w:r>
              <w:rPr>
                <w:noProof/>
                <w:webHidden/>
              </w:rPr>
              <w:fldChar w:fldCharType="end"/>
            </w:r>
          </w:hyperlink>
        </w:p>
        <w:p w14:paraId="7F384FE8" w14:textId="72A8AC71"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22" w:history="1">
            <w:r w:rsidRPr="00FC5C29">
              <w:rPr>
                <w:rStyle w:val="Hyperkobling"/>
                <w:noProof/>
              </w:rPr>
              <w:t>For garasjene helt ytterst ved Rødtvetveien 71 – av og til problem med biler som parkerer der.</w:t>
            </w:r>
            <w:r>
              <w:rPr>
                <w:noProof/>
                <w:webHidden/>
              </w:rPr>
              <w:tab/>
            </w:r>
            <w:r>
              <w:rPr>
                <w:noProof/>
                <w:webHidden/>
              </w:rPr>
              <w:fldChar w:fldCharType="begin"/>
            </w:r>
            <w:r>
              <w:rPr>
                <w:noProof/>
                <w:webHidden/>
              </w:rPr>
              <w:instrText xml:space="preserve"> PAGEREF _Toc238049422 \h </w:instrText>
            </w:r>
            <w:r>
              <w:rPr>
                <w:noProof/>
                <w:webHidden/>
              </w:rPr>
            </w:r>
            <w:r>
              <w:rPr>
                <w:noProof/>
                <w:webHidden/>
              </w:rPr>
              <w:fldChar w:fldCharType="separate"/>
            </w:r>
            <w:r>
              <w:rPr>
                <w:noProof/>
                <w:webHidden/>
              </w:rPr>
              <w:t>7</w:t>
            </w:r>
            <w:r>
              <w:rPr>
                <w:noProof/>
                <w:webHidden/>
              </w:rPr>
              <w:fldChar w:fldCharType="end"/>
            </w:r>
          </w:hyperlink>
        </w:p>
        <w:p w14:paraId="2E5E7589" w14:textId="4734B5DC"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23" w:history="1">
            <w:r w:rsidRPr="00FC5C29">
              <w:rPr>
                <w:rStyle w:val="Hyperkobling"/>
                <w:noProof/>
              </w:rPr>
              <w:t>Det er generelt ikke lov å sette seg opp på bytteliste for samme område.</w:t>
            </w:r>
            <w:r>
              <w:rPr>
                <w:noProof/>
                <w:webHidden/>
              </w:rPr>
              <w:tab/>
            </w:r>
            <w:r>
              <w:rPr>
                <w:noProof/>
                <w:webHidden/>
              </w:rPr>
              <w:fldChar w:fldCharType="begin"/>
            </w:r>
            <w:r>
              <w:rPr>
                <w:noProof/>
                <w:webHidden/>
              </w:rPr>
              <w:instrText xml:space="preserve"> PAGEREF _Toc238049423 \h </w:instrText>
            </w:r>
            <w:r>
              <w:rPr>
                <w:noProof/>
                <w:webHidden/>
              </w:rPr>
            </w:r>
            <w:r>
              <w:rPr>
                <w:noProof/>
                <w:webHidden/>
              </w:rPr>
              <w:fldChar w:fldCharType="separate"/>
            </w:r>
            <w:r>
              <w:rPr>
                <w:noProof/>
                <w:webHidden/>
              </w:rPr>
              <w:t>7</w:t>
            </w:r>
            <w:r>
              <w:rPr>
                <w:noProof/>
                <w:webHidden/>
              </w:rPr>
              <w:fldChar w:fldCharType="end"/>
            </w:r>
          </w:hyperlink>
        </w:p>
        <w:p w14:paraId="78CFE527" w14:textId="27255A00"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24" w:history="1">
            <w:r w:rsidRPr="00FC5C29">
              <w:rPr>
                <w:rStyle w:val="Hyperkobling"/>
                <w:noProof/>
              </w:rPr>
              <w:t>Mål i cm for garasjene.</w:t>
            </w:r>
            <w:r>
              <w:rPr>
                <w:noProof/>
                <w:webHidden/>
              </w:rPr>
              <w:tab/>
            </w:r>
            <w:r>
              <w:rPr>
                <w:noProof/>
                <w:webHidden/>
              </w:rPr>
              <w:fldChar w:fldCharType="begin"/>
            </w:r>
            <w:r>
              <w:rPr>
                <w:noProof/>
                <w:webHidden/>
              </w:rPr>
              <w:instrText xml:space="preserve"> PAGEREF _Toc238049424 \h </w:instrText>
            </w:r>
            <w:r>
              <w:rPr>
                <w:noProof/>
                <w:webHidden/>
              </w:rPr>
            </w:r>
            <w:r>
              <w:rPr>
                <w:noProof/>
                <w:webHidden/>
              </w:rPr>
              <w:fldChar w:fldCharType="separate"/>
            </w:r>
            <w:r>
              <w:rPr>
                <w:noProof/>
                <w:webHidden/>
              </w:rPr>
              <w:t>7</w:t>
            </w:r>
            <w:r>
              <w:rPr>
                <w:noProof/>
                <w:webHidden/>
              </w:rPr>
              <w:fldChar w:fldCharType="end"/>
            </w:r>
          </w:hyperlink>
        </w:p>
        <w:p w14:paraId="5A9707F2" w14:textId="4CA2AAFA"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25" w:history="1">
            <w:r w:rsidRPr="00FC5C29">
              <w:rPr>
                <w:rStyle w:val="Hyperkobling"/>
                <w:noProof/>
              </w:rPr>
              <w:t>Garasjeporter - diverse</w:t>
            </w:r>
            <w:r>
              <w:rPr>
                <w:noProof/>
                <w:webHidden/>
              </w:rPr>
              <w:tab/>
            </w:r>
            <w:r>
              <w:rPr>
                <w:noProof/>
                <w:webHidden/>
              </w:rPr>
              <w:fldChar w:fldCharType="begin"/>
            </w:r>
            <w:r>
              <w:rPr>
                <w:noProof/>
                <w:webHidden/>
              </w:rPr>
              <w:instrText xml:space="preserve"> PAGEREF _Toc238049425 \h </w:instrText>
            </w:r>
            <w:r>
              <w:rPr>
                <w:noProof/>
                <w:webHidden/>
              </w:rPr>
            </w:r>
            <w:r>
              <w:rPr>
                <w:noProof/>
                <w:webHidden/>
              </w:rPr>
              <w:fldChar w:fldCharType="separate"/>
            </w:r>
            <w:r>
              <w:rPr>
                <w:noProof/>
                <w:webHidden/>
              </w:rPr>
              <w:t>8</w:t>
            </w:r>
            <w:r>
              <w:rPr>
                <w:noProof/>
                <w:webHidden/>
              </w:rPr>
              <w:fldChar w:fldCharType="end"/>
            </w:r>
          </w:hyperlink>
        </w:p>
        <w:p w14:paraId="6F18B5A3" w14:textId="0C759B5B"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26" w:history="1">
            <w:r w:rsidRPr="00FC5C29">
              <w:rPr>
                <w:rStyle w:val="Hyperkobling"/>
                <w:noProof/>
              </w:rPr>
              <w:t>Viktig – lukke garasjeport</w:t>
            </w:r>
            <w:r>
              <w:rPr>
                <w:noProof/>
                <w:webHidden/>
              </w:rPr>
              <w:tab/>
            </w:r>
            <w:r>
              <w:rPr>
                <w:noProof/>
                <w:webHidden/>
              </w:rPr>
              <w:fldChar w:fldCharType="begin"/>
            </w:r>
            <w:r>
              <w:rPr>
                <w:noProof/>
                <w:webHidden/>
              </w:rPr>
              <w:instrText xml:space="preserve"> PAGEREF _Toc238049426 \h </w:instrText>
            </w:r>
            <w:r>
              <w:rPr>
                <w:noProof/>
                <w:webHidden/>
              </w:rPr>
            </w:r>
            <w:r>
              <w:rPr>
                <w:noProof/>
                <w:webHidden/>
              </w:rPr>
              <w:fldChar w:fldCharType="separate"/>
            </w:r>
            <w:r>
              <w:rPr>
                <w:noProof/>
                <w:webHidden/>
              </w:rPr>
              <w:t>8</w:t>
            </w:r>
            <w:r>
              <w:rPr>
                <w:noProof/>
                <w:webHidden/>
              </w:rPr>
              <w:fldChar w:fldCharType="end"/>
            </w:r>
          </w:hyperlink>
        </w:p>
        <w:p w14:paraId="21FD2F8B" w14:textId="1E58DDA4"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27" w:history="1">
            <w:r w:rsidRPr="00FC5C29">
              <w:rPr>
                <w:rStyle w:val="Hyperkobling"/>
                <w:noProof/>
              </w:rPr>
              <w:t>Vedlikehold av garasjeport</w:t>
            </w:r>
            <w:r>
              <w:rPr>
                <w:noProof/>
                <w:webHidden/>
              </w:rPr>
              <w:tab/>
            </w:r>
            <w:r>
              <w:rPr>
                <w:noProof/>
                <w:webHidden/>
              </w:rPr>
              <w:fldChar w:fldCharType="begin"/>
            </w:r>
            <w:r>
              <w:rPr>
                <w:noProof/>
                <w:webHidden/>
              </w:rPr>
              <w:instrText xml:space="preserve"> PAGEREF _Toc238049427 \h </w:instrText>
            </w:r>
            <w:r>
              <w:rPr>
                <w:noProof/>
                <w:webHidden/>
              </w:rPr>
            </w:r>
            <w:r>
              <w:rPr>
                <w:noProof/>
                <w:webHidden/>
              </w:rPr>
              <w:fldChar w:fldCharType="separate"/>
            </w:r>
            <w:r>
              <w:rPr>
                <w:noProof/>
                <w:webHidden/>
              </w:rPr>
              <w:t>8</w:t>
            </w:r>
            <w:r>
              <w:rPr>
                <w:noProof/>
                <w:webHidden/>
              </w:rPr>
              <w:fldChar w:fldCharType="end"/>
            </w:r>
          </w:hyperlink>
        </w:p>
        <w:p w14:paraId="0915AEC2" w14:textId="541A8359"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28" w:history="1">
            <w:r w:rsidRPr="00FC5C29">
              <w:rPr>
                <w:rStyle w:val="Hyperkobling"/>
                <w:noProof/>
              </w:rPr>
              <w:t>Om smøring av garasjeport</w:t>
            </w:r>
            <w:r>
              <w:rPr>
                <w:noProof/>
                <w:webHidden/>
              </w:rPr>
              <w:tab/>
            </w:r>
            <w:r>
              <w:rPr>
                <w:noProof/>
                <w:webHidden/>
              </w:rPr>
              <w:fldChar w:fldCharType="begin"/>
            </w:r>
            <w:r>
              <w:rPr>
                <w:noProof/>
                <w:webHidden/>
              </w:rPr>
              <w:instrText xml:space="preserve"> PAGEREF _Toc238049428 \h </w:instrText>
            </w:r>
            <w:r>
              <w:rPr>
                <w:noProof/>
                <w:webHidden/>
              </w:rPr>
            </w:r>
            <w:r>
              <w:rPr>
                <w:noProof/>
                <w:webHidden/>
              </w:rPr>
              <w:fldChar w:fldCharType="separate"/>
            </w:r>
            <w:r>
              <w:rPr>
                <w:noProof/>
                <w:webHidden/>
              </w:rPr>
              <w:t>8</w:t>
            </w:r>
            <w:r>
              <w:rPr>
                <w:noProof/>
                <w:webHidden/>
              </w:rPr>
              <w:fldChar w:fldCharType="end"/>
            </w:r>
          </w:hyperlink>
        </w:p>
        <w:p w14:paraId="1FDDF1FD" w14:textId="3260B093"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29" w:history="1">
            <w:r w:rsidRPr="00FC5C29">
              <w:rPr>
                <w:rStyle w:val="Hyperkobling"/>
                <w:noProof/>
              </w:rPr>
              <w:t>Pliktig og anbefalt vedlikehold av garasjen – diverse</w:t>
            </w:r>
            <w:r>
              <w:rPr>
                <w:noProof/>
                <w:webHidden/>
              </w:rPr>
              <w:tab/>
            </w:r>
            <w:r>
              <w:rPr>
                <w:noProof/>
                <w:webHidden/>
              </w:rPr>
              <w:fldChar w:fldCharType="begin"/>
            </w:r>
            <w:r>
              <w:rPr>
                <w:noProof/>
                <w:webHidden/>
              </w:rPr>
              <w:instrText xml:space="preserve"> PAGEREF _Toc238049429 \h </w:instrText>
            </w:r>
            <w:r>
              <w:rPr>
                <w:noProof/>
                <w:webHidden/>
              </w:rPr>
            </w:r>
            <w:r>
              <w:rPr>
                <w:noProof/>
                <w:webHidden/>
              </w:rPr>
              <w:fldChar w:fldCharType="separate"/>
            </w:r>
            <w:r>
              <w:rPr>
                <w:noProof/>
                <w:webHidden/>
              </w:rPr>
              <w:t>9</w:t>
            </w:r>
            <w:r>
              <w:rPr>
                <w:noProof/>
                <w:webHidden/>
              </w:rPr>
              <w:fldChar w:fldCharType="end"/>
            </w:r>
          </w:hyperlink>
        </w:p>
        <w:p w14:paraId="20994284" w14:textId="641BE808"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30" w:history="1">
            <w:r w:rsidRPr="00FC5C29">
              <w:rPr>
                <w:rStyle w:val="Hyperkobling"/>
                <w:rFonts w:eastAsia="Times New Roman"/>
                <w:noProof/>
                <w:lang w:eastAsia="nb-NO"/>
              </w:rPr>
              <w:t>Som smøremidler anbefales:</w:t>
            </w:r>
            <w:r>
              <w:rPr>
                <w:noProof/>
                <w:webHidden/>
              </w:rPr>
              <w:tab/>
            </w:r>
            <w:r>
              <w:rPr>
                <w:noProof/>
                <w:webHidden/>
              </w:rPr>
              <w:fldChar w:fldCharType="begin"/>
            </w:r>
            <w:r>
              <w:rPr>
                <w:noProof/>
                <w:webHidden/>
              </w:rPr>
              <w:instrText xml:space="preserve"> PAGEREF _Toc238049430 \h </w:instrText>
            </w:r>
            <w:r>
              <w:rPr>
                <w:noProof/>
                <w:webHidden/>
              </w:rPr>
            </w:r>
            <w:r>
              <w:rPr>
                <w:noProof/>
                <w:webHidden/>
              </w:rPr>
              <w:fldChar w:fldCharType="separate"/>
            </w:r>
            <w:r>
              <w:rPr>
                <w:noProof/>
                <w:webHidden/>
              </w:rPr>
              <w:t>9</w:t>
            </w:r>
            <w:r>
              <w:rPr>
                <w:noProof/>
                <w:webHidden/>
              </w:rPr>
              <w:fldChar w:fldCharType="end"/>
            </w:r>
          </w:hyperlink>
        </w:p>
        <w:p w14:paraId="32997FFF" w14:textId="515C93A3"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31" w:history="1">
            <w:r w:rsidRPr="00FC5C29">
              <w:rPr>
                <w:rStyle w:val="Hyperkobling"/>
                <w:rFonts w:eastAsia="Times New Roman"/>
                <w:b/>
                <w:bCs/>
                <w:noProof/>
                <w:bdr w:val="none" w:sz="0" w:space="0" w:color="auto" w:frame="1"/>
                <w:shd w:val="clear" w:color="auto" w:fill="FAFAFA"/>
                <w:lang w:eastAsia="nb-NO"/>
              </w:rPr>
              <w:t>Hva må/bør man gjøre selv:</w:t>
            </w:r>
            <w:r>
              <w:rPr>
                <w:noProof/>
                <w:webHidden/>
              </w:rPr>
              <w:tab/>
            </w:r>
            <w:r>
              <w:rPr>
                <w:noProof/>
                <w:webHidden/>
              </w:rPr>
              <w:fldChar w:fldCharType="begin"/>
            </w:r>
            <w:r>
              <w:rPr>
                <w:noProof/>
                <w:webHidden/>
              </w:rPr>
              <w:instrText xml:space="preserve"> PAGEREF _Toc238049431 \h </w:instrText>
            </w:r>
            <w:r>
              <w:rPr>
                <w:noProof/>
                <w:webHidden/>
              </w:rPr>
            </w:r>
            <w:r>
              <w:rPr>
                <w:noProof/>
                <w:webHidden/>
              </w:rPr>
              <w:fldChar w:fldCharType="separate"/>
            </w:r>
            <w:r>
              <w:rPr>
                <w:noProof/>
                <w:webHidden/>
              </w:rPr>
              <w:t>9</w:t>
            </w:r>
            <w:r>
              <w:rPr>
                <w:noProof/>
                <w:webHidden/>
              </w:rPr>
              <w:fldChar w:fldCharType="end"/>
            </w:r>
          </w:hyperlink>
        </w:p>
        <w:p w14:paraId="45D01C66" w14:textId="663D8D8F"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32" w:history="1">
            <w:r w:rsidRPr="00FC5C29">
              <w:rPr>
                <w:rStyle w:val="Hyperkobling"/>
                <w:rFonts w:eastAsia="Times New Roman"/>
                <w:noProof/>
                <w:bdr w:val="none" w:sz="0" w:space="0" w:color="auto" w:frame="1"/>
                <w:shd w:val="clear" w:color="auto" w:fill="FAFAFA"/>
                <w:lang w:eastAsia="nb-NO"/>
              </w:rPr>
              <w:t>Skinner der garasjeporthjulene går.</w:t>
            </w:r>
            <w:r>
              <w:rPr>
                <w:noProof/>
                <w:webHidden/>
              </w:rPr>
              <w:tab/>
            </w:r>
            <w:r>
              <w:rPr>
                <w:noProof/>
                <w:webHidden/>
              </w:rPr>
              <w:fldChar w:fldCharType="begin"/>
            </w:r>
            <w:r>
              <w:rPr>
                <w:noProof/>
                <w:webHidden/>
              </w:rPr>
              <w:instrText xml:space="preserve"> PAGEREF _Toc238049432 \h </w:instrText>
            </w:r>
            <w:r>
              <w:rPr>
                <w:noProof/>
                <w:webHidden/>
              </w:rPr>
            </w:r>
            <w:r>
              <w:rPr>
                <w:noProof/>
                <w:webHidden/>
              </w:rPr>
              <w:fldChar w:fldCharType="separate"/>
            </w:r>
            <w:r>
              <w:rPr>
                <w:noProof/>
                <w:webHidden/>
              </w:rPr>
              <w:t>9</w:t>
            </w:r>
            <w:r>
              <w:rPr>
                <w:noProof/>
                <w:webHidden/>
              </w:rPr>
              <w:fldChar w:fldCharType="end"/>
            </w:r>
          </w:hyperlink>
        </w:p>
        <w:p w14:paraId="5BDE48D3" w14:textId="7B2A8DCC"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33" w:history="1">
            <w:r w:rsidRPr="00FC5C29">
              <w:rPr>
                <w:rStyle w:val="Hyperkobling"/>
                <w:rFonts w:eastAsia="Times New Roman"/>
                <w:noProof/>
                <w:bdr w:val="none" w:sz="0" w:space="0" w:color="auto" w:frame="1"/>
                <w:shd w:val="clear" w:color="auto" w:fill="FAFAFA"/>
                <w:lang w:eastAsia="nb-NO"/>
              </w:rPr>
              <w:t>Gummibelg nederst på garasjeport:</w:t>
            </w:r>
            <w:r>
              <w:rPr>
                <w:noProof/>
                <w:webHidden/>
              </w:rPr>
              <w:tab/>
            </w:r>
            <w:r>
              <w:rPr>
                <w:noProof/>
                <w:webHidden/>
              </w:rPr>
              <w:fldChar w:fldCharType="begin"/>
            </w:r>
            <w:r>
              <w:rPr>
                <w:noProof/>
                <w:webHidden/>
              </w:rPr>
              <w:instrText xml:space="preserve"> PAGEREF _Toc238049433 \h </w:instrText>
            </w:r>
            <w:r>
              <w:rPr>
                <w:noProof/>
                <w:webHidden/>
              </w:rPr>
            </w:r>
            <w:r>
              <w:rPr>
                <w:noProof/>
                <w:webHidden/>
              </w:rPr>
              <w:fldChar w:fldCharType="separate"/>
            </w:r>
            <w:r>
              <w:rPr>
                <w:noProof/>
                <w:webHidden/>
              </w:rPr>
              <w:t>9</w:t>
            </w:r>
            <w:r>
              <w:rPr>
                <w:noProof/>
                <w:webHidden/>
              </w:rPr>
              <w:fldChar w:fldCharType="end"/>
            </w:r>
          </w:hyperlink>
        </w:p>
        <w:p w14:paraId="799CA356" w14:textId="417F803A"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34" w:history="1">
            <w:r w:rsidRPr="00FC5C29">
              <w:rPr>
                <w:rStyle w:val="Hyperkobling"/>
                <w:rFonts w:eastAsia="Times New Roman"/>
                <w:noProof/>
                <w:bdr w:val="none" w:sz="0" w:space="0" w:color="auto" w:frame="1"/>
                <w:shd w:val="clear" w:color="auto" w:fill="FAFAFA"/>
                <w:lang w:eastAsia="nb-NO"/>
              </w:rPr>
              <w:t>Hengsler og hjulakslinger.</w:t>
            </w:r>
            <w:r>
              <w:rPr>
                <w:noProof/>
                <w:webHidden/>
              </w:rPr>
              <w:tab/>
            </w:r>
            <w:r>
              <w:rPr>
                <w:noProof/>
                <w:webHidden/>
              </w:rPr>
              <w:fldChar w:fldCharType="begin"/>
            </w:r>
            <w:r>
              <w:rPr>
                <w:noProof/>
                <w:webHidden/>
              </w:rPr>
              <w:instrText xml:space="preserve"> PAGEREF _Toc238049434 \h </w:instrText>
            </w:r>
            <w:r>
              <w:rPr>
                <w:noProof/>
                <w:webHidden/>
              </w:rPr>
            </w:r>
            <w:r>
              <w:rPr>
                <w:noProof/>
                <w:webHidden/>
              </w:rPr>
              <w:fldChar w:fldCharType="separate"/>
            </w:r>
            <w:r>
              <w:rPr>
                <w:noProof/>
                <w:webHidden/>
              </w:rPr>
              <w:t>9</w:t>
            </w:r>
            <w:r>
              <w:rPr>
                <w:noProof/>
                <w:webHidden/>
              </w:rPr>
              <w:fldChar w:fldCharType="end"/>
            </w:r>
          </w:hyperlink>
        </w:p>
        <w:p w14:paraId="09330E89" w14:textId="351CE72B"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35" w:history="1">
            <w:r w:rsidRPr="00FC5C29">
              <w:rPr>
                <w:rStyle w:val="Hyperkobling"/>
                <w:rFonts w:eastAsia="Times New Roman"/>
                <w:noProof/>
                <w:bdr w:val="none" w:sz="0" w:space="0" w:color="auto" w:frame="1"/>
                <w:shd w:val="clear" w:color="auto" w:fill="FAFAFA"/>
                <w:lang w:eastAsia="nb-NO"/>
              </w:rPr>
              <w:t>Motorhus</w:t>
            </w:r>
            <w:r>
              <w:rPr>
                <w:noProof/>
                <w:webHidden/>
              </w:rPr>
              <w:tab/>
            </w:r>
            <w:r>
              <w:rPr>
                <w:noProof/>
                <w:webHidden/>
              </w:rPr>
              <w:fldChar w:fldCharType="begin"/>
            </w:r>
            <w:r>
              <w:rPr>
                <w:noProof/>
                <w:webHidden/>
              </w:rPr>
              <w:instrText xml:space="preserve"> PAGEREF _Toc238049435 \h </w:instrText>
            </w:r>
            <w:r>
              <w:rPr>
                <w:noProof/>
                <w:webHidden/>
              </w:rPr>
            </w:r>
            <w:r>
              <w:rPr>
                <w:noProof/>
                <w:webHidden/>
              </w:rPr>
              <w:fldChar w:fldCharType="separate"/>
            </w:r>
            <w:r>
              <w:rPr>
                <w:noProof/>
                <w:webHidden/>
              </w:rPr>
              <w:t>10</w:t>
            </w:r>
            <w:r>
              <w:rPr>
                <w:noProof/>
                <w:webHidden/>
              </w:rPr>
              <w:fldChar w:fldCharType="end"/>
            </w:r>
          </w:hyperlink>
        </w:p>
        <w:p w14:paraId="06C14DA7" w14:textId="301D8E73"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36" w:history="1">
            <w:r w:rsidRPr="00FC5C29">
              <w:rPr>
                <w:rStyle w:val="Hyperkobling"/>
                <w:rFonts w:eastAsia="Times New Roman"/>
                <w:noProof/>
                <w:bdr w:val="none" w:sz="0" w:space="0" w:color="auto" w:frame="1"/>
                <w:shd w:val="clear" w:color="auto" w:fill="FAFAFA"/>
                <w:lang w:eastAsia="nb-NO"/>
              </w:rPr>
              <w:t>Arm – ved kjede.</w:t>
            </w:r>
            <w:r>
              <w:rPr>
                <w:noProof/>
                <w:webHidden/>
              </w:rPr>
              <w:tab/>
            </w:r>
            <w:r>
              <w:rPr>
                <w:noProof/>
                <w:webHidden/>
              </w:rPr>
              <w:fldChar w:fldCharType="begin"/>
            </w:r>
            <w:r>
              <w:rPr>
                <w:noProof/>
                <w:webHidden/>
              </w:rPr>
              <w:instrText xml:space="preserve"> PAGEREF _Toc238049436 \h </w:instrText>
            </w:r>
            <w:r>
              <w:rPr>
                <w:noProof/>
                <w:webHidden/>
              </w:rPr>
            </w:r>
            <w:r>
              <w:rPr>
                <w:noProof/>
                <w:webHidden/>
              </w:rPr>
              <w:fldChar w:fldCharType="separate"/>
            </w:r>
            <w:r>
              <w:rPr>
                <w:noProof/>
                <w:webHidden/>
              </w:rPr>
              <w:t>10</w:t>
            </w:r>
            <w:r>
              <w:rPr>
                <w:noProof/>
                <w:webHidden/>
              </w:rPr>
              <w:fldChar w:fldCharType="end"/>
            </w:r>
          </w:hyperlink>
        </w:p>
        <w:p w14:paraId="40CCB5C4" w14:textId="72A2F2F6"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37" w:history="1">
            <w:r w:rsidRPr="00FC5C29">
              <w:rPr>
                <w:rStyle w:val="Hyperkobling"/>
                <w:rFonts w:eastAsia="Times New Roman"/>
                <w:noProof/>
                <w:bdr w:val="none" w:sz="0" w:space="0" w:color="auto" w:frame="1"/>
                <w:shd w:val="clear" w:color="auto" w:fill="FAFAFA"/>
                <w:lang w:eastAsia="nb-NO"/>
              </w:rPr>
              <w:t>Lås for manuell åpning</w:t>
            </w:r>
            <w:r>
              <w:rPr>
                <w:noProof/>
                <w:webHidden/>
              </w:rPr>
              <w:tab/>
            </w:r>
            <w:r>
              <w:rPr>
                <w:noProof/>
                <w:webHidden/>
              </w:rPr>
              <w:fldChar w:fldCharType="begin"/>
            </w:r>
            <w:r>
              <w:rPr>
                <w:noProof/>
                <w:webHidden/>
              </w:rPr>
              <w:instrText xml:space="preserve"> PAGEREF _Toc238049437 \h </w:instrText>
            </w:r>
            <w:r>
              <w:rPr>
                <w:noProof/>
                <w:webHidden/>
              </w:rPr>
            </w:r>
            <w:r>
              <w:rPr>
                <w:noProof/>
                <w:webHidden/>
              </w:rPr>
              <w:fldChar w:fldCharType="separate"/>
            </w:r>
            <w:r>
              <w:rPr>
                <w:noProof/>
                <w:webHidden/>
              </w:rPr>
              <w:t>10</w:t>
            </w:r>
            <w:r>
              <w:rPr>
                <w:noProof/>
                <w:webHidden/>
              </w:rPr>
              <w:fldChar w:fldCharType="end"/>
            </w:r>
          </w:hyperlink>
        </w:p>
        <w:p w14:paraId="0865FF97" w14:textId="3F3AC2B3"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38" w:history="1">
            <w:r w:rsidRPr="00FC5C29">
              <w:rPr>
                <w:rStyle w:val="Hyperkobling"/>
                <w:rFonts w:eastAsia="Times New Roman"/>
                <w:noProof/>
                <w:bdr w:val="none" w:sz="0" w:space="0" w:color="auto" w:frame="1"/>
                <w:shd w:val="clear" w:color="auto" w:fill="FAFAFA"/>
                <w:lang w:eastAsia="nb-NO"/>
              </w:rPr>
              <w:t>Vaiervinde</w:t>
            </w:r>
            <w:r>
              <w:rPr>
                <w:noProof/>
                <w:webHidden/>
              </w:rPr>
              <w:tab/>
            </w:r>
            <w:r>
              <w:rPr>
                <w:noProof/>
                <w:webHidden/>
              </w:rPr>
              <w:fldChar w:fldCharType="begin"/>
            </w:r>
            <w:r>
              <w:rPr>
                <w:noProof/>
                <w:webHidden/>
              </w:rPr>
              <w:instrText xml:space="preserve"> PAGEREF _Toc238049438 \h </w:instrText>
            </w:r>
            <w:r>
              <w:rPr>
                <w:noProof/>
                <w:webHidden/>
              </w:rPr>
            </w:r>
            <w:r>
              <w:rPr>
                <w:noProof/>
                <w:webHidden/>
              </w:rPr>
              <w:fldChar w:fldCharType="separate"/>
            </w:r>
            <w:r>
              <w:rPr>
                <w:noProof/>
                <w:webHidden/>
              </w:rPr>
              <w:t>10</w:t>
            </w:r>
            <w:r>
              <w:rPr>
                <w:noProof/>
                <w:webHidden/>
              </w:rPr>
              <w:fldChar w:fldCharType="end"/>
            </w:r>
          </w:hyperlink>
        </w:p>
        <w:p w14:paraId="4C0B0019" w14:textId="21F19383"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39" w:history="1">
            <w:r w:rsidRPr="00FC5C29">
              <w:rPr>
                <w:rStyle w:val="Hyperkobling"/>
                <w:rFonts w:eastAsia="Times New Roman"/>
                <w:noProof/>
                <w:bdr w:val="none" w:sz="0" w:space="0" w:color="auto" w:frame="1"/>
                <w:shd w:val="clear" w:color="auto" w:fill="FAFAFA"/>
                <w:lang w:eastAsia="nb-NO"/>
              </w:rPr>
              <w:t>PTFE-spray – egentlig en slags silikon spray.</w:t>
            </w:r>
            <w:r>
              <w:rPr>
                <w:noProof/>
                <w:webHidden/>
              </w:rPr>
              <w:tab/>
            </w:r>
            <w:r>
              <w:rPr>
                <w:noProof/>
                <w:webHidden/>
              </w:rPr>
              <w:fldChar w:fldCharType="begin"/>
            </w:r>
            <w:r>
              <w:rPr>
                <w:noProof/>
                <w:webHidden/>
              </w:rPr>
              <w:instrText xml:space="preserve"> PAGEREF _Toc238049439 \h </w:instrText>
            </w:r>
            <w:r>
              <w:rPr>
                <w:noProof/>
                <w:webHidden/>
              </w:rPr>
            </w:r>
            <w:r>
              <w:rPr>
                <w:noProof/>
                <w:webHidden/>
              </w:rPr>
              <w:fldChar w:fldCharType="separate"/>
            </w:r>
            <w:r>
              <w:rPr>
                <w:noProof/>
                <w:webHidden/>
              </w:rPr>
              <w:t>12</w:t>
            </w:r>
            <w:r>
              <w:rPr>
                <w:noProof/>
                <w:webHidden/>
              </w:rPr>
              <w:fldChar w:fldCharType="end"/>
            </w:r>
          </w:hyperlink>
        </w:p>
        <w:p w14:paraId="5D0F9A6B" w14:textId="6FC2284B"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40" w:history="1">
            <w:r w:rsidRPr="00FC5C29">
              <w:rPr>
                <w:rStyle w:val="Hyperkobling"/>
                <w:noProof/>
              </w:rPr>
              <w:t>Leverandør og service av garasjeport – bestilling ny fjernkontroll:</w:t>
            </w:r>
            <w:r>
              <w:rPr>
                <w:noProof/>
                <w:webHidden/>
              </w:rPr>
              <w:tab/>
            </w:r>
            <w:r>
              <w:rPr>
                <w:noProof/>
                <w:webHidden/>
              </w:rPr>
              <w:fldChar w:fldCharType="begin"/>
            </w:r>
            <w:r>
              <w:rPr>
                <w:noProof/>
                <w:webHidden/>
              </w:rPr>
              <w:instrText xml:space="preserve"> PAGEREF _Toc238049440 \h </w:instrText>
            </w:r>
            <w:r>
              <w:rPr>
                <w:noProof/>
                <w:webHidden/>
              </w:rPr>
            </w:r>
            <w:r>
              <w:rPr>
                <w:noProof/>
                <w:webHidden/>
              </w:rPr>
              <w:fldChar w:fldCharType="separate"/>
            </w:r>
            <w:r>
              <w:rPr>
                <w:noProof/>
                <w:webHidden/>
              </w:rPr>
              <w:t>12</w:t>
            </w:r>
            <w:r>
              <w:rPr>
                <w:noProof/>
                <w:webHidden/>
              </w:rPr>
              <w:fldChar w:fldCharType="end"/>
            </w:r>
          </w:hyperlink>
        </w:p>
        <w:p w14:paraId="3AA3E4D2" w14:textId="7938F270"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41" w:history="1">
            <w:r w:rsidRPr="00FC5C29">
              <w:rPr>
                <w:rStyle w:val="Hyperkobling"/>
                <w:noProof/>
              </w:rPr>
              <w:t xml:space="preserve">Bestilling / Kjøp av </w:t>
            </w:r>
            <w:r w:rsidRPr="00FC5C29">
              <w:rPr>
                <w:rStyle w:val="Hyperkobling"/>
                <w:b/>
                <w:bCs/>
                <w:noProof/>
              </w:rPr>
              <w:t>fjernkontroll</w:t>
            </w:r>
            <w:r w:rsidRPr="00FC5C29">
              <w:rPr>
                <w:rStyle w:val="Hyperkobling"/>
                <w:noProof/>
              </w:rPr>
              <w:t xml:space="preserve"> til garasjeport:</w:t>
            </w:r>
            <w:r>
              <w:rPr>
                <w:noProof/>
                <w:webHidden/>
              </w:rPr>
              <w:tab/>
            </w:r>
            <w:r>
              <w:rPr>
                <w:noProof/>
                <w:webHidden/>
              </w:rPr>
              <w:fldChar w:fldCharType="begin"/>
            </w:r>
            <w:r>
              <w:rPr>
                <w:noProof/>
                <w:webHidden/>
              </w:rPr>
              <w:instrText xml:space="preserve"> PAGEREF _Toc238049441 \h </w:instrText>
            </w:r>
            <w:r>
              <w:rPr>
                <w:noProof/>
                <w:webHidden/>
              </w:rPr>
            </w:r>
            <w:r>
              <w:rPr>
                <w:noProof/>
                <w:webHidden/>
              </w:rPr>
              <w:fldChar w:fldCharType="separate"/>
            </w:r>
            <w:r>
              <w:rPr>
                <w:noProof/>
                <w:webHidden/>
              </w:rPr>
              <w:t>12</w:t>
            </w:r>
            <w:r>
              <w:rPr>
                <w:noProof/>
                <w:webHidden/>
              </w:rPr>
              <w:fldChar w:fldCharType="end"/>
            </w:r>
          </w:hyperlink>
        </w:p>
        <w:p w14:paraId="3C8E1FFC" w14:textId="256A1983"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42" w:history="1">
            <w:r w:rsidRPr="00FC5C29">
              <w:rPr>
                <w:rStyle w:val="Hyperkobling"/>
                <w:noProof/>
              </w:rPr>
              <w:t>Tepper i garasjen</w:t>
            </w:r>
            <w:r>
              <w:rPr>
                <w:noProof/>
                <w:webHidden/>
              </w:rPr>
              <w:tab/>
            </w:r>
            <w:r>
              <w:rPr>
                <w:noProof/>
                <w:webHidden/>
              </w:rPr>
              <w:fldChar w:fldCharType="begin"/>
            </w:r>
            <w:r>
              <w:rPr>
                <w:noProof/>
                <w:webHidden/>
              </w:rPr>
              <w:instrText xml:space="preserve"> PAGEREF _Toc238049442 \h </w:instrText>
            </w:r>
            <w:r>
              <w:rPr>
                <w:noProof/>
                <w:webHidden/>
              </w:rPr>
            </w:r>
            <w:r>
              <w:rPr>
                <w:noProof/>
                <w:webHidden/>
              </w:rPr>
              <w:fldChar w:fldCharType="separate"/>
            </w:r>
            <w:r>
              <w:rPr>
                <w:noProof/>
                <w:webHidden/>
              </w:rPr>
              <w:t>12</w:t>
            </w:r>
            <w:r>
              <w:rPr>
                <w:noProof/>
                <w:webHidden/>
              </w:rPr>
              <w:fldChar w:fldCharType="end"/>
            </w:r>
          </w:hyperlink>
        </w:p>
        <w:p w14:paraId="336DDC44" w14:textId="22A9CC40"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43" w:history="1">
            <w:r w:rsidRPr="00FC5C29">
              <w:rPr>
                <w:rStyle w:val="Hyperkobling"/>
                <w:noProof/>
              </w:rPr>
              <w:t>Mus og rotter – gift og feller</w:t>
            </w:r>
            <w:r>
              <w:rPr>
                <w:noProof/>
                <w:webHidden/>
              </w:rPr>
              <w:tab/>
            </w:r>
            <w:r>
              <w:rPr>
                <w:noProof/>
                <w:webHidden/>
              </w:rPr>
              <w:fldChar w:fldCharType="begin"/>
            </w:r>
            <w:r>
              <w:rPr>
                <w:noProof/>
                <w:webHidden/>
              </w:rPr>
              <w:instrText xml:space="preserve"> PAGEREF _Toc238049443 \h </w:instrText>
            </w:r>
            <w:r>
              <w:rPr>
                <w:noProof/>
                <w:webHidden/>
              </w:rPr>
            </w:r>
            <w:r>
              <w:rPr>
                <w:noProof/>
                <w:webHidden/>
              </w:rPr>
              <w:fldChar w:fldCharType="separate"/>
            </w:r>
            <w:r>
              <w:rPr>
                <w:noProof/>
                <w:webHidden/>
              </w:rPr>
              <w:t>12</w:t>
            </w:r>
            <w:r>
              <w:rPr>
                <w:noProof/>
                <w:webHidden/>
              </w:rPr>
              <w:fldChar w:fldCharType="end"/>
            </w:r>
          </w:hyperlink>
        </w:p>
        <w:p w14:paraId="18A7EEC1" w14:textId="08E876B6"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44" w:history="1">
            <w:r w:rsidRPr="00FC5C29">
              <w:rPr>
                <w:rStyle w:val="Hyperkobling"/>
                <w:noProof/>
              </w:rPr>
              <w:t>Brannfarlige ting i garasje.</w:t>
            </w:r>
            <w:r>
              <w:rPr>
                <w:noProof/>
                <w:webHidden/>
              </w:rPr>
              <w:tab/>
            </w:r>
            <w:r>
              <w:rPr>
                <w:noProof/>
                <w:webHidden/>
              </w:rPr>
              <w:fldChar w:fldCharType="begin"/>
            </w:r>
            <w:r>
              <w:rPr>
                <w:noProof/>
                <w:webHidden/>
              </w:rPr>
              <w:instrText xml:space="preserve"> PAGEREF _Toc238049444 \h </w:instrText>
            </w:r>
            <w:r>
              <w:rPr>
                <w:noProof/>
                <w:webHidden/>
              </w:rPr>
            </w:r>
            <w:r>
              <w:rPr>
                <w:noProof/>
                <w:webHidden/>
              </w:rPr>
              <w:fldChar w:fldCharType="separate"/>
            </w:r>
            <w:r>
              <w:rPr>
                <w:noProof/>
                <w:webHidden/>
              </w:rPr>
              <w:t>13</w:t>
            </w:r>
            <w:r>
              <w:rPr>
                <w:noProof/>
                <w:webHidden/>
              </w:rPr>
              <w:fldChar w:fldCharType="end"/>
            </w:r>
          </w:hyperlink>
        </w:p>
        <w:p w14:paraId="7D7F119D" w14:textId="0EAC3A9E"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45" w:history="1">
            <w:r w:rsidRPr="00FC5C29">
              <w:rPr>
                <w:rStyle w:val="Hyperkobling"/>
                <w:noProof/>
              </w:rPr>
              <w:t>Tidsur – sparing strøm – bruk av elektrisk kontakt – strømkapasitet.</w:t>
            </w:r>
            <w:r>
              <w:rPr>
                <w:noProof/>
                <w:webHidden/>
              </w:rPr>
              <w:tab/>
            </w:r>
            <w:r>
              <w:rPr>
                <w:noProof/>
                <w:webHidden/>
              </w:rPr>
              <w:fldChar w:fldCharType="begin"/>
            </w:r>
            <w:r>
              <w:rPr>
                <w:noProof/>
                <w:webHidden/>
              </w:rPr>
              <w:instrText xml:space="preserve"> PAGEREF _Toc238049445 \h </w:instrText>
            </w:r>
            <w:r>
              <w:rPr>
                <w:noProof/>
                <w:webHidden/>
              </w:rPr>
            </w:r>
            <w:r>
              <w:rPr>
                <w:noProof/>
                <w:webHidden/>
              </w:rPr>
              <w:fldChar w:fldCharType="separate"/>
            </w:r>
            <w:r>
              <w:rPr>
                <w:noProof/>
                <w:webHidden/>
              </w:rPr>
              <w:t>13</w:t>
            </w:r>
            <w:r>
              <w:rPr>
                <w:noProof/>
                <w:webHidden/>
              </w:rPr>
              <w:fldChar w:fldCharType="end"/>
            </w:r>
          </w:hyperlink>
        </w:p>
        <w:p w14:paraId="0ED3BA63" w14:textId="52FDE706"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46" w:history="1">
            <w:r w:rsidRPr="00FC5C29">
              <w:rPr>
                <w:rStyle w:val="Hyperkobling"/>
                <w:noProof/>
              </w:rPr>
              <w:t>Forsikring i forbindelse med garasjer</w:t>
            </w:r>
            <w:r>
              <w:rPr>
                <w:noProof/>
                <w:webHidden/>
              </w:rPr>
              <w:tab/>
            </w:r>
            <w:r>
              <w:rPr>
                <w:noProof/>
                <w:webHidden/>
              </w:rPr>
              <w:fldChar w:fldCharType="begin"/>
            </w:r>
            <w:r>
              <w:rPr>
                <w:noProof/>
                <w:webHidden/>
              </w:rPr>
              <w:instrText xml:space="preserve"> PAGEREF _Toc238049446 \h </w:instrText>
            </w:r>
            <w:r>
              <w:rPr>
                <w:noProof/>
                <w:webHidden/>
              </w:rPr>
            </w:r>
            <w:r>
              <w:rPr>
                <w:noProof/>
                <w:webHidden/>
              </w:rPr>
              <w:fldChar w:fldCharType="separate"/>
            </w:r>
            <w:r>
              <w:rPr>
                <w:noProof/>
                <w:webHidden/>
              </w:rPr>
              <w:t>13</w:t>
            </w:r>
            <w:r>
              <w:rPr>
                <w:noProof/>
                <w:webHidden/>
              </w:rPr>
              <w:fldChar w:fldCharType="end"/>
            </w:r>
          </w:hyperlink>
        </w:p>
        <w:p w14:paraId="6BA20F4D" w14:textId="71C7A3F9"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47" w:history="1">
            <w:r w:rsidRPr="00FC5C29">
              <w:rPr>
                <w:rStyle w:val="Hyperkobling"/>
                <w:noProof/>
              </w:rPr>
              <w:t>Ting, inkludert bil, som oppbevares i garasjene, er man selv ansvarlig for.</w:t>
            </w:r>
            <w:r>
              <w:rPr>
                <w:noProof/>
                <w:webHidden/>
              </w:rPr>
              <w:tab/>
            </w:r>
            <w:r>
              <w:rPr>
                <w:noProof/>
                <w:webHidden/>
              </w:rPr>
              <w:fldChar w:fldCharType="begin"/>
            </w:r>
            <w:r>
              <w:rPr>
                <w:noProof/>
                <w:webHidden/>
              </w:rPr>
              <w:instrText xml:space="preserve"> PAGEREF _Toc238049447 \h </w:instrText>
            </w:r>
            <w:r>
              <w:rPr>
                <w:noProof/>
                <w:webHidden/>
              </w:rPr>
            </w:r>
            <w:r>
              <w:rPr>
                <w:noProof/>
                <w:webHidden/>
              </w:rPr>
              <w:fldChar w:fldCharType="separate"/>
            </w:r>
            <w:r>
              <w:rPr>
                <w:noProof/>
                <w:webHidden/>
              </w:rPr>
              <w:t>13</w:t>
            </w:r>
            <w:r>
              <w:rPr>
                <w:noProof/>
                <w:webHidden/>
              </w:rPr>
              <w:fldChar w:fldCharType="end"/>
            </w:r>
          </w:hyperlink>
        </w:p>
        <w:p w14:paraId="4331E4AC" w14:textId="47A5CFB2"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48" w:history="1">
            <w:r w:rsidRPr="00FC5C29">
              <w:rPr>
                <w:rStyle w:val="Hyperkobling"/>
                <w:noProof/>
              </w:rPr>
              <w:t>Vegg i garasjen – bruk brannsikre materialer</w:t>
            </w:r>
            <w:r>
              <w:rPr>
                <w:noProof/>
                <w:webHidden/>
              </w:rPr>
              <w:tab/>
            </w:r>
            <w:r>
              <w:rPr>
                <w:noProof/>
                <w:webHidden/>
              </w:rPr>
              <w:fldChar w:fldCharType="begin"/>
            </w:r>
            <w:r>
              <w:rPr>
                <w:noProof/>
                <w:webHidden/>
              </w:rPr>
              <w:instrText xml:space="preserve"> PAGEREF _Toc238049448 \h </w:instrText>
            </w:r>
            <w:r>
              <w:rPr>
                <w:noProof/>
                <w:webHidden/>
              </w:rPr>
            </w:r>
            <w:r>
              <w:rPr>
                <w:noProof/>
                <w:webHidden/>
              </w:rPr>
              <w:fldChar w:fldCharType="separate"/>
            </w:r>
            <w:r>
              <w:rPr>
                <w:noProof/>
                <w:webHidden/>
              </w:rPr>
              <w:t>14</w:t>
            </w:r>
            <w:r>
              <w:rPr>
                <w:noProof/>
                <w:webHidden/>
              </w:rPr>
              <w:fldChar w:fldCharType="end"/>
            </w:r>
          </w:hyperlink>
        </w:p>
        <w:p w14:paraId="6C1E834F" w14:textId="7492E250"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49" w:history="1">
            <w:r w:rsidRPr="00FC5C29">
              <w:rPr>
                <w:rStyle w:val="Hyperkobling"/>
                <w:noProof/>
              </w:rPr>
              <w:t xml:space="preserve">Kontakte nabogarasjens eier </w:t>
            </w:r>
            <w:r w:rsidRPr="00FC5C29">
              <w:rPr>
                <w:rStyle w:val="Hyperkobling"/>
                <w:b/>
                <w:bCs/>
                <w:noProof/>
              </w:rPr>
              <w:t>før</w:t>
            </w:r>
            <w:r w:rsidRPr="00FC5C29">
              <w:rPr>
                <w:rStyle w:val="Hyperkobling"/>
                <w:noProof/>
              </w:rPr>
              <w:t xml:space="preserve"> endring av vegg - informasjonsoppslag</w:t>
            </w:r>
            <w:r>
              <w:rPr>
                <w:noProof/>
                <w:webHidden/>
              </w:rPr>
              <w:tab/>
            </w:r>
            <w:r>
              <w:rPr>
                <w:noProof/>
                <w:webHidden/>
              </w:rPr>
              <w:fldChar w:fldCharType="begin"/>
            </w:r>
            <w:r>
              <w:rPr>
                <w:noProof/>
                <w:webHidden/>
              </w:rPr>
              <w:instrText xml:space="preserve"> PAGEREF _Toc238049449 \h </w:instrText>
            </w:r>
            <w:r>
              <w:rPr>
                <w:noProof/>
                <w:webHidden/>
              </w:rPr>
            </w:r>
            <w:r>
              <w:rPr>
                <w:noProof/>
                <w:webHidden/>
              </w:rPr>
              <w:fldChar w:fldCharType="separate"/>
            </w:r>
            <w:r>
              <w:rPr>
                <w:noProof/>
                <w:webHidden/>
              </w:rPr>
              <w:t>14</w:t>
            </w:r>
            <w:r>
              <w:rPr>
                <w:noProof/>
                <w:webHidden/>
              </w:rPr>
              <w:fldChar w:fldCharType="end"/>
            </w:r>
          </w:hyperlink>
        </w:p>
        <w:p w14:paraId="69A04BF5" w14:textId="3F22BAA9"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50" w:history="1">
            <w:r w:rsidRPr="00FC5C29">
              <w:rPr>
                <w:rStyle w:val="Hyperkobling"/>
                <w:noProof/>
              </w:rPr>
              <w:t>Om å bruke garasje kun for oppbevaring av ting – uten parkering av bil.</w:t>
            </w:r>
            <w:r>
              <w:rPr>
                <w:noProof/>
                <w:webHidden/>
              </w:rPr>
              <w:tab/>
            </w:r>
            <w:r>
              <w:rPr>
                <w:noProof/>
                <w:webHidden/>
              </w:rPr>
              <w:fldChar w:fldCharType="begin"/>
            </w:r>
            <w:r>
              <w:rPr>
                <w:noProof/>
                <w:webHidden/>
              </w:rPr>
              <w:instrText xml:space="preserve"> PAGEREF _Toc238049450 \h </w:instrText>
            </w:r>
            <w:r>
              <w:rPr>
                <w:noProof/>
                <w:webHidden/>
              </w:rPr>
            </w:r>
            <w:r>
              <w:rPr>
                <w:noProof/>
                <w:webHidden/>
              </w:rPr>
              <w:fldChar w:fldCharType="separate"/>
            </w:r>
            <w:r>
              <w:rPr>
                <w:noProof/>
                <w:webHidden/>
              </w:rPr>
              <w:t>15</w:t>
            </w:r>
            <w:r>
              <w:rPr>
                <w:noProof/>
                <w:webHidden/>
              </w:rPr>
              <w:fldChar w:fldCharType="end"/>
            </w:r>
          </w:hyperlink>
        </w:p>
        <w:p w14:paraId="458EE353" w14:textId="1CAE6430"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51" w:history="1">
            <w:r w:rsidRPr="00FC5C29">
              <w:rPr>
                <w:rStyle w:val="Hyperkobling"/>
                <w:noProof/>
              </w:rPr>
              <w:t>Ventiler i garasjer.</w:t>
            </w:r>
            <w:r>
              <w:rPr>
                <w:noProof/>
                <w:webHidden/>
              </w:rPr>
              <w:tab/>
            </w:r>
            <w:r>
              <w:rPr>
                <w:noProof/>
                <w:webHidden/>
              </w:rPr>
              <w:fldChar w:fldCharType="begin"/>
            </w:r>
            <w:r>
              <w:rPr>
                <w:noProof/>
                <w:webHidden/>
              </w:rPr>
              <w:instrText xml:space="preserve"> PAGEREF _Toc238049451 \h </w:instrText>
            </w:r>
            <w:r>
              <w:rPr>
                <w:noProof/>
                <w:webHidden/>
              </w:rPr>
            </w:r>
            <w:r>
              <w:rPr>
                <w:noProof/>
                <w:webHidden/>
              </w:rPr>
              <w:fldChar w:fldCharType="separate"/>
            </w:r>
            <w:r>
              <w:rPr>
                <w:noProof/>
                <w:webHidden/>
              </w:rPr>
              <w:t>15</w:t>
            </w:r>
            <w:r>
              <w:rPr>
                <w:noProof/>
                <w:webHidden/>
              </w:rPr>
              <w:fldChar w:fldCharType="end"/>
            </w:r>
          </w:hyperlink>
        </w:p>
        <w:p w14:paraId="15B3C185" w14:textId="4A0FEBFE"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52" w:history="1">
            <w:r w:rsidRPr="00FC5C29">
              <w:rPr>
                <w:rStyle w:val="Hyperkobling"/>
                <w:noProof/>
              </w:rPr>
              <w:t>Brannvegger</w:t>
            </w:r>
            <w:r>
              <w:rPr>
                <w:noProof/>
                <w:webHidden/>
              </w:rPr>
              <w:tab/>
            </w:r>
            <w:r>
              <w:rPr>
                <w:noProof/>
                <w:webHidden/>
              </w:rPr>
              <w:fldChar w:fldCharType="begin"/>
            </w:r>
            <w:r>
              <w:rPr>
                <w:noProof/>
                <w:webHidden/>
              </w:rPr>
              <w:instrText xml:space="preserve"> PAGEREF _Toc238049452 \h </w:instrText>
            </w:r>
            <w:r>
              <w:rPr>
                <w:noProof/>
                <w:webHidden/>
              </w:rPr>
            </w:r>
            <w:r>
              <w:rPr>
                <w:noProof/>
                <w:webHidden/>
              </w:rPr>
              <w:fldChar w:fldCharType="separate"/>
            </w:r>
            <w:r>
              <w:rPr>
                <w:noProof/>
                <w:webHidden/>
              </w:rPr>
              <w:t>16</w:t>
            </w:r>
            <w:r>
              <w:rPr>
                <w:noProof/>
                <w:webHidden/>
              </w:rPr>
              <w:fldChar w:fldCharType="end"/>
            </w:r>
          </w:hyperlink>
        </w:p>
        <w:p w14:paraId="2C13C10B" w14:textId="487E415E"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53" w:history="1">
            <w:r w:rsidRPr="00FC5C29">
              <w:rPr>
                <w:rStyle w:val="Hyperkobling"/>
                <w:noProof/>
              </w:rPr>
              <w:t>Endring innvendig i garasjer.</w:t>
            </w:r>
            <w:r>
              <w:rPr>
                <w:noProof/>
                <w:webHidden/>
              </w:rPr>
              <w:tab/>
            </w:r>
            <w:r>
              <w:rPr>
                <w:noProof/>
                <w:webHidden/>
              </w:rPr>
              <w:fldChar w:fldCharType="begin"/>
            </w:r>
            <w:r>
              <w:rPr>
                <w:noProof/>
                <w:webHidden/>
              </w:rPr>
              <w:instrText xml:space="preserve"> PAGEREF _Toc238049453 \h </w:instrText>
            </w:r>
            <w:r>
              <w:rPr>
                <w:noProof/>
                <w:webHidden/>
              </w:rPr>
            </w:r>
            <w:r>
              <w:rPr>
                <w:noProof/>
                <w:webHidden/>
              </w:rPr>
              <w:fldChar w:fldCharType="separate"/>
            </w:r>
            <w:r>
              <w:rPr>
                <w:noProof/>
                <w:webHidden/>
              </w:rPr>
              <w:t>16</w:t>
            </w:r>
            <w:r>
              <w:rPr>
                <w:noProof/>
                <w:webHidden/>
              </w:rPr>
              <w:fldChar w:fldCharType="end"/>
            </w:r>
          </w:hyperlink>
        </w:p>
        <w:p w14:paraId="0CE17F8B" w14:textId="166AD6DE"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54" w:history="1">
            <w:r w:rsidRPr="00FC5C29">
              <w:rPr>
                <w:rStyle w:val="Hyperkobling"/>
                <w:noProof/>
              </w:rPr>
              <w:t>Merk at styret har ikke tilgang til garasjene (ikke nøkler og fjernkontroll).</w:t>
            </w:r>
            <w:r>
              <w:rPr>
                <w:noProof/>
                <w:webHidden/>
              </w:rPr>
              <w:tab/>
            </w:r>
            <w:r>
              <w:rPr>
                <w:noProof/>
                <w:webHidden/>
              </w:rPr>
              <w:fldChar w:fldCharType="begin"/>
            </w:r>
            <w:r>
              <w:rPr>
                <w:noProof/>
                <w:webHidden/>
              </w:rPr>
              <w:instrText xml:space="preserve"> PAGEREF _Toc238049454 \h </w:instrText>
            </w:r>
            <w:r>
              <w:rPr>
                <w:noProof/>
                <w:webHidden/>
              </w:rPr>
            </w:r>
            <w:r>
              <w:rPr>
                <w:noProof/>
                <w:webHidden/>
              </w:rPr>
              <w:fldChar w:fldCharType="separate"/>
            </w:r>
            <w:r>
              <w:rPr>
                <w:noProof/>
                <w:webHidden/>
              </w:rPr>
              <w:t>16</w:t>
            </w:r>
            <w:r>
              <w:rPr>
                <w:noProof/>
                <w:webHidden/>
              </w:rPr>
              <w:fldChar w:fldCharType="end"/>
            </w:r>
          </w:hyperlink>
        </w:p>
        <w:p w14:paraId="41E6A1FB" w14:textId="705DE7D7"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55" w:history="1">
            <w:r w:rsidRPr="00FC5C29">
              <w:rPr>
                <w:rStyle w:val="Hyperkobling"/>
                <w:noProof/>
              </w:rPr>
              <w:t>Fjernkontroll og to nøkler.</w:t>
            </w:r>
            <w:r>
              <w:rPr>
                <w:noProof/>
                <w:webHidden/>
              </w:rPr>
              <w:tab/>
            </w:r>
            <w:r>
              <w:rPr>
                <w:noProof/>
                <w:webHidden/>
              </w:rPr>
              <w:fldChar w:fldCharType="begin"/>
            </w:r>
            <w:r>
              <w:rPr>
                <w:noProof/>
                <w:webHidden/>
              </w:rPr>
              <w:instrText xml:space="preserve"> PAGEREF _Toc238049455 \h </w:instrText>
            </w:r>
            <w:r>
              <w:rPr>
                <w:noProof/>
                <w:webHidden/>
              </w:rPr>
            </w:r>
            <w:r>
              <w:rPr>
                <w:noProof/>
                <w:webHidden/>
              </w:rPr>
              <w:fldChar w:fldCharType="separate"/>
            </w:r>
            <w:r>
              <w:rPr>
                <w:noProof/>
                <w:webHidden/>
              </w:rPr>
              <w:t>16</w:t>
            </w:r>
            <w:r>
              <w:rPr>
                <w:noProof/>
                <w:webHidden/>
              </w:rPr>
              <w:fldChar w:fldCharType="end"/>
            </w:r>
          </w:hyperlink>
        </w:p>
        <w:p w14:paraId="47E0F3A6" w14:textId="13B4668F"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56" w:history="1">
            <w:r w:rsidRPr="00FC5C29">
              <w:rPr>
                <w:rStyle w:val="Hyperkobling"/>
                <w:noProof/>
              </w:rPr>
              <w:t>Tips – ha fjernkontroll i en boks.</w:t>
            </w:r>
            <w:r>
              <w:rPr>
                <w:noProof/>
                <w:webHidden/>
              </w:rPr>
              <w:tab/>
            </w:r>
            <w:r>
              <w:rPr>
                <w:noProof/>
                <w:webHidden/>
              </w:rPr>
              <w:fldChar w:fldCharType="begin"/>
            </w:r>
            <w:r>
              <w:rPr>
                <w:noProof/>
                <w:webHidden/>
              </w:rPr>
              <w:instrText xml:space="preserve"> PAGEREF _Toc238049456 \h </w:instrText>
            </w:r>
            <w:r>
              <w:rPr>
                <w:noProof/>
                <w:webHidden/>
              </w:rPr>
            </w:r>
            <w:r>
              <w:rPr>
                <w:noProof/>
                <w:webHidden/>
              </w:rPr>
              <w:fldChar w:fldCharType="separate"/>
            </w:r>
            <w:r>
              <w:rPr>
                <w:noProof/>
                <w:webHidden/>
              </w:rPr>
              <w:t>16</w:t>
            </w:r>
            <w:r>
              <w:rPr>
                <w:noProof/>
                <w:webHidden/>
              </w:rPr>
              <w:fldChar w:fldCharType="end"/>
            </w:r>
          </w:hyperlink>
        </w:p>
        <w:p w14:paraId="1BEFFC80" w14:textId="4C71B6B4"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57" w:history="1">
            <w:r w:rsidRPr="00FC5C29">
              <w:rPr>
                <w:rStyle w:val="Hyperkobling"/>
                <w:noProof/>
              </w:rPr>
              <w:t>Feil på garasjeåpner/fjernkontroll.</w:t>
            </w:r>
            <w:r>
              <w:rPr>
                <w:noProof/>
                <w:webHidden/>
              </w:rPr>
              <w:tab/>
            </w:r>
            <w:r>
              <w:rPr>
                <w:noProof/>
                <w:webHidden/>
              </w:rPr>
              <w:fldChar w:fldCharType="begin"/>
            </w:r>
            <w:r>
              <w:rPr>
                <w:noProof/>
                <w:webHidden/>
              </w:rPr>
              <w:instrText xml:space="preserve"> PAGEREF _Toc238049457 \h </w:instrText>
            </w:r>
            <w:r>
              <w:rPr>
                <w:noProof/>
                <w:webHidden/>
              </w:rPr>
            </w:r>
            <w:r>
              <w:rPr>
                <w:noProof/>
                <w:webHidden/>
              </w:rPr>
              <w:fldChar w:fldCharType="separate"/>
            </w:r>
            <w:r>
              <w:rPr>
                <w:noProof/>
                <w:webHidden/>
              </w:rPr>
              <w:t>16</w:t>
            </w:r>
            <w:r>
              <w:rPr>
                <w:noProof/>
                <w:webHidden/>
              </w:rPr>
              <w:fldChar w:fldCharType="end"/>
            </w:r>
          </w:hyperlink>
        </w:p>
        <w:p w14:paraId="60B68221" w14:textId="2717787E"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58" w:history="1">
            <w:r w:rsidRPr="00FC5C29">
              <w:rPr>
                <w:rStyle w:val="Hyperkobling"/>
                <w:noProof/>
              </w:rPr>
              <w:t>Se eget punkt ifbm. bestilling av fjernkontroll til garasjeport på gapo.no</w:t>
            </w:r>
            <w:r>
              <w:rPr>
                <w:noProof/>
                <w:webHidden/>
              </w:rPr>
              <w:tab/>
            </w:r>
            <w:r>
              <w:rPr>
                <w:noProof/>
                <w:webHidden/>
              </w:rPr>
              <w:fldChar w:fldCharType="begin"/>
            </w:r>
            <w:r>
              <w:rPr>
                <w:noProof/>
                <w:webHidden/>
              </w:rPr>
              <w:instrText xml:space="preserve"> PAGEREF _Toc238049458 \h </w:instrText>
            </w:r>
            <w:r>
              <w:rPr>
                <w:noProof/>
                <w:webHidden/>
              </w:rPr>
            </w:r>
            <w:r>
              <w:rPr>
                <w:noProof/>
                <w:webHidden/>
              </w:rPr>
              <w:fldChar w:fldCharType="separate"/>
            </w:r>
            <w:r>
              <w:rPr>
                <w:noProof/>
                <w:webHidden/>
              </w:rPr>
              <w:t>16</w:t>
            </w:r>
            <w:r>
              <w:rPr>
                <w:noProof/>
                <w:webHidden/>
              </w:rPr>
              <w:fldChar w:fldCharType="end"/>
            </w:r>
          </w:hyperlink>
        </w:p>
        <w:p w14:paraId="54AB1EB4" w14:textId="34EEC830"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59" w:history="1">
            <w:r w:rsidRPr="00FC5C29">
              <w:rPr>
                <w:rStyle w:val="Hyperkobling"/>
                <w:noProof/>
              </w:rPr>
              <w:t>Uoriginal fjernkontroll (ikke fra Gapo) -kina?</w:t>
            </w:r>
            <w:r>
              <w:rPr>
                <w:noProof/>
                <w:webHidden/>
              </w:rPr>
              <w:tab/>
            </w:r>
            <w:r>
              <w:rPr>
                <w:noProof/>
                <w:webHidden/>
              </w:rPr>
              <w:fldChar w:fldCharType="begin"/>
            </w:r>
            <w:r>
              <w:rPr>
                <w:noProof/>
                <w:webHidden/>
              </w:rPr>
              <w:instrText xml:space="preserve"> PAGEREF _Toc238049459 \h </w:instrText>
            </w:r>
            <w:r>
              <w:rPr>
                <w:noProof/>
                <w:webHidden/>
              </w:rPr>
            </w:r>
            <w:r>
              <w:rPr>
                <w:noProof/>
                <w:webHidden/>
              </w:rPr>
              <w:fldChar w:fldCharType="separate"/>
            </w:r>
            <w:r>
              <w:rPr>
                <w:noProof/>
                <w:webHidden/>
              </w:rPr>
              <w:t>16</w:t>
            </w:r>
            <w:r>
              <w:rPr>
                <w:noProof/>
                <w:webHidden/>
              </w:rPr>
              <w:fldChar w:fldCharType="end"/>
            </w:r>
          </w:hyperlink>
        </w:p>
        <w:p w14:paraId="43C5BCC0" w14:textId="79E87633"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60" w:history="1">
            <w:r w:rsidRPr="00FC5C29">
              <w:rPr>
                <w:rStyle w:val="Hyperkobling"/>
                <w:noProof/>
              </w:rPr>
              <w:t>Tips ifbm. dårlig fjernkontroll, som man kan forsøke:</w:t>
            </w:r>
            <w:r>
              <w:rPr>
                <w:noProof/>
                <w:webHidden/>
              </w:rPr>
              <w:tab/>
            </w:r>
            <w:r>
              <w:rPr>
                <w:noProof/>
                <w:webHidden/>
              </w:rPr>
              <w:fldChar w:fldCharType="begin"/>
            </w:r>
            <w:r>
              <w:rPr>
                <w:noProof/>
                <w:webHidden/>
              </w:rPr>
              <w:instrText xml:space="preserve"> PAGEREF _Toc238049460 \h </w:instrText>
            </w:r>
            <w:r>
              <w:rPr>
                <w:noProof/>
                <w:webHidden/>
              </w:rPr>
            </w:r>
            <w:r>
              <w:rPr>
                <w:noProof/>
                <w:webHidden/>
              </w:rPr>
              <w:fldChar w:fldCharType="separate"/>
            </w:r>
            <w:r>
              <w:rPr>
                <w:noProof/>
                <w:webHidden/>
              </w:rPr>
              <w:t>17</w:t>
            </w:r>
            <w:r>
              <w:rPr>
                <w:noProof/>
                <w:webHidden/>
              </w:rPr>
              <w:fldChar w:fldCharType="end"/>
            </w:r>
          </w:hyperlink>
        </w:p>
        <w:p w14:paraId="13E6F808" w14:textId="5EFCDBC9"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61" w:history="1">
            <w:r w:rsidRPr="00FC5C29">
              <w:rPr>
                <w:rStyle w:val="Hyperkobling"/>
                <w:noProof/>
              </w:rPr>
              <w:t>Batteri til fjernkontroll.</w:t>
            </w:r>
            <w:r>
              <w:rPr>
                <w:noProof/>
                <w:webHidden/>
              </w:rPr>
              <w:tab/>
            </w:r>
            <w:r>
              <w:rPr>
                <w:noProof/>
                <w:webHidden/>
              </w:rPr>
              <w:fldChar w:fldCharType="begin"/>
            </w:r>
            <w:r>
              <w:rPr>
                <w:noProof/>
                <w:webHidden/>
              </w:rPr>
              <w:instrText xml:space="preserve"> PAGEREF _Toc238049461 \h </w:instrText>
            </w:r>
            <w:r>
              <w:rPr>
                <w:noProof/>
                <w:webHidden/>
              </w:rPr>
            </w:r>
            <w:r>
              <w:rPr>
                <w:noProof/>
                <w:webHidden/>
              </w:rPr>
              <w:fldChar w:fldCharType="separate"/>
            </w:r>
            <w:r>
              <w:rPr>
                <w:noProof/>
                <w:webHidden/>
              </w:rPr>
              <w:t>17</w:t>
            </w:r>
            <w:r>
              <w:rPr>
                <w:noProof/>
                <w:webHidden/>
              </w:rPr>
              <w:fldChar w:fldCharType="end"/>
            </w:r>
          </w:hyperlink>
        </w:p>
        <w:p w14:paraId="1EC5FC10" w14:textId="0354E324"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62" w:history="1">
            <w:r w:rsidRPr="00FC5C29">
              <w:rPr>
                <w:rStyle w:val="Hyperkobling"/>
                <w:noProof/>
              </w:rPr>
              <w:t>Manuell åpning av garasje med nøkkel.</w:t>
            </w:r>
            <w:r>
              <w:rPr>
                <w:noProof/>
                <w:webHidden/>
              </w:rPr>
              <w:tab/>
            </w:r>
            <w:r>
              <w:rPr>
                <w:noProof/>
                <w:webHidden/>
              </w:rPr>
              <w:fldChar w:fldCharType="begin"/>
            </w:r>
            <w:r>
              <w:rPr>
                <w:noProof/>
                <w:webHidden/>
              </w:rPr>
              <w:instrText xml:space="preserve"> PAGEREF _Toc238049462 \h </w:instrText>
            </w:r>
            <w:r>
              <w:rPr>
                <w:noProof/>
                <w:webHidden/>
              </w:rPr>
            </w:r>
            <w:r>
              <w:rPr>
                <w:noProof/>
                <w:webHidden/>
              </w:rPr>
              <w:fldChar w:fldCharType="separate"/>
            </w:r>
            <w:r>
              <w:rPr>
                <w:noProof/>
                <w:webHidden/>
              </w:rPr>
              <w:t>18</w:t>
            </w:r>
            <w:r>
              <w:rPr>
                <w:noProof/>
                <w:webHidden/>
              </w:rPr>
              <w:fldChar w:fldCharType="end"/>
            </w:r>
          </w:hyperlink>
        </w:p>
        <w:p w14:paraId="2C63AB49" w14:textId="438E0E46"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63" w:history="1">
            <w:r w:rsidRPr="00FC5C29">
              <w:rPr>
                <w:rStyle w:val="Hyperkobling"/>
                <w:noProof/>
              </w:rPr>
              <w:t>Bruke port med fjernkontroll, etter at har åpnet/lukket manuelt:</w:t>
            </w:r>
            <w:r>
              <w:rPr>
                <w:noProof/>
                <w:webHidden/>
              </w:rPr>
              <w:tab/>
            </w:r>
            <w:r>
              <w:rPr>
                <w:noProof/>
                <w:webHidden/>
              </w:rPr>
              <w:fldChar w:fldCharType="begin"/>
            </w:r>
            <w:r>
              <w:rPr>
                <w:noProof/>
                <w:webHidden/>
              </w:rPr>
              <w:instrText xml:space="preserve"> PAGEREF _Toc238049463 \h </w:instrText>
            </w:r>
            <w:r>
              <w:rPr>
                <w:noProof/>
                <w:webHidden/>
              </w:rPr>
            </w:r>
            <w:r>
              <w:rPr>
                <w:noProof/>
                <w:webHidden/>
              </w:rPr>
              <w:fldChar w:fldCharType="separate"/>
            </w:r>
            <w:r>
              <w:rPr>
                <w:noProof/>
                <w:webHidden/>
              </w:rPr>
              <w:t>18</w:t>
            </w:r>
            <w:r>
              <w:rPr>
                <w:noProof/>
                <w:webHidden/>
              </w:rPr>
              <w:fldChar w:fldCharType="end"/>
            </w:r>
          </w:hyperlink>
        </w:p>
        <w:p w14:paraId="06AECF36" w14:textId="456F0C58"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64" w:history="1">
            <w:r w:rsidRPr="00FC5C29">
              <w:rPr>
                <w:rStyle w:val="Hyperkobling"/>
                <w:noProof/>
              </w:rPr>
              <w:t>Røket snor til manuell åpning av garasjeport.</w:t>
            </w:r>
            <w:r>
              <w:rPr>
                <w:noProof/>
                <w:webHidden/>
              </w:rPr>
              <w:tab/>
            </w:r>
            <w:r>
              <w:rPr>
                <w:noProof/>
                <w:webHidden/>
              </w:rPr>
              <w:fldChar w:fldCharType="begin"/>
            </w:r>
            <w:r>
              <w:rPr>
                <w:noProof/>
                <w:webHidden/>
              </w:rPr>
              <w:instrText xml:space="preserve"> PAGEREF _Toc238049464 \h </w:instrText>
            </w:r>
            <w:r>
              <w:rPr>
                <w:noProof/>
                <w:webHidden/>
              </w:rPr>
            </w:r>
            <w:r>
              <w:rPr>
                <w:noProof/>
                <w:webHidden/>
              </w:rPr>
              <w:fldChar w:fldCharType="separate"/>
            </w:r>
            <w:r>
              <w:rPr>
                <w:noProof/>
                <w:webHidden/>
              </w:rPr>
              <w:t>18</w:t>
            </w:r>
            <w:r>
              <w:rPr>
                <w:noProof/>
                <w:webHidden/>
              </w:rPr>
              <w:fldChar w:fldCharType="end"/>
            </w:r>
          </w:hyperlink>
        </w:p>
        <w:p w14:paraId="7B500D3A" w14:textId="43D89552"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65" w:history="1">
            <w:r w:rsidRPr="00FC5C29">
              <w:rPr>
                <w:rStyle w:val="Hyperkobling"/>
                <w:noProof/>
              </w:rPr>
              <w:t>Vedrørende elektriske biler – ikke tillatt å lade i garasje - brannfare</w:t>
            </w:r>
            <w:r>
              <w:rPr>
                <w:noProof/>
                <w:webHidden/>
              </w:rPr>
              <w:tab/>
            </w:r>
            <w:r>
              <w:rPr>
                <w:noProof/>
                <w:webHidden/>
              </w:rPr>
              <w:fldChar w:fldCharType="begin"/>
            </w:r>
            <w:r>
              <w:rPr>
                <w:noProof/>
                <w:webHidden/>
              </w:rPr>
              <w:instrText xml:space="preserve"> PAGEREF _Toc238049465 \h </w:instrText>
            </w:r>
            <w:r>
              <w:rPr>
                <w:noProof/>
                <w:webHidden/>
              </w:rPr>
            </w:r>
            <w:r>
              <w:rPr>
                <w:noProof/>
                <w:webHidden/>
              </w:rPr>
              <w:fldChar w:fldCharType="separate"/>
            </w:r>
            <w:r>
              <w:rPr>
                <w:noProof/>
                <w:webHidden/>
              </w:rPr>
              <w:t>19</w:t>
            </w:r>
            <w:r>
              <w:rPr>
                <w:noProof/>
                <w:webHidden/>
              </w:rPr>
              <w:fldChar w:fldCharType="end"/>
            </w:r>
          </w:hyperlink>
        </w:p>
        <w:p w14:paraId="49185644" w14:textId="05725B8F"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66" w:history="1">
            <w:r w:rsidRPr="00FC5C29">
              <w:rPr>
                <w:rStyle w:val="Hyperkobling"/>
                <w:noProof/>
              </w:rPr>
              <w:t>Det er tillatt å lade vanlig bilbatterier.</w:t>
            </w:r>
            <w:r>
              <w:rPr>
                <w:noProof/>
                <w:webHidden/>
              </w:rPr>
              <w:tab/>
            </w:r>
            <w:r>
              <w:rPr>
                <w:noProof/>
                <w:webHidden/>
              </w:rPr>
              <w:fldChar w:fldCharType="begin"/>
            </w:r>
            <w:r>
              <w:rPr>
                <w:noProof/>
                <w:webHidden/>
              </w:rPr>
              <w:instrText xml:space="preserve"> PAGEREF _Toc238049466 \h </w:instrText>
            </w:r>
            <w:r>
              <w:rPr>
                <w:noProof/>
                <w:webHidden/>
              </w:rPr>
            </w:r>
            <w:r>
              <w:rPr>
                <w:noProof/>
                <w:webHidden/>
              </w:rPr>
              <w:fldChar w:fldCharType="separate"/>
            </w:r>
            <w:r>
              <w:rPr>
                <w:noProof/>
                <w:webHidden/>
              </w:rPr>
              <w:t>19</w:t>
            </w:r>
            <w:r>
              <w:rPr>
                <w:noProof/>
                <w:webHidden/>
              </w:rPr>
              <w:fldChar w:fldCharType="end"/>
            </w:r>
          </w:hyperlink>
        </w:p>
        <w:p w14:paraId="45B253A2" w14:textId="216A0B60"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67" w:history="1">
            <w:r w:rsidRPr="00FC5C29">
              <w:rPr>
                <w:rStyle w:val="Hyperkobling"/>
                <w:noProof/>
              </w:rPr>
              <w:t>12 Ladeplasser for El-bil i Rødtvetveien og hos Esso Kalbakken.</w:t>
            </w:r>
            <w:r>
              <w:rPr>
                <w:noProof/>
                <w:webHidden/>
              </w:rPr>
              <w:tab/>
            </w:r>
            <w:r>
              <w:rPr>
                <w:noProof/>
                <w:webHidden/>
              </w:rPr>
              <w:fldChar w:fldCharType="begin"/>
            </w:r>
            <w:r>
              <w:rPr>
                <w:noProof/>
                <w:webHidden/>
              </w:rPr>
              <w:instrText xml:space="preserve"> PAGEREF _Toc238049467 \h </w:instrText>
            </w:r>
            <w:r>
              <w:rPr>
                <w:noProof/>
                <w:webHidden/>
              </w:rPr>
            </w:r>
            <w:r>
              <w:rPr>
                <w:noProof/>
                <w:webHidden/>
              </w:rPr>
              <w:fldChar w:fldCharType="separate"/>
            </w:r>
            <w:r>
              <w:rPr>
                <w:noProof/>
                <w:webHidden/>
              </w:rPr>
              <w:t>19</w:t>
            </w:r>
            <w:r>
              <w:rPr>
                <w:noProof/>
                <w:webHidden/>
              </w:rPr>
              <w:fldChar w:fldCharType="end"/>
            </w:r>
          </w:hyperlink>
        </w:p>
        <w:p w14:paraId="653F3B07" w14:textId="35322862"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68" w:history="1">
            <w:r w:rsidRPr="00FC5C29">
              <w:rPr>
                <w:rStyle w:val="Hyperkobling"/>
                <w:noProof/>
              </w:rPr>
              <w:t>Garasjelagets postkasse. Kontakte styret.</w:t>
            </w:r>
            <w:r>
              <w:rPr>
                <w:noProof/>
                <w:webHidden/>
              </w:rPr>
              <w:tab/>
            </w:r>
            <w:r>
              <w:rPr>
                <w:noProof/>
                <w:webHidden/>
              </w:rPr>
              <w:fldChar w:fldCharType="begin"/>
            </w:r>
            <w:r>
              <w:rPr>
                <w:noProof/>
                <w:webHidden/>
              </w:rPr>
              <w:instrText xml:space="preserve"> PAGEREF _Toc238049468 \h </w:instrText>
            </w:r>
            <w:r>
              <w:rPr>
                <w:noProof/>
                <w:webHidden/>
              </w:rPr>
            </w:r>
            <w:r>
              <w:rPr>
                <w:noProof/>
                <w:webHidden/>
              </w:rPr>
              <w:fldChar w:fldCharType="separate"/>
            </w:r>
            <w:r>
              <w:rPr>
                <w:noProof/>
                <w:webHidden/>
              </w:rPr>
              <w:t>19</w:t>
            </w:r>
            <w:r>
              <w:rPr>
                <w:noProof/>
                <w:webHidden/>
              </w:rPr>
              <w:fldChar w:fldCharType="end"/>
            </w:r>
          </w:hyperlink>
        </w:p>
        <w:p w14:paraId="45C858D4" w14:textId="2F71E14F"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69" w:history="1">
            <w:r w:rsidRPr="00FC5C29">
              <w:rPr>
                <w:rStyle w:val="Hyperkobling"/>
                <w:noProof/>
              </w:rPr>
              <w:t>MC - Motorsykkel</w:t>
            </w:r>
            <w:r>
              <w:rPr>
                <w:noProof/>
                <w:webHidden/>
              </w:rPr>
              <w:tab/>
            </w:r>
            <w:r>
              <w:rPr>
                <w:noProof/>
                <w:webHidden/>
              </w:rPr>
              <w:fldChar w:fldCharType="begin"/>
            </w:r>
            <w:r>
              <w:rPr>
                <w:noProof/>
                <w:webHidden/>
              </w:rPr>
              <w:instrText xml:space="preserve"> PAGEREF _Toc238049469 \h </w:instrText>
            </w:r>
            <w:r>
              <w:rPr>
                <w:noProof/>
                <w:webHidden/>
              </w:rPr>
            </w:r>
            <w:r>
              <w:rPr>
                <w:noProof/>
                <w:webHidden/>
              </w:rPr>
              <w:fldChar w:fldCharType="separate"/>
            </w:r>
            <w:r>
              <w:rPr>
                <w:noProof/>
                <w:webHidden/>
              </w:rPr>
              <w:t>20</w:t>
            </w:r>
            <w:r>
              <w:rPr>
                <w:noProof/>
                <w:webHidden/>
              </w:rPr>
              <w:fldChar w:fldCharType="end"/>
            </w:r>
          </w:hyperlink>
        </w:p>
        <w:p w14:paraId="32049C53" w14:textId="4DE2EE46"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70" w:history="1">
            <w:r w:rsidRPr="00FC5C29">
              <w:rPr>
                <w:rStyle w:val="Hyperkobling"/>
                <w:noProof/>
              </w:rPr>
              <w:t>Melde feil.</w:t>
            </w:r>
            <w:r>
              <w:rPr>
                <w:noProof/>
                <w:webHidden/>
              </w:rPr>
              <w:tab/>
            </w:r>
            <w:r>
              <w:rPr>
                <w:noProof/>
                <w:webHidden/>
              </w:rPr>
              <w:fldChar w:fldCharType="begin"/>
            </w:r>
            <w:r>
              <w:rPr>
                <w:noProof/>
                <w:webHidden/>
              </w:rPr>
              <w:instrText xml:space="preserve"> PAGEREF _Toc238049470 \h </w:instrText>
            </w:r>
            <w:r>
              <w:rPr>
                <w:noProof/>
                <w:webHidden/>
              </w:rPr>
            </w:r>
            <w:r>
              <w:rPr>
                <w:noProof/>
                <w:webHidden/>
              </w:rPr>
              <w:fldChar w:fldCharType="separate"/>
            </w:r>
            <w:r>
              <w:rPr>
                <w:noProof/>
                <w:webHidden/>
              </w:rPr>
              <w:t>20</w:t>
            </w:r>
            <w:r>
              <w:rPr>
                <w:noProof/>
                <w:webHidden/>
              </w:rPr>
              <w:fldChar w:fldCharType="end"/>
            </w:r>
          </w:hyperlink>
        </w:p>
        <w:p w14:paraId="75EDF7C9" w14:textId="2B562DA3"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71" w:history="1">
            <w:r w:rsidRPr="00FC5C29">
              <w:rPr>
                <w:rStyle w:val="Hyperkobling"/>
                <w:noProof/>
              </w:rPr>
              <w:t>Oppsigelse av garasje – rydde – tilbakelevering.</w:t>
            </w:r>
            <w:r>
              <w:rPr>
                <w:noProof/>
                <w:webHidden/>
              </w:rPr>
              <w:tab/>
            </w:r>
            <w:r>
              <w:rPr>
                <w:noProof/>
                <w:webHidden/>
              </w:rPr>
              <w:fldChar w:fldCharType="begin"/>
            </w:r>
            <w:r>
              <w:rPr>
                <w:noProof/>
                <w:webHidden/>
              </w:rPr>
              <w:instrText xml:space="preserve"> PAGEREF _Toc238049471 \h </w:instrText>
            </w:r>
            <w:r>
              <w:rPr>
                <w:noProof/>
                <w:webHidden/>
              </w:rPr>
            </w:r>
            <w:r>
              <w:rPr>
                <w:noProof/>
                <w:webHidden/>
              </w:rPr>
              <w:fldChar w:fldCharType="separate"/>
            </w:r>
            <w:r>
              <w:rPr>
                <w:noProof/>
                <w:webHidden/>
              </w:rPr>
              <w:t>20</w:t>
            </w:r>
            <w:r>
              <w:rPr>
                <w:noProof/>
                <w:webHidden/>
              </w:rPr>
              <w:fldChar w:fldCharType="end"/>
            </w:r>
          </w:hyperlink>
        </w:p>
        <w:p w14:paraId="4547DFD7" w14:textId="3848534B"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72" w:history="1">
            <w:r w:rsidRPr="00FC5C29">
              <w:rPr>
                <w:rStyle w:val="Hyperkobling"/>
                <w:noProof/>
              </w:rPr>
              <w:t>Instruks – programmering av garasjeåpner.</w:t>
            </w:r>
            <w:r>
              <w:rPr>
                <w:noProof/>
                <w:webHidden/>
              </w:rPr>
              <w:tab/>
            </w:r>
            <w:r>
              <w:rPr>
                <w:noProof/>
                <w:webHidden/>
              </w:rPr>
              <w:fldChar w:fldCharType="begin"/>
            </w:r>
            <w:r>
              <w:rPr>
                <w:noProof/>
                <w:webHidden/>
              </w:rPr>
              <w:instrText xml:space="preserve"> PAGEREF _Toc238049472 \h </w:instrText>
            </w:r>
            <w:r>
              <w:rPr>
                <w:noProof/>
                <w:webHidden/>
              </w:rPr>
            </w:r>
            <w:r>
              <w:rPr>
                <w:noProof/>
                <w:webHidden/>
              </w:rPr>
              <w:fldChar w:fldCharType="separate"/>
            </w:r>
            <w:r>
              <w:rPr>
                <w:noProof/>
                <w:webHidden/>
              </w:rPr>
              <w:t>20</w:t>
            </w:r>
            <w:r>
              <w:rPr>
                <w:noProof/>
                <w:webHidden/>
              </w:rPr>
              <w:fldChar w:fldCharType="end"/>
            </w:r>
          </w:hyperlink>
        </w:p>
        <w:p w14:paraId="716324D4" w14:textId="09BD9E7F"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73" w:history="1">
            <w:r w:rsidRPr="00FC5C29">
              <w:rPr>
                <w:rStyle w:val="Hyperkobling"/>
                <w:noProof/>
              </w:rPr>
              <w:t>Hvis opplever problem med å åpne ny trekantet fjernkontroll for batteriskift.</w:t>
            </w:r>
            <w:r>
              <w:rPr>
                <w:noProof/>
                <w:webHidden/>
              </w:rPr>
              <w:tab/>
            </w:r>
            <w:r>
              <w:rPr>
                <w:noProof/>
                <w:webHidden/>
              </w:rPr>
              <w:fldChar w:fldCharType="begin"/>
            </w:r>
            <w:r>
              <w:rPr>
                <w:noProof/>
                <w:webHidden/>
              </w:rPr>
              <w:instrText xml:space="preserve"> PAGEREF _Toc238049473 \h </w:instrText>
            </w:r>
            <w:r>
              <w:rPr>
                <w:noProof/>
                <w:webHidden/>
              </w:rPr>
            </w:r>
            <w:r>
              <w:rPr>
                <w:noProof/>
                <w:webHidden/>
              </w:rPr>
              <w:fldChar w:fldCharType="separate"/>
            </w:r>
            <w:r>
              <w:rPr>
                <w:noProof/>
                <w:webHidden/>
              </w:rPr>
              <w:t>22</w:t>
            </w:r>
            <w:r>
              <w:rPr>
                <w:noProof/>
                <w:webHidden/>
              </w:rPr>
              <w:fldChar w:fldCharType="end"/>
            </w:r>
          </w:hyperlink>
        </w:p>
        <w:p w14:paraId="0388BE2C" w14:textId="2F2E2A24"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74" w:history="1">
            <w:r w:rsidRPr="00FC5C29">
              <w:rPr>
                <w:rStyle w:val="Hyperkobling"/>
                <w:noProof/>
              </w:rPr>
              <w:t>Nullstilling av garasjeåpner.</w:t>
            </w:r>
            <w:r>
              <w:rPr>
                <w:noProof/>
                <w:webHidden/>
              </w:rPr>
              <w:tab/>
            </w:r>
            <w:r>
              <w:rPr>
                <w:noProof/>
                <w:webHidden/>
              </w:rPr>
              <w:fldChar w:fldCharType="begin"/>
            </w:r>
            <w:r>
              <w:rPr>
                <w:noProof/>
                <w:webHidden/>
              </w:rPr>
              <w:instrText xml:space="preserve"> PAGEREF _Toc238049474 \h </w:instrText>
            </w:r>
            <w:r>
              <w:rPr>
                <w:noProof/>
                <w:webHidden/>
              </w:rPr>
            </w:r>
            <w:r>
              <w:rPr>
                <w:noProof/>
                <w:webHidden/>
              </w:rPr>
              <w:fldChar w:fldCharType="separate"/>
            </w:r>
            <w:r>
              <w:rPr>
                <w:noProof/>
                <w:webHidden/>
              </w:rPr>
              <w:t>22</w:t>
            </w:r>
            <w:r>
              <w:rPr>
                <w:noProof/>
                <w:webHidden/>
              </w:rPr>
              <w:fldChar w:fldCharType="end"/>
            </w:r>
          </w:hyperlink>
        </w:p>
        <w:p w14:paraId="2FF459DA" w14:textId="1C0C0BA2"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75" w:history="1">
            <w:r w:rsidRPr="00FC5C29">
              <w:rPr>
                <w:rStyle w:val="Hyperkobling"/>
                <w:noProof/>
                <w:lang w:val="nn-NO"/>
              </w:rPr>
              <w:t>Styret har manual for meir avansert programmering.</w:t>
            </w:r>
            <w:r>
              <w:rPr>
                <w:noProof/>
                <w:webHidden/>
              </w:rPr>
              <w:tab/>
            </w:r>
            <w:r>
              <w:rPr>
                <w:noProof/>
                <w:webHidden/>
              </w:rPr>
              <w:fldChar w:fldCharType="begin"/>
            </w:r>
            <w:r>
              <w:rPr>
                <w:noProof/>
                <w:webHidden/>
              </w:rPr>
              <w:instrText xml:space="preserve"> PAGEREF _Toc238049475 \h </w:instrText>
            </w:r>
            <w:r>
              <w:rPr>
                <w:noProof/>
                <w:webHidden/>
              </w:rPr>
            </w:r>
            <w:r>
              <w:rPr>
                <w:noProof/>
                <w:webHidden/>
              </w:rPr>
              <w:fldChar w:fldCharType="separate"/>
            </w:r>
            <w:r>
              <w:rPr>
                <w:noProof/>
                <w:webHidden/>
              </w:rPr>
              <w:t>22</w:t>
            </w:r>
            <w:r>
              <w:rPr>
                <w:noProof/>
                <w:webHidden/>
              </w:rPr>
              <w:fldChar w:fldCharType="end"/>
            </w:r>
          </w:hyperlink>
        </w:p>
        <w:p w14:paraId="4C27DF0E" w14:textId="14011423"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76" w:history="1">
            <w:r w:rsidRPr="00FC5C29">
              <w:rPr>
                <w:rStyle w:val="Hyperkobling"/>
                <w:noProof/>
              </w:rPr>
              <w:t>Styret og generalforsamling.</w:t>
            </w:r>
            <w:r>
              <w:rPr>
                <w:noProof/>
                <w:webHidden/>
              </w:rPr>
              <w:tab/>
            </w:r>
            <w:r>
              <w:rPr>
                <w:noProof/>
                <w:webHidden/>
              </w:rPr>
              <w:fldChar w:fldCharType="begin"/>
            </w:r>
            <w:r>
              <w:rPr>
                <w:noProof/>
                <w:webHidden/>
              </w:rPr>
              <w:instrText xml:space="preserve"> PAGEREF _Toc238049476 \h </w:instrText>
            </w:r>
            <w:r>
              <w:rPr>
                <w:noProof/>
                <w:webHidden/>
              </w:rPr>
            </w:r>
            <w:r>
              <w:rPr>
                <w:noProof/>
                <w:webHidden/>
              </w:rPr>
              <w:fldChar w:fldCharType="separate"/>
            </w:r>
            <w:r>
              <w:rPr>
                <w:noProof/>
                <w:webHidden/>
              </w:rPr>
              <w:t>22</w:t>
            </w:r>
            <w:r>
              <w:rPr>
                <w:noProof/>
                <w:webHidden/>
              </w:rPr>
              <w:fldChar w:fldCharType="end"/>
            </w:r>
          </w:hyperlink>
        </w:p>
        <w:p w14:paraId="30A4F447" w14:textId="09D3A870"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77" w:history="1">
            <w:r w:rsidRPr="00FC5C29">
              <w:rPr>
                <w:rStyle w:val="Hyperkobling"/>
                <w:noProof/>
              </w:rPr>
              <w:t>Usbl og Usbl.no – registrering – Bonabo.</w:t>
            </w:r>
            <w:r>
              <w:rPr>
                <w:noProof/>
                <w:webHidden/>
              </w:rPr>
              <w:tab/>
            </w:r>
            <w:r>
              <w:rPr>
                <w:noProof/>
                <w:webHidden/>
              </w:rPr>
              <w:fldChar w:fldCharType="begin"/>
            </w:r>
            <w:r>
              <w:rPr>
                <w:noProof/>
                <w:webHidden/>
              </w:rPr>
              <w:instrText xml:space="preserve"> PAGEREF _Toc238049477 \h </w:instrText>
            </w:r>
            <w:r>
              <w:rPr>
                <w:noProof/>
                <w:webHidden/>
              </w:rPr>
            </w:r>
            <w:r>
              <w:rPr>
                <w:noProof/>
                <w:webHidden/>
              </w:rPr>
              <w:fldChar w:fldCharType="separate"/>
            </w:r>
            <w:r>
              <w:rPr>
                <w:noProof/>
                <w:webHidden/>
              </w:rPr>
              <w:t>23</w:t>
            </w:r>
            <w:r>
              <w:rPr>
                <w:noProof/>
                <w:webHidden/>
              </w:rPr>
              <w:fldChar w:fldCharType="end"/>
            </w:r>
          </w:hyperlink>
        </w:p>
        <w:p w14:paraId="433C199D" w14:textId="2898C339" w:rsidR="003C076C" w:rsidRDefault="003C076C">
          <w:pPr>
            <w:pStyle w:val="INNH1"/>
            <w:tabs>
              <w:tab w:val="right" w:leader="dot" w:pos="9062"/>
            </w:tabs>
            <w:rPr>
              <w:rFonts w:eastAsiaTheme="minorEastAsia"/>
              <w:noProof/>
              <w:kern w:val="2"/>
              <w:sz w:val="24"/>
              <w:szCs w:val="24"/>
              <w:lang w:eastAsia="nb-NO"/>
              <w14:ligatures w14:val="standardContextual"/>
            </w:rPr>
          </w:pPr>
          <w:hyperlink w:anchor="_Toc238049478" w:history="1">
            <w:r w:rsidRPr="00FC5C29">
              <w:rPr>
                <w:rStyle w:val="Hyperkobling"/>
                <w:noProof/>
                <w:highlight w:val="yellow"/>
              </w:rPr>
              <w:t>Seksjon – mest for styret og spesielt interesserte.</w:t>
            </w:r>
            <w:r>
              <w:rPr>
                <w:noProof/>
                <w:webHidden/>
              </w:rPr>
              <w:tab/>
            </w:r>
            <w:r>
              <w:rPr>
                <w:noProof/>
                <w:webHidden/>
              </w:rPr>
              <w:fldChar w:fldCharType="begin"/>
            </w:r>
            <w:r>
              <w:rPr>
                <w:noProof/>
                <w:webHidden/>
              </w:rPr>
              <w:instrText xml:space="preserve"> PAGEREF _Toc238049478 \h </w:instrText>
            </w:r>
            <w:r>
              <w:rPr>
                <w:noProof/>
                <w:webHidden/>
              </w:rPr>
            </w:r>
            <w:r>
              <w:rPr>
                <w:noProof/>
                <w:webHidden/>
              </w:rPr>
              <w:fldChar w:fldCharType="separate"/>
            </w:r>
            <w:r>
              <w:rPr>
                <w:noProof/>
                <w:webHidden/>
              </w:rPr>
              <w:t>24</w:t>
            </w:r>
            <w:r>
              <w:rPr>
                <w:noProof/>
                <w:webHidden/>
              </w:rPr>
              <w:fldChar w:fldCharType="end"/>
            </w:r>
          </w:hyperlink>
        </w:p>
        <w:p w14:paraId="73AF835C" w14:textId="415CD5EA"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79" w:history="1">
            <w:r w:rsidRPr="00FC5C29">
              <w:rPr>
                <w:rStyle w:val="Hyperkobling"/>
                <w:noProof/>
              </w:rPr>
              <w:t>Historie.</w:t>
            </w:r>
            <w:r>
              <w:rPr>
                <w:noProof/>
                <w:webHidden/>
              </w:rPr>
              <w:tab/>
            </w:r>
            <w:r>
              <w:rPr>
                <w:noProof/>
                <w:webHidden/>
              </w:rPr>
              <w:fldChar w:fldCharType="begin"/>
            </w:r>
            <w:r>
              <w:rPr>
                <w:noProof/>
                <w:webHidden/>
              </w:rPr>
              <w:instrText xml:space="preserve"> PAGEREF _Toc238049479 \h </w:instrText>
            </w:r>
            <w:r>
              <w:rPr>
                <w:noProof/>
                <w:webHidden/>
              </w:rPr>
            </w:r>
            <w:r>
              <w:rPr>
                <w:noProof/>
                <w:webHidden/>
              </w:rPr>
              <w:fldChar w:fldCharType="separate"/>
            </w:r>
            <w:r>
              <w:rPr>
                <w:noProof/>
                <w:webHidden/>
              </w:rPr>
              <w:t>24</w:t>
            </w:r>
            <w:r>
              <w:rPr>
                <w:noProof/>
                <w:webHidden/>
              </w:rPr>
              <w:fldChar w:fldCharType="end"/>
            </w:r>
          </w:hyperlink>
        </w:p>
        <w:p w14:paraId="2F4F4CC5" w14:textId="5DE5DBF8"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80" w:history="1">
            <w:r w:rsidRPr="00FC5C29">
              <w:rPr>
                <w:rStyle w:val="Hyperkobling"/>
                <w:noProof/>
              </w:rPr>
              <w:t>Beis/Maling:</w:t>
            </w:r>
            <w:r>
              <w:rPr>
                <w:noProof/>
                <w:webHidden/>
              </w:rPr>
              <w:tab/>
            </w:r>
            <w:r>
              <w:rPr>
                <w:noProof/>
                <w:webHidden/>
              </w:rPr>
              <w:fldChar w:fldCharType="begin"/>
            </w:r>
            <w:r>
              <w:rPr>
                <w:noProof/>
                <w:webHidden/>
              </w:rPr>
              <w:instrText xml:space="preserve"> PAGEREF _Toc238049480 \h </w:instrText>
            </w:r>
            <w:r>
              <w:rPr>
                <w:noProof/>
                <w:webHidden/>
              </w:rPr>
            </w:r>
            <w:r>
              <w:rPr>
                <w:noProof/>
                <w:webHidden/>
              </w:rPr>
              <w:fldChar w:fldCharType="separate"/>
            </w:r>
            <w:r>
              <w:rPr>
                <w:noProof/>
                <w:webHidden/>
              </w:rPr>
              <w:t>25</w:t>
            </w:r>
            <w:r>
              <w:rPr>
                <w:noProof/>
                <w:webHidden/>
              </w:rPr>
              <w:fldChar w:fldCharType="end"/>
            </w:r>
          </w:hyperlink>
        </w:p>
        <w:p w14:paraId="1040EE39" w14:textId="3C0694B3"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81" w:history="1">
            <w:r w:rsidRPr="00FC5C29">
              <w:rPr>
                <w:rStyle w:val="Hyperkobling"/>
                <w:noProof/>
              </w:rPr>
              <w:t>Stein.</w:t>
            </w:r>
            <w:r>
              <w:rPr>
                <w:noProof/>
                <w:webHidden/>
              </w:rPr>
              <w:tab/>
            </w:r>
            <w:r>
              <w:rPr>
                <w:noProof/>
                <w:webHidden/>
              </w:rPr>
              <w:fldChar w:fldCharType="begin"/>
            </w:r>
            <w:r>
              <w:rPr>
                <w:noProof/>
                <w:webHidden/>
              </w:rPr>
              <w:instrText xml:space="preserve"> PAGEREF _Toc238049481 \h </w:instrText>
            </w:r>
            <w:r>
              <w:rPr>
                <w:noProof/>
                <w:webHidden/>
              </w:rPr>
            </w:r>
            <w:r>
              <w:rPr>
                <w:noProof/>
                <w:webHidden/>
              </w:rPr>
              <w:fldChar w:fldCharType="separate"/>
            </w:r>
            <w:r>
              <w:rPr>
                <w:noProof/>
                <w:webHidden/>
              </w:rPr>
              <w:t>26</w:t>
            </w:r>
            <w:r>
              <w:rPr>
                <w:noProof/>
                <w:webHidden/>
              </w:rPr>
              <w:fldChar w:fldCharType="end"/>
            </w:r>
          </w:hyperlink>
        </w:p>
        <w:p w14:paraId="25FFAD37" w14:textId="45D57794" w:rsidR="003C076C" w:rsidRDefault="003C076C">
          <w:pPr>
            <w:pStyle w:val="INNH2"/>
            <w:tabs>
              <w:tab w:val="right" w:leader="dot" w:pos="9062"/>
            </w:tabs>
            <w:rPr>
              <w:rFonts w:eastAsiaTheme="minorEastAsia"/>
              <w:noProof/>
              <w:kern w:val="2"/>
              <w:sz w:val="24"/>
              <w:szCs w:val="24"/>
              <w:lang w:eastAsia="nb-NO"/>
              <w14:ligatures w14:val="standardContextual"/>
            </w:rPr>
          </w:pPr>
          <w:hyperlink w:anchor="_Toc238049482" w:history="1">
            <w:r w:rsidRPr="00FC5C29">
              <w:rPr>
                <w:rStyle w:val="Hyperkobling"/>
                <w:noProof/>
              </w:rPr>
              <w:t>Styret - Se eget dokument.</w:t>
            </w:r>
            <w:r>
              <w:rPr>
                <w:noProof/>
                <w:webHidden/>
              </w:rPr>
              <w:tab/>
            </w:r>
            <w:r>
              <w:rPr>
                <w:noProof/>
                <w:webHidden/>
              </w:rPr>
              <w:fldChar w:fldCharType="begin"/>
            </w:r>
            <w:r>
              <w:rPr>
                <w:noProof/>
                <w:webHidden/>
              </w:rPr>
              <w:instrText xml:space="preserve"> PAGEREF _Toc238049482 \h </w:instrText>
            </w:r>
            <w:r>
              <w:rPr>
                <w:noProof/>
                <w:webHidden/>
              </w:rPr>
            </w:r>
            <w:r>
              <w:rPr>
                <w:noProof/>
                <w:webHidden/>
              </w:rPr>
              <w:fldChar w:fldCharType="separate"/>
            </w:r>
            <w:r>
              <w:rPr>
                <w:noProof/>
                <w:webHidden/>
              </w:rPr>
              <w:t>27</w:t>
            </w:r>
            <w:r>
              <w:rPr>
                <w:noProof/>
                <w:webHidden/>
              </w:rPr>
              <w:fldChar w:fldCharType="end"/>
            </w:r>
          </w:hyperlink>
        </w:p>
        <w:p w14:paraId="5CA4ECC6" w14:textId="5EE1970D" w:rsidR="003C076C" w:rsidRDefault="003C076C">
          <w:pPr>
            <w:pStyle w:val="INNH3"/>
            <w:tabs>
              <w:tab w:val="right" w:leader="dot" w:pos="9062"/>
            </w:tabs>
            <w:rPr>
              <w:rFonts w:eastAsiaTheme="minorEastAsia"/>
              <w:noProof/>
              <w:kern w:val="2"/>
              <w:sz w:val="24"/>
              <w:szCs w:val="24"/>
              <w:lang w:eastAsia="nb-NO"/>
              <w14:ligatures w14:val="standardContextual"/>
            </w:rPr>
          </w:pPr>
          <w:hyperlink w:anchor="_Toc238049483" w:history="1">
            <w:r w:rsidRPr="00FC5C29">
              <w:rPr>
                <w:rStyle w:val="Hyperkobling"/>
                <w:noProof/>
              </w:rPr>
              <w:t>Utgifter til snørydding, feiing mm.</w:t>
            </w:r>
            <w:r>
              <w:rPr>
                <w:noProof/>
                <w:webHidden/>
              </w:rPr>
              <w:tab/>
            </w:r>
            <w:r>
              <w:rPr>
                <w:noProof/>
                <w:webHidden/>
              </w:rPr>
              <w:fldChar w:fldCharType="begin"/>
            </w:r>
            <w:r>
              <w:rPr>
                <w:noProof/>
                <w:webHidden/>
              </w:rPr>
              <w:instrText xml:space="preserve"> PAGEREF _Toc238049483 \h </w:instrText>
            </w:r>
            <w:r>
              <w:rPr>
                <w:noProof/>
                <w:webHidden/>
              </w:rPr>
            </w:r>
            <w:r>
              <w:rPr>
                <w:noProof/>
                <w:webHidden/>
              </w:rPr>
              <w:fldChar w:fldCharType="separate"/>
            </w:r>
            <w:r>
              <w:rPr>
                <w:noProof/>
                <w:webHidden/>
              </w:rPr>
              <w:t>27</w:t>
            </w:r>
            <w:r>
              <w:rPr>
                <w:noProof/>
                <w:webHidden/>
              </w:rPr>
              <w:fldChar w:fldCharType="end"/>
            </w:r>
          </w:hyperlink>
        </w:p>
        <w:p w14:paraId="58D95E38" w14:textId="3E1C40F2" w:rsidR="00B33235" w:rsidRDefault="00B33235">
          <w:r>
            <w:rPr>
              <w:b/>
              <w:bCs/>
            </w:rPr>
            <w:fldChar w:fldCharType="end"/>
          </w:r>
        </w:p>
      </w:sdtContent>
    </w:sdt>
    <w:p w14:paraId="6BC12596" w14:textId="765D8C7E" w:rsidR="008C0BD5" w:rsidRDefault="008C0BD5" w:rsidP="008C0BD5">
      <w:pPr>
        <w:pStyle w:val="Overskrift2"/>
      </w:pPr>
      <w:bookmarkStart w:id="0" w:name="_Toc238049412"/>
      <w:r>
        <w:t>Dette skrivet er skilt i to deler</w:t>
      </w:r>
      <w:r w:rsidR="00532A51">
        <w:t>/seksjoner</w:t>
      </w:r>
      <w:r>
        <w:t>:</w:t>
      </w:r>
      <w:bookmarkEnd w:id="0"/>
      <w:r>
        <w:t xml:space="preserve"> </w:t>
      </w:r>
    </w:p>
    <w:p w14:paraId="3EE4D5A7" w14:textId="2E6FAB52" w:rsidR="004B2A90" w:rsidRDefault="008C0BD5" w:rsidP="00B923C9">
      <w:r>
        <w:t>En generelt for alle, og en del for styret og spesielt interesserte.</w:t>
      </w:r>
    </w:p>
    <w:p w14:paraId="50FDEA6A" w14:textId="77777777" w:rsidR="006659F0" w:rsidRDefault="006659F0" w:rsidP="00B923C9"/>
    <w:p w14:paraId="59FBCB5B" w14:textId="730C3278" w:rsidR="004032B8" w:rsidRDefault="004032B8" w:rsidP="008035F1">
      <w:pPr>
        <w:pStyle w:val="Overskrift2"/>
      </w:pPr>
      <w:bookmarkStart w:id="1" w:name="_Toc238049413"/>
      <w:r>
        <w:t>Skille Garasjer og utvendige Parkeringsplasser</w:t>
      </w:r>
      <w:bookmarkEnd w:id="1"/>
    </w:p>
    <w:p w14:paraId="7370ABBD" w14:textId="5ADB6C62" w:rsidR="004032B8" w:rsidRDefault="004032B8" w:rsidP="004032B8">
      <w:r>
        <w:t xml:space="preserve">Garasjene er det Bakkely Garasjelag </w:t>
      </w:r>
      <w:r w:rsidR="009A717F">
        <w:t xml:space="preserve">SA </w:t>
      </w:r>
      <w:r>
        <w:t xml:space="preserve">som tar seg av. </w:t>
      </w:r>
    </w:p>
    <w:p w14:paraId="35F90F2B" w14:textId="44796EDE" w:rsidR="004032B8" w:rsidRDefault="004032B8" w:rsidP="004032B8">
      <w:r>
        <w:t xml:space="preserve">Utvendige Parkeringsplasser er det Bakkely Borettslag som tar seg av. </w:t>
      </w:r>
    </w:p>
    <w:p w14:paraId="019F0236" w14:textId="2C4BD4F7" w:rsidR="004032B8" w:rsidRDefault="004032B8" w:rsidP="004032B8">
      <w:r>
        <w:t xml:space="preserve">Det er ikke tillatt å ha både garasje og utvendig </w:t>
      </w:r>
      <w:r w:rsidR="001844E0">
        <w:t>parkeringsplass</w:t>
      </w:r>
      <w:r w:rsidR="009A717F">
        <w:t xml:space="preserve"> samtidig</w:t>
      </w:r>
      <w:r w:rsidR="00733BAD">
        <w:t>, men det er tillatt å søke om begge deler. Man kan ha parkeringsplass, og samtidig søke om garasje</w:t>
      </w:r>
      <w:r w:rsidR="00532A51">
        <w:t xml:space="preserve"> (og omvendt)</w:t>
      </w:r>
      <w:r w:rsidR="00733BAD">
        <w:t>.</w:t>
      </w:r>
    </w:p>
    <w:p w14:paraId="32F62741" w14:textId="284CBCC2" w:rsidR="004032B8" w:rsidRDefault="004032B8" w:rsidP="00B923C9"/>
    <w:p w14:paraId="7E63F777" w14:textId="1857EDD4" w:rsidR="008C0BD5" w:rsidRDefault="008C0BD5">
      <w:pPr>
        <w:rPr>
          <w:rFonts w:asciiTheme="majorHAnsi" w:eastAsiaTheme="majorEastAsia" w:hAnsiTheme="majorHAnsi" w:cstheme="majorBidi"/>
          <w:color w:val="365F91" w:themeColor="accent1" w:themeShade="BF"/>
          <w:sz w:val="26"/>
          <w:szCs w:val="26"/>
        </w:rPr>
      </w:pPr>
    </w:p>
    <w:p w14:paraId="7B160511" w14:textId="77FB4A72" w:rsidR="00EA6885" w:rsidRDefault="00EA6885" w:rsidP="00EA6885">
      <w:pPr>
        <w:pStyle w:val="Overskrift2"/>
      </w:pPr>
      <w:bookmarkStart w:id="2" w:name="_Toc238049414"/>
      <w:r>
        <w:t>Skjemaer – søknad og oppsigelse garasjeplass.</w:t>
      </w:r>
      <w:bookmarkEnd w:id="2"/>
    </w:p>
    <w:p w14:paraId="16CD4421" w14:textId="77777777" w:rsidR="00EA6885" w:rsidRDefault="00EA6885" w:rsidP="00EA6885">
      <w:r>
        <w:t>Det er laget to skjemaer:</w:t>
      </w:r>
    </w:p>
    <w:p w14:paraId="5BBB6FA4" w14:textId="77777777" w:rsidR="00EA6885" w:rsidRDefault="00EA6885" w:rsidP="00EA6885">
      <w:r>
        <w:t>Søknad om garasjeplass</w:t>
      </w:r>
    </w:p>
    <w:p w14:paraId="40B6D59F" w14:textId="77777777" w:rsidR="00EA6885" w:rsidRDefault="00EA6885" w:rsidP="00EA6885">
      <w:r>
        <w:t>Oppsigelse av garasjeplass</w:t>
      </w:r>
    </w:p>
    <w:p w14:paraId="4EFC53AA" w14:textId="239771F4" w:rsidR="00532A51" w:rsidRDefault="00532A51" w:rsidP="00EA6885">
      <w:r>
        <w:t>Disse finnes separat på internettstedet bakkelyboretslag.no – fane Garasjelag.</w:t>
      </w:r>
    </w:p>
    <w:p w14:paraId="412E15F2" w14:textId="77777777" w:rsidR="00EA6885" w:rsidRDefault="00EA6885" w:rsidP="00EA6885"/>
    <w:p w14:paraId="7CAD1D15" w14:textId="77777777" w:rsidR="00A83B6B" w:rsidRDefault="00EA6885" w:rsidP="00A83B6B">
      <w:pPr>
        <w:pStyle w:val="Overskrift2"/>
      </w:pPr>
      <w:bookmarkStart w:id="3" w:name="_Toc238049415"/>
      <w:r>
        <w:t xml:space="preserve">Skjemaene </w:t>
      </w:r>
      <w:r w:rsidR="00A83B6B">
        <w:t xml:space="preserve">og Informasjon </w:t>
      </w:r>
      <w:r>
        <w:t>finnes på hjemmesiden for Bakkely Borettslag</w:t>
      </w:r>
      <w:r w:rsidR="00772E67">
        <w:t xml:space="preserve"> – bakkelyborettslag.no – fane Garasjelag</w:t>
      </w:r>
      <w:r>
        <w:t>.</w:t>
      </w:r>
      <w:bookmarkEnd w:id="3"/>
      <w:r>
        <w:t xml:space="preserve"> </w:t>
      </w:r>
    </w:p>
    <w:p w14:paraId="200CAEF2" w14:textId="60182762" w:rsidR="00EA6885" w:rsidRDefault="00733BAD" w:rsidP="00EA6885">
      <w:r>
        <w:t>Skjema</w:t>
      </w:r>
      <w:r w:rsidR="00532A51">
        <w:t>er</w:t>
      </w:r>
      <w:r>
        <w:t xml:space="preserve"> finnes </w:t>
      </w:r>
      <w:r w:rsidR="00EA6885">
        <w:t>også i gang utenfor leilighet til Garasjelagets Styreformann Svein Ole Haugen i Rødtvetveien 69, H0505 i 5. etasje.</w:t>
      </w:r>
    </w:p>
    <w:p w14:paraId="29092102" w14:textId="77777777" w:rsidR="00613009" w:rsidRDefault="00613009" w:rsidP="00EA6885"/>
    <w:p w14:paraId="72389B58" w14:textId="5C197A67" w:rsidR="008C0BD5" w:rsidRDefault="008C0BD5">
      <w:r>
        <w:br w:type="page"/>
      </w:r>
    </w:p>
    <w:p w14:paraId="7B64C646" w14:textId="37BB8149" w:rsidR="00613009" w:rsidRDefault="00A93A72" w:rsidP="00613009">
      <w:pPr>
        <w:pStyle w:val="Overskrift2"/>
      </w:pPr>
      <w:bookmarkStart w:id="4" w:name="_Toc238049416"/>
      <w:r>
        <w:lastRenderedPageBreak/>
        <w:t xml:space="preserve">Kart - </w:t>
      </w:r>
      <w:r w:rsidR="00613009" w:rsidRPr="00403690">
        <w:t>Litt om Bakkely Borettslag</w:t>
      </w:r>
      <w:r w:rsidR="00613009">
        <w:t xml:space="preserve"> og Bakkely Garasjelag </w:t>
      </w:r>
      <w:bookmarkEnd w:id="4"/>
      <w:r w:rsidR="003C076C">
        <w:t>SA.</w:t>
      </w:r>
    </w:p>
    <w:p w14:paraId="2C6BD73D" w14:textId="3859F0BA" w:rsidR="005E67BF" w:rsidRDefault="00EF20D7" w:rsidP="005E67BF">
      <w:pPr>
        <w:spacing w:line="240" w:lineRule="auto"/>
      </w:pPr>
      <w:r>
        <w:t>Borettslagets e</w:t>
      </w:r>
      <w:r w:rsidR="005E67BF">
        <w:t xml:space="preserve">iendommer består av 6 blokker med 18 oppganger hvorav 16 av oppgangene består av lavblokker med 3 (4) etasjer. </w:t>
      </w:r>
      <w:r>
        <w:t xml:space="preserve">322 Leiligheter. </w:t>
      </w:r>
      <w:r w:rsidR="005E67BF">
        <w:t xml:space="preserve">Rødtvetveien 69/71 (RV) er vår eneste høyblokk. Tomten vår er det Oslo kommune som eier – dvs. Bakkely Borettslag fester tomten. Bakkely Garasjelag betaler til Borettslaget for sin andel av festeavgift. Adressene som hører til Bakkely borettslag omfatter Kristian </w:t>
      </w:r>
      <w:r w:rsidR="00526613">
        <w:t>Bogneruds vei</w:t>
      </w:r>
      <w:r w:rsidR="005E67BF">
        <w:t xml:space="preserve"> (KB) 2, 4, 6, 8 og Rødtvetveien 30, 32</w:t>
      </w:r>
      <w:r w:rsidR="00532A51">
        <w:t>, 3</w:t>
      </w:r>
      <w:r w:rsidR="005E67BF">
        <w:t>4</w:t>
      </w:r>
      <w:r w:rsidR="00532A51">
        <w:t>, 36 og 38</w:t>
      </w:r>
      <w:r w:rsidR="005E67BF">
        <w:t xml:space="preserve"> på nordsiden av Rødtvetveien, samt Rødtvetveien 55, 57, 59, 61, 63, 65, 67, 69 og 71 på sørsiden av Rødtvetveien. </w:t>
      </w:r>
    </w:p>
    <w:p w14:paraId="402D0E36" w14:textId="58EBDF0D" w:rsidR="005E67BF" w:rsidRDefault="005E67BF" w:rsidP="005E67BF">
      <w:pPr>
        <w:spacing w:line="240" w:lineRule="auto"/>
      </w:pPr>
      <w:r>
        <w:t xml:space="preserve">Styrerommet og vaktmesters kontor finnes i kjelleren i Rødtvetveien 67 – se rød ring. </w:t>
      </w:r>
      <w:r w:rsidRPr="0013173A">
        <w:rPr>
          <w:b/>
          <w:bCs/>
        </w:rPr>
        <w:t>I inngangen til</w:t>
      </w:r>
      <w:r>
        <w:t xml:space="preserve"> </w:t>
      </w:r>
      <w:r w:rsidRPr="0013173A">
        <w:rPr>
          <w:b/>
          <w:bCs/>
        </w:rPr>
        <w:t>nr. 67 finnes styrets postkasse</w:t>
      </w:r>
      <w:r>
        <w:t xml:space="preserve"> </w:t>
      </w:r>
      <w:r w:rsidRPr="00F82D14">
        <w:rPr>
          <w:b/>
          <w:bCs/>
        </w:rPr>
        <w:t>– merket «P».</w:t>
      </w:r>
    </w:p>
    <w:p w14:paraId="1B86F94C" w14:textId="32B0D619" w:rsidR="005E67BF" w:rsidRPr="0013173A" w:rsidRDefault="005E67BF" w:rsidP="005E67BF">
      <w:pPr>
        <w:spacing w:line="240" w:lineRule="auto"/>
        <w:rPr>
          <w:b/>
          <w:bCs/>
          <w:i/>
          <w:iCs/>
        </w:rPr>
      </w:pPr>
      <w:r w:rsidRPr="0013173A">
        <w:rPr>
          <w:b/>
          <w:bCs/>
          <w:i/>
          <w:iCs/>
        </w:rPr>
        <w:t xml:space="preserve">«PP» i nr. 69 – endevegg angir Postkasse til Vaktmester og Postkasse til garasjelaget. </w:t>
      </w:r>
    </w:p>
    <w:p w14:paraId="24169D9F" w14:textId="77777777" w:rsidR="005E67BF" w:rsidRDefault="005E67BF" w:rsidP="005E67BF">
      <w:pPr>
        <w:spacing w:line="240" w:lineRule="auto"/>
      </w:pPr>
      <w:r>
        <w:t>«TG=Traktorgarasje</w:t>
      </w:r>
    </w:p>
    <w:p w14:paraId="12A99B68" w14:textId="26CD6104" w:rsidR="005E67BF" w:rsidRDefault="00414D7E" w:rsidP="005E67BF">
      <w:pPr>
        <w:spacing w:line="240" w:lineRule="auto"/>
      </w:pPr>
      <w:r>
        <w:t>«</w:t>
      </w:r>
      <w:r w:rsidR="005E67BF">
        <w:t>B</w:t>
      </w:r>
      <w:r w:rsidR="00167171">
        <w:t>B</w:t>
      </w:r>
      <w:r w:rsidR="005E67BF">
        <w:t xml:space="preserve"> 2 stk</w:t>
      </w:r>
      <w:r w:rsidR="00300545">
        <w:t>.</w:t>
      </w:r>
      <w:r>
        <w:t>»</w:t>
      </w:r>
      <w:r w:rsidR="005E67BF">
        <w:t xml:space="preserve"> = 2 garasjer som Bakkely Borettslag (ikke Garasjelaget) eier. Men Garasjelaget betaler strøm for disse. </w:t>
      </w:r>
    </w:p>
    <w:p w14:paraId="55DE6301" w14:textId="6C0208E1" w:rsidR="005E67BF" w:rsidRDefault="005E67BF" w:rsidP="005E67BF">
      <w:pPr>
        <w:spacing w:line="240" w:lineRule="auto"/>
      </w:pPr>
      <w:r>
        <w:t>Nr. med punktum etter angir garasjenr.</w:t>
      </w:r>
      <w:r w:rsidR="0058504B">
        <w:t xml:space="preserve"> </w:t>
      </w:r>
      <w:r>
        <w:t>Garasjer tilhørende Bakkely Garasjelag er merket med «G.» – til sammen 4 garasjerekker med 74 garasjer + 2 garasjer tilhørende Bakkely Borettslag.</w:t>
      </w:r>
    </w:p>
    <w:p w14:paraId="616349FF" w14:textId="1588EB68" w:rsidR="005E67BF" w:rsidRDefault="005E67BF" w:rsidP="00A93A72">
      <w:pPr>
        <w:spacing w:line="240" w:lineRule="auto"/>
      </w:pPr>
      <w:r>
        <w:t>Vaktmester disponerer Traktorgarasje, garasje nr. 74, samt de to «BG 2 stk</w:t>
      </w:r>
      <w:r w:rsidR="00300545">
        <w:t>.</w:t>
      </w:r>
      <w:r>
        <w:t>»-garasjene.</w:t>
      </w:r>
      <w:r w:rsidR="00A93A72">
        <w:t xml:space="preserve"> </w:t>
      </w:r>
      <w:r>
        <w:t>72 garasjer er for utleie av Bakkely Garasjelag til beboere i Bakkely Borettslag.</w:t>
      </w:r>
      <w:r w:rsidR="00A93A72">
        <w:br/>
      </w:r>
      <w:r w:rsidR="00A93A72" w:rsidRPr="00A93A72">
        <w:rPr>
          <w:rStyle w:val="Overskrift3Tegn"/>
        </w:rPr>
        <w:lastRenderedPageBreak/>
        <w:t xml:space="preserve">Kart </w:t>
      </w:r>
      <w:r w:rsidR="00A93A72" w:rsidRPr="00A93A72">
        <w:rPr>
          <w:rStyle w:val="Overskrift3Tegn"/>
        </w:rPr>
        <w:br/>
      </w:r>
      <w:r w:rsidR="00167171">
        <w:rPr>
          <w:noProof/>
        </w:rPr>
        <w:drawing>
          <wp:inline distT="0" distB="0" distL="0" distR="0" wp14:anchorId="10F4B336" wp14:editId="4355607C">
            <wp:extent cx="5760720" cy="5380990"/>
            <wp:effectExtent l="0" t="0" r="0" b="0"/>
            <wp:docPr id="62349110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491104" name=""/>
                    <pic:cNvPicPr/>
                  </pic:nvPicPr>
                  <pic:blipFill>
                    <a:blip r:embed="rId8"/>
                    <a:stretch>
                      <a:fillRect/>
                    </a:stretch>
                  </pic:blipFill>
                  <pic:spPr>
                    <a:xfrm>
                      <a:off x="0" y="0"/>
                      <a:ext cx="5760720" cy="5380990"/>
                    </a:xfrm>
                    <a:prstGeom prst="rect">
                      <a:avLst/>
                    </a:prstGeom>
                  </pic:spPr>
                </pic:pic>
              </a:graphicData>
            </a:graphic>
          </wp:inline>
        </w:drawing>
      </w:r>
    </w:p>
    <w:p w14:paraId="1439A1D6" w14:textId="61529981" w:rsidR="00613009" w:rsidRPr="00613009" w:rsidRDefault="00613009" w:rsidP="00613009"/>
    <w:p w14:paraId="22F237A5" w14:textId="75E069DB" w:rsidR="004032B8" w:rsidRDefault="004032B8" w:rsidP="00B923C9"/>
    <w:p w14:paraId="312E3BFC" w14:textId="3D72EBB4" w:rsidR="00B4105B" w:rsidRDefault="008C7EDA" w:rsidP="00B4105B">
      <w:pPr>
        <w:pStyle w:val="Overskrift2"/>
      </w:pPr>
      <w:bookmarkStart w:id="5" w:name="_Toc238049417"/>
      <w:r>
        <w:t>Søknadsbehandling</w:t>
      </w:r>
      <w:r w:rsidR="00A83B6B">
        <w:t xml:space="preserve"> – søke om garasje</w:t>
      </w:r>
      <w:r w:rsidR="00FD6BAB">
        <w:t xml:space="preserve"> </w:t>
      </w:r>
      <w:r w:rsidR="008B462B">
        <w:t>–</w:t>
      </w:r>
      <w:r w:rsidR="00FD6BAB">
        <w:t xml:space="preserve"> </w:t>
      </w:r>
      <w:r w:rsidR="008B462B">
        <w:t xml:space="preserve">venteliste - </w:t>
      </w:r>
      <w:r w:rsidR="00B4105B">
        <w:t>bytteliste</w:t>
      </w:r>
      <w:bookmarkEnd w:id="5"/>
    </w:p>
    <w:p w14:paraId="55C009B0" w14:textId="77777777" w:rsidR="00B4105B" w:rsidRDefault="00B4105B" w:rsidP="00B4105B"/>
    <w:p w14:paraId="1DB9798B" w14:textId="77777777" w:rsidR="00B4105B" w:rsidRPr="006E517A" w:rsidRDefault="00B4105B" w:rsidP="00B4105B">
      <w:pPr>
        <w:pStyle w:val="Overskrift3"/>
        <w:rPr>
          <w:b/>
          <w:bCs/>
        </w:rPr>
      </w:pPr>
      <w:bookmarkStart w:id="6" w:name="_Toc238049418"/>
      <w:r w:rsidRPr="006E517A">
        <w:rPr>
          <w:b/>
          <w:bCs/>
        </w:rPr>
        <w:t>Venteliste.</w:t>
      </w:r>
      <w:bookmarkEnd w:id="6"/>
    </w:p>
    <w:p w14:paraId="6F788A3B" w14:textId="251B8259" w:rsidR="00B4105B" w:rsidRDefault="00B4105B" w:rsidP="00B4105B">
      <w:r>
        <w:t>Søknadene mottas</w:t>
      </w:r>
      <w:r w:rsidR="0058504B">
        <w:t>,</w:t>
      </w:r>
      <w:r>
        <w:t xml:space="preserve"> og bekreftelse for mottatt søknad sendes ut via SMS eller mail.</w:t>
      </w:r>
    </w:p>
    <w:p w14:paraId="09722059" w14:textId="2B64454F" w:rsidR="009A717F" w:rsidRDefault="00B4105B" w:rsidP="00B4105B">
      <w:r>
        <w:t>Søknadene prioriteres ut i fra</w:t>
      </w:r>
      <w:r w:rsidR="009A717F">
        <w:t xml:space="preserve"> </w:t>
      </w:r>
    </w:p>
    <w:p w14:paraId="7E5BF73C" w14:textId="7A4FAE73" w:rsidR="00B4105B" w:rsidRDefault="009A717F" w:rsidP="00B4105B">
      <w:r>
        <w:t>-</w:t>
      </w:r>
      <w:r w:rsidR="00B4105B">
        <w:t>Mottatt søknads dato</w:t>
      </w:r>
      <w:r w:rsidR="00FD6BAB">
        <w:t xml:space="preserve"> – Viktigst!</w:t>
      </w:r>
    </w:p>
    <w:p w14:paraId="1A2B884D" w14:textId="5DE473DA" w:rsidR="00B4105B" w:rsidRDefault="009A717F" w:rsidP="00B4105B">
      <w:r>
        <w:t>-</w:t>
      </w:r>
      <w:r w:rsidR="00B4105B">
        <w:t>Hvilket garasjeområde som ønskes.</w:t>
      </w:r>
    </w:p>
    <w:p w14:paraId="1318B70F" w14:textId="77777777" w:rsidR="00B4105B" w:rsidRDefault="00B4105B" w:rsidP="00B4105B">
      <w:r>
        <w:t>Her kan man velge en eller flere områder:</w:t>
      </w:r>
      <w:r>
        <w:br/>
        <w:t>Rødtvetveien 69-71</w:t>
      </w:r>
      <w:r w:rsidRPr="005160EE">
        <w:tab/>
      </w:r>
      <w:r w:rsidRPr="005160EE">
        <w:tab/>
      </w:r>
      <w:r>
        <w:tab/>
      </w:r>
      <w:r>
        <w:tab/>
      </w:r>
    </w:p>
    <w:p w14:paraId="3633800F" w14:textId="203D58A0" w:rsidR="00B4105B" w:rsidRPr="005160EE" w:rsidRDefault="00B4105B" w:rsidP="00B4105B">
      <w:r>
        <w:t>Rødtvetveien 55-63</w:t>
      </w:r>
      <w:r w:rsidRPr="005160EE">
        <w:tab/>
      </w:r>
      <w:r>
        <w:tab/>
      </w:r>
      <w:r>
        <w:tab/>
      </w:r>
      <w:r>
        <w:tab/>
        <w:t>- kortest ventetid</w:t>
      </w:r>
      <w:r>
        <w:tab/>
      </w:r>
    </w:p>
    <w:p w14:paraId="70C48F78" w14:textId="77777777" w:rsidR="00B4105B" w:rsidRDefault="00B4105B" w:rsidP="00B4105B">
      <w:r>
        <w:t>Rødtvetveien 38 / Kristian Bogneruds vei 8</w:t>
      </w:r>
      <w:r>
        <w:tab/>
        <w:t>- lang ventetid – ofte mange år</w:t>
      </w:r>
    </w:p>
    <w:p w14:paraId="3FC0EE7F" w14:textId="77777777" w:rsidR="00B4105B" w:rsidRDefault="00B4105B" w:rsidP="00B4105B"/>
    <w:p w14:paraId="678A5A5F" w14:textId="77777777" w:rsidR="00B4105B" w:rsidRDefault="00B4105B" w:rsidP="00B4105B">
      <w:r>
        <w:lastRenderedPageBreak/>
        <w:t>Ventetiden er helt uberegnelig. Det kommer an på hvor mange som flytter, dør eller av andre grunner sier opp sin garasje.</w:t>
      </w:r>
    </w:p>
    <w:p w14:paraId="41B9DF5B" w14:textId="77777777" w:rsidR="00B4105B" w:rsidRDefault="00B4105B" w:rsidP="00B4105B"/>
    <w:p w14:paraId="12BA6EAB" w14:textId="0A2A2AEC" w:rsidR="00B4105B" w:rsidRDefault="00B4105B" w:rsidP="00B4105B">
      <w:r>
        <w:t xml:space="preserve">Generelt så anbefales det å sette seg opp på alle tre områdene med nr. for prioritering 1, 2 og 3 der 1 er førsteprioritering. Får man tilbud om garasje, så anbefaltes det å ta </w:t>
      </w:r>
      <w:r w:rsidR="008C7EDA">
        <w:t>imot</w:t>
      </w:r>
      <w:r>
        <w:t xml:space="preserve"> tilbudet. Så kan man sette seg opp på Bytteliste etterpå – se nedenfor.</w:t>
      </w:r>
    </w:p>
    <w:p w14:paraId="153449F9" w14:textId="77777777" w:rsidR="00B4105B" w:rsidRDefault="00B4105B" w:rsidP="00B4105B"/>
    <w:p w14:paraId="1206A39C" w14:textId="75516ECC" w:rsidR="00B4105B" w:rsidRDefault="00B4105B" w:rsidP="00B4105B">
      <w:r>
        <w:t>Alle som får tilbud om garasje, får maksimalt to dager til å bestemme seg på. Alle får tilbud om å se og prøve garasjen.</w:t>
      </w:r>
    </w:p>
    <w:p w14:paraId="23BF5C75" w14:textId="77777777" w:rsidR="00B4105B" w:rsidRDefault="00B4105B" w:rsidP="00B4105B"/>
    <w:p w14:paraId="7F4AC499" w14:textId="18A3E6FF" w:rsidR="00B4105B" w:rsidRDefault="00B4105B" w:rsidP="00B4105B">
      <w:r>
        <w:t>Men hvis man har satt seg opp på venteliste på et område, f.eks. Rødtvetveien 55, og takker nei uten gyldig grunn</w:t>
      </w:r>
      <w:r w:rsidR="008B462B">
        <w:t xml:space="preserve"> til tilbud om garasje</w:t>
      </w:r>
      <w:r>
        <w:t>, så plasseres man sist på ventelisten igjen.</w:t>
      </w:r>
    </w:p>
    <w:p w14:paraId="72652873" w14:textId="46A5C7B9" w:rsidR="00B4105B" w:rsidRDefault="00B4105B" w:rsidP="00B4105B">
      <w:r>
        <w:t xml:space="preserve">En gyldig grunn er at bilen </w:t>
      </w:r>
      <w:r w:rsidR="009A717F">
        <w:t>er</w:t>
      </w:r>
      <w:r>
        <w:t xml:space="preserve"> for høy for garasjen</w:t>
      </w:r>
      <w:r w:rsidR="009A717F">
        <w:t>, eller for bred.</w:t>
      </w:r>
    </w:p>
    <w:p w14:paraId="2DCDC22F" w14:textId="77777777" w:rsidR="00B4105B" w:rsidRDefault="00B4105B" w:rsidP="00B4105B">
      <w:r>
        <w:t>En ugyldig grunn er at man synes det blir for langt å gå fra der man bor. Det burde man ha funnet ut før man søker.</w:t>
      </w:r>
    </w:p>
    <w:p w14:paraId="7EC1AE70" w14:textId="77777777" w:rsidR="00B4105B" w:rsidRDefault="00B4105B" w:rsidP="00B4105B"/>
    <w:p w14:paraId="674E0C86" w14:textId="0E71780F" w:rsidR="00B4105B" w:rsidRDefault="00B4105B" w:rsidP="00B4105B">
      <w:r>
        <w:t xml:space="preserve">Tar man imot tilbud om garasje, så får man en giro for innbetaling av Innskudd/depositum på kr. </w:t>
      </w:r>
      <w:r w:rsidRPr="00C41A4A">
        <w:t xml:space="preserve">8000. Pluss gebyr på kr. </w:t>
      </w:r>
      <w:r w:rsidR="00C41A4A" w:rsidRPr="00C41A4A">
        <w:t>100</w:t>
      </w:r>
      <w:r w:rsidRPr="00C41A4A">
        <w:t xml:space="preserve">. </w:t>
      </w:r>
      <w:r w:rsidR="00FD6BAB" w:rsidRPr="00C41A4A">
        <w:t xml:space="preserve">Bruk </w:t>
      </w:r>
      <w:r w:rsidR="00FD6BAB" w:rsidRPr="009A717F">
        <w:rPr>
          <w:b/>
          <w:bCs/>
        </w:rPr>
        <w:t>samme bankkonto som for garasjeleie</w:t>
      </w:r>
      <w:r w:rsidR="008B462B">
        <w:t xml:space="preserve"> – se nedenfor</w:t>
      </w:r>
      <w:r w:rsidR="00FD6BAB" w:rsidRPr="00C41A4A">
        <w:t xml:space="preserve">. </w:t>
      </w:r>
      <w:r w:rsidRPr="00C41A4A">
        <w:t>Man får to dager til å</w:t>
      </w:r>
      <w:r>
        <w:t xml:space="preserve"> betale dette. Kan man bevise at man har betalt – f.eks. bilde med kopi fra bankkonto på mail/SMS, så må man kvittere for mottatt:</w:t>
      </w:r>
    </w:p>
    <w:p w14:paraId="38436B0A" w14:textId="77777777" w:rsidR="00B4105B" w:rsidRDefault="00B4105B" w:rsidP="00B4105B">
      <w:r>
        <w:t>Vedtekter for Bakkely Garasjelag</w:t>
      </w:r>
    </w:p>
    <w:p w14:paraId="0D6E29DD" w14:textId="13A95B8A" w:rsidR="00B4105B" w:rsidRDefault="00B4105B" w:rsidP="00B4105B">
      <w:r>
        <w:t>Info</w:t>
      </w:r>
      <w:r w:rsidR="002934BB">
        <w:t>/erklæring</w:t>
      </w:r>
      <w:r>
        <w:t xml:space="preserve"> om El-lading </w:t>
      </w:r>
    </w:p>
    <w:p w14:paraId="5648C4D9" w14:textId="77777777" w:rsidR="00B4105B" w:rsidRDefault="00B4105B" w:rsidP="00B4105B">
      <w:r>
        <w:t>Fjernkontroll</w:t>
      </w:r>
    </w:p>
    <w:p w14:paraId="40B49033" w14:textId="77777777" w:rsidR="00B4105B" w:rsidRDefault="00B4105B" w:rsidP="00B4105B">
      <w:r>
        <w:t>2 Nøkler for manuell åpning</w:t>
      </w:r>
    </w:p>
    <w:p w14:paraId="6A0CC66C" w14:textId="0CFD6FE5" w:rsidR="00B4105B" w:rsidRDefault="00B4105B" w:rsidP="00B4105B"/>
    <w:p w14:paraId="71BA6574" w14:textId="07BFAB1A" w:rsidR="00B4105B" w:rsidRDefault="00B4105B" w:rsidP="00B4105B">
      <w:r>
        <w:t>Merk at det er ikke tillatt å ha både Garasje og Utvendig Parkeringsplass. Hvis man har utvendig parkeringsplass, så må man straks si opp denne.</w:t>
      </w:r>
    </w:p>
    <w:p w14:paraId="143694F6" w14:textId="61E300BD" w:rsidR="00B4105B" w:rsidRDefault="0069138B" w:rsidP="00B4105B">
      <w:r>
        <w:t xml:space="preserve"> </w:t>
      </w:r>
    </w:p>
    <w:p w14:paraId="170B4ED1" w14:textId="77777777" w:rsidR="00652688" w:rsidRDefault="00C41A4A" w:rsidP="00C41A4A">
      <w:pPr>
        <w:pStyle w:val="Overskrift3"/>
        <w:rPr>
          <w:b/>
          <w:bCs/>
        </w:rPr>
      </w:pPr>
      <w:bookmarkStart w:id="7" w:name="_Toc238049419"/>
      <w:r>
        <w:t xml:space="preserve">Bankkonto for betaling av husleie og depositum skal være søkers, og </w:t>
      </w:r>
      <w:r w:rsidRPr="00733BAD">
        <w:rPr>
          <w:b/>
          <w:bCs/>
        </w:rPr>
        <w:t>samme konto</w:t>
      </w:r>
      <w:r w:rsidR="00652688">
        <w:rPr>
          <w:b/>
          <w:bCs/>
        </w:rPr>
        <w:t xml:space="preserve"> – VIKTIG!</w:t>
      </w:r>
      <w:bookmarkEnd w:id="7"/>
    </w:p>
    <w:p w14:paraId="4D8F7E72" w14:textId="27DB53FC" w:rsidR="00C41A4A" w:rsidRDefault="00C41A4A" w:rsidP="00C41A4A">
      <w:pPr>
        <w:pStyle w:val="Overskrift3"/>
      </w:pPr>
      <w:bookmarkStart w:id="8" w:name="_Toc238049420"/>
      <w:r>
        <w:t>Betaling leie.</w:t>
      </w:r>
      <w:bookmarkEnd w:id="8"/>
    </w:p>
    <w:p w14:paraId="07250B88" w14:textId="41FF5603" w:rsidR="00B4105B" w:rsidRDefault="00B4105B" w:rsidP="00B4105B">
      <w:r>
        <w:t>Vår regnskapsfører U</w:t>
      </w:r>
      <w:r w:rsidR="00652688">
        <w:t>sbl</w:t>
      </w:r>
      <w:r>
        <w:t xml:space="preserve"> vil ha bankkontonr for fakturering av husleie. Samt personnr.</w:t>
      </w:r>
    </w:p>
    <w:p w14:paraId="43215615" w14:textId="0F6D3225" w:rsidR="00FD6BAB" w:rsidRDefault="00FD6BAB" w:rsidP="00B4105B">
      <w:r w:rsidRPr="00C41A4A">
        <w:rPr>
          <w:b/>
          <w:bCs/>
        </w:rPr>
        <w:t>Bankkonto</w:t>
      </w:r>
      <w:r>
        <w:t xml:space="preserve"> </w:t>
      </w:r>
      <w:r w:rsidR="00485ACA">
        <w:t xml:space="preserve">for depositum + gebyr </w:t>
      </w:r>
      <w:r>
        <w:t xml:space="preserve">skal være den samme som brukes til betaling av garasjeleie den 20. </w:t>
      </w:r>
      <w:r w:rsidR="00485ACA">
        <w:t xml:space="preserve">i hver mnd. </w:t>
      </w:r>
      <w:r>
        <w:t>Og tilhøre den som har søkt om garasje – dvs. ikke ektefelles eller foreldres bankkonto.</w:t>
      </w:r>
      <w:r w:rsidR="00197B2F">
        <w:t xml:space="preserve"> </w:t>
      </w:r>
    </w:p>
    <w:p w14:paraId="33382245" w14:textId="0FBD9BA6" w:rsidR="00B4105B" w:rsidRPr="00B3019A" w:rsidRDefault="00B4105B" w:rsidP="0069138B">
      <w:pPr>
        <w:jc w:val="center"/>
      </w:pPr>
      <w:r>
        <w:t xml:space="preserve">Garasjeleie kr </w:t>
      </w:r>
      <w:r w:rsidR="0069138B">
        <w:t>375</w:t>
      </w:r>
      <w:r>
        <w:t xml:space="preserve"> (</w:t>
      </w:r>
      <w:r w:rsidR="008B462B">
        <w:t xml:space="preserve">pr </w:t>
      </w:r>
      <w:r w:rsidR="00E1431F">
        <w:t>september</w:t>
      </w:r>
      <w:r w:rsidR="002934BB">
        <w:t xml:space="preserve"> 202</w:t>
      </w:r>
      <w:r w:rsidR="0069138B">
        <w:t>6</w:t>
      </w:r>
      <w:r w:rsidR="008B462B">
        <w:t xml:space="preserve"> – kan bli økt med tiden</w:t>
      </w:r>
      <w:r>
        <w:t>) faktureres månedlig med forfall den 20. i hver mnd.</w:t>
      </w:r>
      <w:r w:rsidR="00FD6BAB">
        <w:t xml:space="preserve"> Faktura </w:t>
      </w:r>
      <w:r w:rsidR="002934BB">
        <w:t>kommer</w:t>
      </w:r>
      <w:r w:rsidR="00FD6BAB">
        <w:t xml:space="preserve"> automatisk på din bankkonto. Best å ha automatisk betaling.</w:t>
      </w:r>
    </w:p>
    <w:p w14:paraId="0B877DF2" w14:textId="77777777" w:rsidR="00B4105B" w:rsidRDefault="00B4105B" w:rsidP="00B4105B">
      <w:r>
        <w:t>Det er ikke mulig å dele opp mnd. og betale kun for dager – kun hel mnd.</w:t>
      </w:r>
    </w:p>
    <w:p w14:paraId="67F76E53" w14:textId="77777777" w:rsidR="00B4105B" w:rsidRPr="005160EE" w:rsidRDefault="00B4105B" w:rsidP="00B4105B"/>
    <w:p w14:paraId="1A5055F3" w14:textId="77777777" w:rsidR="00B4105B" w:rsidRPr="006E517A" w:rsidRDefault="00B4105B" w:rsidP="00B4105B">
      <w:pPr>
        <w:pStyle w:val="Overskrift3"/>
        <w:rPr>
          <w:b/>
          <w:bCs/>
        </w:rPr>
      </w:pPr>
      <w:bookmarkStart w:id="9" w:name="_Toc238049421"/>
      <w:r w:rsidRPr="006E517A">
        <w:rPr>
          <w:b/>
          <w:bCs/>
        </w:rPr>
        <w:t>Bytteliste.</w:t>
      </w:r>
      <w:bookmarkEnd w:id="9"/>
    </w:p>
    <w:p w14:paraId="16FDFF0E" w14:textId="77777777" w:rsidR="00B4105B" w:rsidRPr="006648DB" w:rsidRDefault="00B4105B" w:rsidP="00B4105B">
      <w:pPr>
        <w:rPr>
          <w:b/>
          <w:bCs/>
        </w:rPr>
      </w:pPr>
      <w:r>
        <w:t xml:space="preserve">Har man allerede garasje, så kan man sette seg opp på bytteliste for annet garasjeområde. </w:t>
      </w:r>
      <w:r w:rsidRPr="006648DB">
        <w:rPr>
          <w:b/>
          <w:bCs/>
        </w:rPr>
        <w:t>Da får man prioritet foran de som ikke har garasje.</w:t>
      </w:r>
    </w:p>
    <w:p w14:paraId="292E8345" w14:textId="77777777" w:rsidR="00B4105B" w:rsidRDefault="00B4105B" w:rsidP="00B4105B"/>
    <w:p w14:paraId="786EB6F8" w14:textId="77777777" w:rsidR="00B4105B" w:rsidRDefault="00B4105B" w:rsidP="00B4105B">
      <w:r>
        <w:lastRenderedPageBreak/>
        <w:t>Det er lettest å få garasje i Rødtvetveien 55-63 (RV55). Har man f.eks. takket ja til garasje i Rødtvetveien 55-63, men ønsker helst garasje i RV69, så kan sette seg opp på bytteliste for RV69.</w:t>
      </w:r>
    </w:p>
    <w:p w14:paraId="4A6E3E2E" w14:textId="77777777" w:rsidR="00B4105B" w:rsidRDefault="00B4105B" w:rsidP="00B4105B"/>
    <w:p w14:paraId="02544EBF" w14:textId="77777777" w:rsidR="00B4105B" w:rsidRDefault="00B4105B" w:rsidP="00B4105B">
      <w:r>
        <w:t>Dette er også for å utnytte kapasiteten på garasjer. Hadde vi ikke bytteliste, så er det en (liten) fare for at det ville bli ledige garasjer i RV55.</w:t>
      </w:r>
    </w:p>
    <w:p w14:paraId="775D954E" w14:textId="77777777" w:rsidR="00B4105B" w:rsidRPr="00B44513" w:rsidRDefault="00B4105B" w:rsidP="00B4105B">
      <w:pPr>
        <w:rPr>
          <w:b/>
          <w:bCs/>
        </w:rPr>
      </w:pPr>
    </w:p>
    <w:p w14:paraId="5C35B9B6" w14:textId="1AAD41B9" w:rsidR="00B4105B" w:rsidRPr="003700A6" w:rsidRDefault="00F81E77" w:rsidP="006648DB">
      <w:r>
        <w:t>(</w:t>
      </w:r>
      <w:r w:rsidR="00B4105B">
        <w:t>Ved bytte av garasjer må</w:t>
      </w:r>
      <w:r w:rsidR="006648DB">
        <w:t xml:space="preserve">tte man tidligere </w:t>
      </w:r>
      <w:r w:rsidR="00B4105B">
        <w:t xml:space="preserve">betale et </w:t>
      </w:r>
      <w:r w:rsidR="002934BB">
        <w:t>bytte</w:t>
      </w:r>
      <w:r w:rsidR="00B4105B">
        <w:t xml:space="preserve">gebyr </w:t>
      </w:r>
      <w:r w:rsidR="00B4105B" w:rsidRPr="003700A6">
        <w:t xml:space="preserve">på kr. </w:t>
      </w:r>
      <w:r w:rsidR="006648DB">
        <w:t>100. I styremøte 09.11.2</w:t>
      </w:r>
      <w:r w:rsidR="008B462B">
        <w:t>2</w:t>
      </w:r>
      <w:r w:rsidR="006648DB">
        <w:t xml:space="preserve"> besluttet styret å sløyfe dette. Mest fordi det ble var mye styr for et så lite beløp. Noen mente at det var urimelig, siden det allerede var betalt et gebyr. Mens motargument er at det krever en del arbeid med håndtering av dette, både for styreleder og for regnskapsfører</w:t>
      </w:r>
      <w:r w:rsidR="008B462B">
        <w:t xml:space="preserve"> – samt for søker</w:t>
      </w:r>
      <w:r w:rsidR="006648DB">
        <w:t>.</w:t>
      </w:r>
      <w:r>
        <w:t>)</w:t>
      </w:r>
    </w:p>
    <w:p w14:paraId="14226CF0" w14:textId="77777777" w:rsidR="00B4105B" w:rsidRPr="002D2837" w:rsidRDefault="00B4105B" w:rsidP="00B4105B"/>
    <w:p w14:paraId="6165BB02" w14:textId="1638B9D9" w:rsidR="006648DB" w:rsidRDefault="006648DB" w:rsidP="006648DB">
      <w:pPr>
        <w:pStyle w:val="Overskrift3"/>
      </w:pPr>
      <w:bookmarkStart w:id="10" w:name="_Toc238049422"/>
      <w:r>
        <w:t>For garasjen</w:t>
      </w:r>
      <w:r w:rsidR="008B462B">
        <w:t>e</w:t>
      </w:r>
      <w:r>
        <w:t xml:space="preserve"> helt ytterst ved Rødtvetveien 71 – av og til problem med biler som parkerer der.</w:t>
      </w:r>
      <w:bookmarkEnd w:id="10"/>
    </w:p>
    <w:p w14:paraId="07B9E34C" w14:textId="193E72A1" w:rsidR="00B4105B" w:rsidRDefault="00B4105B" w:rsidP="00B4105B">
      <w:r>
        <w:t>For garasjen</w:t>
      </w:r>
      <w:r w:rsidR="008B462B">
        <w:t>e</w:t>
      </w:r>
      <w:r>
        <w:t xml:space="preserve"> helt ytterst ved Rødtvetveien 71, så har det vært noen som opplever at varebiler parkerer kort tid og sperrer for garasjer. Har man det travelt og skal på jobb om morgenen så er dette absolutt ikke bra. Det aksepteres derfor at de som har garasjer her, setter seg opp på bytteliste for annet sted i RV69-71 igjen. Det nevnes at for de fleste er ikke dette noe stort problem. En person nevnte at 5 ganger i året hadde han opplevd dette problemet.</w:t>
      </w:r>
    </w:p>
    <w:p w14:paraId="039DF02D" w14:textId="52BA988E" w:rsidR="006648DB" w:rsidRDefault="006648DB" w:rsidP="00B4105B">
      <w:r>
        <w:t>Det er tydelig merket at å parkere slik er forbudt, men varebiler og andre tar ikke alltid hensyn til dette. Man kan ringe parkeringsselskapet, men oftest er gjeldende bil forsvunnet innen parkeringsselskapet ankommer.</w:t>
      </w:r>
    </w:p>
    <w:p w14:paraId="01517F41" w14:textId="77777777" w:rsidR="00B4105B" w:rsidRDefault="00B4105B" w:rsidP="00B4105B"/>
    <w:p w14:paraId="378F3E06" w14:textId="77777777" w:rsidR="006648DB" w:rsidRDefault="00B4105B" w:rsidP="00B4105B">
      <w:pPr>
        <w:rPr>
          <w:rStyle w:val="Overskrift3Tegn"/>
        </w:rPr>
      </w:pPr>
      <w:bookmarkStart w:id="11" w:name="_Toc238049423"/>
      <w:r w:rsidRPr="006648DB">
        <w:rPr>
          <w:rStyle w:val="Overskrift3Tegn"/>
        </w:rPr>
        <w:t>Det er generelt ikke lov å sette seg opp på bytteliste for samme område</w:t>
      </w:r>
      <w:r w:rsidR="006648DB">
        <w:rPr>
          <w:rStyle w:val="Overskrift3Tegn"/>
        </w:rPr>
        <w:t>.</w:t>
      </w:r>
      <w:bookmarkEnd w:id="11"/>
    </w:p>
    <w:p w14:paraId="2E8B8D46" w14:textId="6B0E00A7" w:rsidR="00B4105B" w:rsidRDefault="006648DB" w:rsidP="00B4105B">
      <w:r>
        <w:t>F</w:t>
      </w:r>
      <w:r w:rsidR="00B4105B">
        <w:t>ordi man f.eks. vil gjerne ha noen meter nærmere der man bor. Spesielt aktuelt for RV69-71, som er nokså lange garasjerekker.</w:t>
      </w:r>
    </w:p>
    <w:p w14:paraId="3AB773CC" w14:textId="77777777" w:rsidR="00B4105B" w:rsidRDefault="00B4105B" w:rsidP="00B4105B">
      <w:r>
        <w:t>Dette blir for mye styr å håndtere.</w:t>
      </w:r>
    </w:p>
    <w:p w14:paraId="2AE23563" w14:textId="77777777" w:rsidR="00B4105B" w:rsidRDefault="00B4105B" w:rsidP="00B4105B"/>
    <w:p w14:paraId="4326D1B5" w14:textId="77777777" w:rsidR="00B4105B" w:rsidRDefault="00B4105B" w:rsidP="00B4105B">
      <w:r>
        <w:t>Men det aksepteres at man setter seg opp på bytteliste fordi man absolutt vil ha:</w:t>
      </w:r>
    </w:p>
    <w:p w14:paraId="4347F62E" w14:textId="2DEEEC8D" w:rsidR="00B4105B" w:rsidRDefault="00F81E77" w:rsidP="00B4105B">
      <w:r>
        <w:t>-</w:t>
      </w:r>
      <w:r w:rsidR="00B4105B">
        <w:t>uten vegger</w:t>
      </w:r>
    </w:p>
    <w:p w14:paraId="3ABC0BFE" w14:textId="41F5A9CD" w:rsidR="00B4105B" w:rsidRDefault="00F81E77" w:rsidP="00B4105B">
      <w:r>
        <w:t>-</w:t>
      </w:r>
      <w:r w:rsidR="00B4105B">
        <w:t>med vegger</w:t>
      </w:r>
    </w:p>
    <w:p w14:paraId="5B24DB79" w14:textId="0A62BA57" w:rsidR="00B4105B" w:rsidRDefault="00B4105B" w:rsidP="00B4105B">
      <w:r>
        <w:t>ekstra høy garasje</w:t>
      </w:r>
      <w:r w:rsidR="008B462B">
        <w:t xml:space="preserve"> (meget få garasjer – meget lang ventetid)</w:t>
      </w:r>
      <w:r>
        <w:t xml:space="preserve">. </w:t>
      </w:r>
    </w:p>
    <w:p w14:paraId="3004A6BF" w14:textId="77777777" w:rsidR="00B4105B" w:rsidRDefault="00B4105B" w:rsidP="00B4105B"/>
    <w:p w14:paraId="3D7DB58B" w14:textId="77777777" w:rsidR="00B4105B" w:rsidRDefault="00B4105B" w:rsidP="00B4105B">
      <w:r>
        <w:t>Spesielt noen som har store biler vil gjerne ha garasje uten vegger – får mer plass til å åpne dører.</w:t>
      </w:r>
    </w:p>
    <w:p w14:paraId="1AAA6C44" w14:textId="6C7EA197" w:rsidR="00B4105B" w:rsidRPr="00E062C7" w:rsidRDefault="00B4105B" w:rsidP="00B4105B">
      <w:pPr>
        <w:rPr>
          <w:b/>
          <w:bCs/>
        </w:rPr>
      </w:pPr>
      <w:r>
        <w:t xml:space="preserve">Her </w:t>
      </w:r>
      <w:r w:rsidR="002934BB">
        <w:t>bør</w:t>
      </w:r>
      <w:r>
        <w:t xml:space="preserve"> man angi om dette er et absolutt krav, eller kun </w:t>
      </w:r>
      <w:r w:rsidRPr="00E062C7">
        <w:rPr>
          <w:b/>
          <w:bCs/>
        </w:rPr>
        <w:t xml:space="preserve">et ønske.  </w:t>
      </w:r>
    </w:p>
    <w:p w14:paraId="17082D38" w14:textId="77777777" w:rsidR="00B4105B" w:rsidRDefault="00B4105B" w:rsidP="00B4105B"/>
    <w:p w14:paraId="2FBB7FE2" w14:textId="77777777" w:rsidR="00B4105B" w:rsidRDefault="00B4105B" w:rsidP="00B4105B">
      <w:r>
        <w:t xml:space="preserve">Ellers har det i svært sjeldne tilfeller hendt at man tar humanitære hensyn. F.eks. at person som har bodd i mange år og hatt bil, blir handikappet, mister bil og får elektrisk rullestol. Da har personen fått beholde garasjen. </w:t>
      </w:r>
    </w:p>
    <w:p w14:paraId="4725BFF7" w14:textId="77777777" w:rsidR="00B4105B" w:rsidRDefault="00B4105B" w:rsidP="00B4105B">
      <w:pPr>
        <w:pBdr>
          <w:bottom w:val="single" w:sz="6" w:space="1" w:color="auto"/>
        </w:pBdr>
      </w:pPr>
    </w:p>
    <w:p w14:paraId="44CB3AE8" w14:textId="77777777" w:rsidR="00A83B6B" w:rsidRPr="00A83B6B" w:rsidRDefault="00A83B6B" w:rsidP="00A83B6B"/>
    <w:p w14:paraId="7DB56F97" w14:textId="6B8BBC3C" w:rsidR="00EA6885" w:rsidRDefault="002E7C53" w:rsidP="00DD45A9">
      <w:pPr>
        <w:pStyle w:val="Overskrift2"/>
      </w:pPr>
      <w:bookmarkStart w:id="12" w:name="_Toc238049424"/>
      <w:r>
        <w:t>Mål</w:t>
      </w:r>
      <w:r w:rsidR="00DD45A9">
        <w:t xml:space="preserve"> i cm</w:t>
      </w:r>
      <w:r>
        <w:t xml:space="preserve"> for garasjene.</w:t>
      </w:r>
      <w:bookmarkEnd w:id="12"/>
    </w:p>
    <w:p w14:paraId="77312226" w14:textId="7C46EA8C" w:rsidR="002E7C53" w:rsidRDefault="002E7C53" w:rsidP="00B923C9">
      <w:r>
        <w:t>Mål for garasjene er for porten – der åpningen er minst. Inni garasjene er bredden noe større.</w:t>
      </w:r>
    </w:p>
    <w:p w14:paraId="47A0F5DE" w14:textId="4DD402B6" w:rsidR="002E7C53" w:rsidRDefault="002E7C53" w:rsidP="00B923C9">
      <w:r>
        <w:t>Høyden vil også bli noe mindre lengre inn i garasjen.</w:t>
      </w:r>
    </w:p>
    <w:p w14:paraId="5978CDE4" w14:textId="32CE5E2B" w:rsidR="002E7C53" w:rsidRDefault="002E7C53" w:rsidP="00B923C9">
      <w:r>
        <w:lastRenderedPageBreak/>
        <w:t>I noen få garasjer er høyden litt høyere</w:t>
      </w:r>
      <w:r w:rsidR="008B462B">
        <w:t xml:space="preserve"> – mål kan variere noe.</w:t>
      </w:r>
    </w:p>
    <w:tbl>
      <w:tblPr>
        <w:tblW w:w="3600" w:type="dxa"/>
        <w:tblCellMar>
          <w:left w:w="70" w:type="dxa"/>
          <w:right w:w="70" w:type="dxa"/>
        </w:tblCellMar>
        <w:tblLook w:val="04A0" w:firstRow="1" w:lastRow="0" w:firstColumn="1" w:lastColumn="0" w:noHBand="0" w:noVBand="1"/>
      </w:tblPr>
      <w:tblGrid>
        <w:gridCol w:w="1200"/>
        <w:gridCol w:w="1200"/>
        <w:gridCol w:w="1200"/>
      </w:tblGrid>
      <w:tr w:rsidR="002E7C53" w:rsidRPr="002E7C53" w14:paraId="130F4AEF" w14:textId="77777777" w:rsidTr="002E7C53">
        <w:trPr>
          <w:trHeight w:val="315"/>
        </w:trPr>
        <w:tc>
          <w:tcPr>
            <w:tcW w:w="1200" w:type="dxa"/>
            <w:tcBorders>
              <w:top w:val="nil"/>
              <w:left w:val="nil"/>
              <w:bottom w:val="single" w:sz="8" w:space="0" w:color="auto"/>
              <w:right w:val="nil"/>
            </w:tcBorders>
            <w:shd w:val="clear" w:color="000000" w:fill="FFFF00"/>
            <w:noWrap/>
            <w:vAlign w:val="bottom"/>
            <w:hideMark/>
          </w:tcPr>
          <w:p w14:paraId="06BC38AC" w14:textId="77777777" w:rsidR="002E7C53" w:rsidRPr="00417157" w:rsidRDefault="002E7C53" w:rsidP="002E7C53">
            <w:pPr>
              <w:spacing w:line="240" w:lineRule="auto"/>
              <w:jc w:val="right"/>
              <w:rPr>
                <w:rFonts w:ascii="Calibri" w:eastAsia="Times New Roman" w:hAnsi="Calibri" w:cs="Calibri"/>
                <w:b/>
                <w:bCs/>
                <w:color w:val="000000"/>
                <w:lang w:eastAsia="nb-NO"/>
              </w:rPr>
            </w:pPr>
            <w:r w:rsidRPr="00417157">
              <w:rPr>
                <w:rFonts w:ascii="Calibri" w:eastAsia="Times New Roman" w:hAnsi="Calibri" w:cs="Calibri"/>
                <w:b/>
                <w:bCs/>
                <w:color w:val="000000"/>
                <w:lang w:eastAsia="nb-NO"/>
              </w:rPr>
              <w:t>Lengde</w:t>
            </w:r>
          </w:p>
        </w:tc>
        <w:tc>
          <w:tcPr>
            <w:tcW w:w="1200" w:type="dxa"/>
            <w:tcBorders>
              <w:top w:val="nil"/>
              <w:left w:val="nil"/>
              <w:bottom w:val="single" w:sz="8" w:space="0" w:color="auto"/>
              <w:right w:val="nil"/>
            </w:tcBorders>
            <w:shd w:val="clear" w:color="000000" w:fill="FFFF00"/>
            <w:noWrap/>
            <w:vAlign w:val="bottom"/>
            <w:hideMark/>
          </w:tcPr>
          <w:p w14:paraId="7DD6E3F1" w14:textId="77777777" w:rsidR="002E7C53" w:rsidRPr="00417157" w:rsidRDefault="002E7C53" w:rsidP="002E7C53">
            <w:pPr>
              <w:spacing w:line="240" w:lineRule="auto"/>
              <w:jc w:val="right"/>
              <w:rPr>
                <w:rFonts w:ascii="Calibri" w:eastAsia="Times New Roman" w:hAnsi="Calibri" w:cs="Calibri"/>
                <w:b/>
                <w:bCs/>
                <w:color w:val="000000"/>
                <w:lang w:eastAsia="nb-NO"/>
              </w:rPr>
            </w:pPr>
            <w:r w:rsidRPr="00417157">
              <w:rPr>
                <w:rFonts w:ascii="Calibri" w:eastAsia="Times New Roman" w:hAnsi="Calibri" w:cs="Calibri"/>
                <w:b/>
                <w:bCs/>
                <w:color w:val="000000"/>
                <w:lang w:eastAsia="nb-NO"/>
              </w:rPr>
              <w:t xml:space="preserve">Bredde </w:t>
            </w:r>
          </w:p>
        </w:tc>
        <w:tc>
          <w:tcPr>
            <w:tcW w:w="1200" w:type="dxa"/>
            <w:tcBorders>
              <w:top w:val="nil"/>
              <w:left w:val="nil"/>
              <w:bottom w:val="single" w:sz="8" w:space="0" w:color="auto"/>
              <w:right w:val="nil"/>
            </w:tcBorders>
            <w:shd w:val="clear" w:color="000000" w:fill="FFFF00"/>
            <w:noWrap/>
            <w:vAlign w:val="bottom"/>
            <w:hideMark/>
          </w:tcPr>
          <w:p w14:paraId="37F37D00" w14:textId="77777777" w:rsidR="002E7C53" w:rsidRPr="002E7C53" w:rsidRDefault="002E7C53" w:rsidP="002E7C53">
            <w:pPr>
              <w:spacing w:line="240" w:lineRule="auto"/>
              <w:jc w:val="right"/>
              <w:rPr>
                <w:rFonts w:ascii="Calibri" w:eastAsia="Times New Roman" w:hAnsi="Calibri" w:cs="Calibri"/>
                <w:b/>
                <w:bCs/>
                <w:color w:val="000000"/>
                <w:lang w:eastAsia="nb-NO"/>
              </w:rPr>
            </w:pPr>
            <w:r w:rsidRPr="00417157">
              <w:rPr>
                <w:rFonts w:ascii="Calibri" w:eastAsia="Times New Roman" w:hAnsi="Calibri" w:cs="Calibri"/>
                <w:b/>
                <w:bCs/>
                <w:color w:val="000000"/>
                <w:lang w:eastAsia="nb-NO"/>
              </w:rPr>
              <w:t>Høyde</w:t>
            </w:r>
          </w:p>
        </w:tc>
      </w:tr>
      <w:tr w:rsidR="002E7C53" w:rsidRPr="002E7C53" w14:paraId="0DE93D14" w14:textId="77777777" w:rsidTr="002E7C53">
        <w:trPr>
          <w:trHeight w:val="300"/>
        </w:trPr>
        <w:tc>
          <w:tcPr>
            <w:tcW w:w="1200" w:type="dxa"/>
            <w:tcBorders>
              <w:top w:val="nil"/>
              <w:left w:val="nil"/>
              <w:bottom w:val="nil"/>
              <w:right w:val="nil"/>
            </w:tcBorders>
            <w:noWrap/>
            <w:vAlign w:val="bottom"/>
            <w:hideMark/>
          </w:tcPr>
          <w:p w14:paraId="4CBA75CF" w14:textId="77777777" w:rsidR="002E7C53" w:rsidRPr="002E7C53" w:rsidRDefault="002E7C53" w:rsidP="002E7C53">
            <w:pPr>
              <w:spacing w:line="240" w:lineRule="auto"/>
              <w:jc w:val="right"/>
              <w:rPr>
                <w:rFonts w:ascii="Calibri" w:eastAsia="Times New Roman" w:hAnsi="Calibri" w:cs="Calibri"/>
                <w:b/>
                <w:bCs/>
                <w:color w:val="000000"/>
                <w:lang w:eastAsia="nb-NO"/>
              </w:rPr>
            </w:pPr>
            <w:r w:rsidRPr="002E7C53">
              <w:rPr>
                <w:rFonts w:ascii="Calibri" w:eastAsia="Times New Roman" w:hAnsi="Calibri" w:cs="Calibri"/>
                <w:b/>
                <w:bCs/>
                <w:color w:val="000000"/>
                <w:lang w:eastAsia="nb-NO"/>
              </w:rPr>
              <w:t>533</w:t>
            </w:r>
          </w:p>
        </w:tc>
        <w:tc>
          <w:tcPr>
            <w:tcW w:w="1200" w:type="dxa"/>
            <w:tcBorders>
              <w:top w:val="nil"/>
              <w:left w:val="nil"/>
              <w:bottom w:val="nil"/>
              <w:right w:val="nil"/>
            </w:tcBorders>
            <w:noWrap/>
            <w:vAlign w:val="bottom"/>
            <w:hideMark/>
          </w:tcPr>
          <w:p w14:paraId="28466EE0" w14:textId="77777777" w:rsidR="002E7C53" w:rsidRPr="002E7C53" w:rsidRDefault="002E7C53" w:rsidP="002E7C53">
            <w:pPr>
              <w:spacing w:line="240" w:lineRule="auto"/>
              <w:jc w:val="right"/>
              <w:rPr>
                <w:rFonts w:ascii="Calibri" w:eastAsia="Times New Roman" w:hAnsi="Calibri" w:cs="Calibri"/>
                <w:b/>
                <w:bCs/>
                <w:color w:val="000000"/>
                <w:lang w:eastAsia="nb-NO"/>
              </w:rPr>
            </w:pPr>
            <w:r w:rsidRPr="002E7C53">
              <w:rPr>
                <w:rFonts w:ascii="Calibri" w:eastAsia="Times New Roman" w:hAnsi="Calibri" w:cs="Calibri"/>
                <w:b/>
                <w:bCs/>
                <w:color w:val="000000"/>
                <w:lang w:eastAsia="nb-NO"/>
              </w:rPr>
              <w:t>221</w:t>
            </w:r>
          </w:p>
        </w:tc>
        <w:tc>
          <w:tcPr>
            <w:tcW w:w="1200" w:type="dxa"/>
            <w:tcBorders>
              <w:top w:val="nil"/>
              <w:left w:val="nil"/>
              <w:bottom w:val="nil"/>
              <w:right w:val="nil"/>
            </w:tcBorders>
            <w:noWrap/>
            <w:vAlign w:val="bottom"/>
            <w:hideMark/>
          </w:tcPr>
          <w:p w14:paraId="311857B3" w14:textId="77777777" w:rsidR="002E7C53" w:rsidRPr="002E7C53" w:rsidRDefault="002E7C53" w:rsidP="002E7C53">
            <w:pPr>
              <w:spacing w:line="240" w:lineRule="auto"/>
              <w:jc w:val="right"/>
              <w:rPr>
                <w:rFonts w:ascii="Calibri" w:eastAsia="Times New Roman" w:hAnsi="Calibri" w:cs="Calibri"/>
                <w:b/>
                <w:bCs/>
                <w:color w:val="000000"/>
                <w:lang w:eastAsia="nb-NO"/>
              </w:rPr>
            </w:pPr>
            <w:r w:rsidRPr="002E7C53">
              <w:rPr>
                <w:rFonts w:ascii="Calibri" w:eastAsia="Times New Roman" w:hAnsi="Calibri" w:cs="Calibri"/>
                <w:b/>
                <w:bCs/>
                <w:color w:val="000000"/>
                <w:lang w:eastAsia="nb-NO"/>
              </w:rPr>
              <w:t>188</w:t>
            </w:r>
          </w:p>
        </w:tc>
      </w:tr>
    </w:tbl>
    <w:p w14:paraId="69AFEBAD" w14:textId="77777777" w:rsidR="002E7C53" w:rsidRDefault="002E7C53" w:rsidP="00B923C9"/>
    <w:p w14:paraId="35B892F1" w14:textId="77777777" w:rsidR="00EA6885" w:rsidRDefault="00EA6885" w:rsidP="00B923C9"/>
    <w:p w14:paraId="55AD76C0" w14:textId="2C39E459" w:rsidR="00E44954" w:rsidRDefault="00E44954" w:rsidP="00E44954">
      <w:pPr>
        <w:pStyle w:val="Overskrift2"/>
      </w:pPr>
      <w:bookmarkStart w:id="13" w:name="_Toc238049425"/>
      <w:r>
        <w:t>Garasjeporter</w:t>
      </w:r>
      <w:r w:rsidR="00DD45A9">
        <w:t xml:space="preserve"> - diverse</w:t>
      </w:r>
      <w:bookmarkEnd w:id="13"/>
    </w:p>
    <w:p w14:paraId="494854A8" w14:textId="46A4DECA" w:rsidR="00BC4E0A" w:rsidRDefault="00E44954" w:rsidP="00E44954">
      <w:pPr>
        <w:pStyle w:val="Overskrift3"/>
      </w:pPr>
      <w:bookmarkStart w:id="14" w:name="_Toc238049426"/>
      <w:r>
        <w:t>Viktig – lukke garasjeport</w:t>
      </w:r>
      <w:bookmarkEnd w:id="14"/>
    </w:p>
    <w:p w14:paraId="3E03BC15" w14:textId="77777777" w:rsidR="00E44954" w:rsidRPr="00E44954" w:rsidRDefault="00E44954" w:rsidP="00E44954"/>
    <w:p w14:paraId="76E487B9" w14:textId="430D8B57" w:rsidR="00AF0D7A" w:rsidRDefault="0037033E" w:rsidP="00B923C9">
      <w:pPr>
        <w:rPr>
          <w:b/>
          <w:sz w:val="28"/>
          <w:szCs w:val="28"/>
        </w:rPr>
      </w:pPr>
      <w:r w:rsidRPr="00BC4E0A">
        <w:rPr>
          <w:b/>
          <w:sz w:val="28"/>
          <w:szCs w:val="28"/>
        </w:rPr>
        <w:t xml:space="preserve">Det gjøres oppmerksom på viktigheten av at man lukker sine garasjeporter. </w:t>
      </w:r>
      <w:r w:rsidR="00914442" w:rsidRPr="00BC4E0A">
        <w:rPr>
          <w:b/>
          <w:sz w:val="28"/>
          <w:szCs w:val="28"/>
        </w:rPr>
        <w:t xml:space="preserve">Man </w:t>
      </w:r>
      <w:r w:rsidRPr="00BC4E0A">
        <w:rPr>
          <w:b/>
          <w:sz w:val="28"/>
          <w:szCs w:val="28"/>
        </w:rPr>
        <w:t xml:space="preserve">risikerer å bli holdt </w:t>
      </w:r>
      <w:r w:rsidR="00F010E9" w:rsidRPr="00BC4E0A">
        <w:rPr>
          <w:b/>
          <w:sz w:val="28"/>
          <w:szCs w:val="28"/>
        </w:rPr>
        <w:t xml:space="preserve">økonomisk </w:t>
      </w:r>
      <w:r w:rsidRPr="00BC4E0A">
        <w:rPr>
          <w:b/>
          <w:sz w:val="28"/>
          <w:szCs w:val="28"/>
        </w:rPr>
        <w:t xml:space="preserve">ansvarlig </w:t>
      </w:r>
      <w:r w:rsidR="00F90DEA" w:rsidRPr="00BC4E0A">
        <w:rPr>
          <w:b/>
          <w:sz w:val="28"/>
          <w:szCs w:val="28"/>
        </w:rPr>
        <w:t>for</w:t>
      </w:r>
      <w:r w:rsidRPr="00BC4E0A">
        <w:rPr>
          <w:b/>
          <w:sz w:val="28"/>
          <w:szCs w:val="28"/>
        </w:rPr>
        <w:t xml:space="preserve"> tyveri eller skadeverk </w:t>
      </w:r>
      <w:r w:rsidR="00AF0D7A">
        <w:rPr>
          <w:b/>
          <w:sz w:val="28"/>
          <w:szCs w:val="28"/>
        </w:rPr>
        <w:t xml:space="preserve">som </w:t>
      </w:r>
      <w:r w:rsidRPr="00BC4E0A">
        <w:rPr>
          <w:b/>
          <w:sz w:val="28"/>
          <w:szCs w:val="28"/>
        </w:rPr>
        <w:t xml:space="preserve">er forårsaket at </w:t>
      </w:r>
      <w:r w:rsidR="002934BB">
        <w:rPr>
          <w:b/>
          <w:sz w:val="28"/>
          <w:szCs w:val="28"/>
        </w:rPr>
        <w:t>banditter</w:t>
      </w:r>
      <w:r w:rsidRPr="00BC4E0A">
        <w:rPr>
          <w:b/>
          <w:sz w:val="28"/>
          <w:szCs w:val="28"/>
        </w:rPr>
        <w:t xml:space="preserve"> kom inn gjennom sin åpne garasjeport. </w:t>
      </w:r>
      <w:r w:rsidR="00914442" w:rsidRPr="00BC4E0A">
        <w:rPr>
          <w:b/>
          <w:sz w:val="28"/>
          <w:szCs w:val="28"/>
        </w:rPr>
        <w:t>Dette er spesielt aktuelt hvis man deler garasje med andre</w:t>
      </w:r>
      <w:r w:rsidR="002934BB">
        <w:rPr>
          <w:b/>
          <w:sz w:val="28"/>
          <w:szCs w:val="28"/>
        </w:rPr>
        <w:t xml:space="preserve"> – uten vegg.</w:t>
      </w:r>
    </w:p>
    <w:p w14:paraId="3837AF95" w14:textId="50276464" w:rsidR="0037033E" w:rsidRDefault="0037033E" w:rsidP="00B923C9">
      <w:pPr>
        <w:rPr>
          <w:b/>
          <w:sz w:val="28"/>
          <w:szCs w:val="28"/>
        </w:rPr>
      </w:pPr>
      <w:r w:rsidRPr="00BC4E0A">
        <w:rPr>
          <w:b/>
          <w:sz w:val="28"/>
          <w:szCs w:val="28"/>
        </w:rPr>
        <w:t>Samme hvis brann oppstår i sin garasje, og det foreligger uaktsomhet.</w:t>
      </w:r>
    </w:p>
    <w:p w14:paraId="55B6A5E3" w14:textId="77777777" w:rsidR="0004111B" w:rsidRDefault="0004111B" w:rsidP="0004111B">
      <w:pPr>
        <w:rPr>
          <w:b/>
          <w:sz w:val="28"/>
          <w:szCs w:val="28"/>
        </w:rPr>
      </w:pPr>
      <w:r>
        <w:rPr>
          <w:b/>
          <w:sz w:val="28"/>
          <w:szCs w:val="28"/>
        </w:rPr>
        <w:t>Porten skal lukkes med fjernkontroll – da er porten låst. Den er ikke låst hvis man lukker manuelt.</w:t>
      </w:r>
    </w:p>
    <w:p w14:paraId="2E28E1CA" w14:textId="17EBFE78" w:rsidR="00F81E77" w:rsidRDefault="00F81E77" w:rsidP="0004111B">
      <w:pPr>
        <w:rPr>
          <w:b/>
          <w:sz w:val="28"/>
          <w:szCs w:val="28"/>
        </w:rPr>
      </w:pPr>
      <w:r>
        <w:rPr>
          <w:b/>
          <w:sz w:val="28"/>
          <w:szCs w:val="28"/>
        </w:rPr>
        <w:t>Blir porten stående ofte åpen, så risikerer man å bli oppsagt – etter to advarsler først.</w:t>
      </w:r>
    </w:p>
    <w:p w14:paraId="12433662" w14:textId="378A1037" w:rsidR="00E44954" w:rsidRDefault="00E44954" w:rsidP="00B923C9">
      <w:pPr>
        <w:rPr>
          <w:b/>
          <w:sz w:val="28"/>
          <w:szCs w:val="28"/>
        </w:rPr>
      </w:pPr>
    </w:p>
    <w:p w14:paraId="60F0D8BA" w14:textId="77777777" w:rsidR="00C90FB4" w:rsidRDefault="00C90FB4" w:rsidP="00C90FB4">
      <w:pPr>
        <w:pStyle w:val="Overskrift3"/>
      </w:pPr>
      <w:bookmarkStart w:id="15" w:name="_Toc74222062"/>
      <w:bookmarkStart w:id="16" w:name="_Toc238049427"/>
      <w:r>
        <w:t>Vedlikehold av garasjeport</w:t>
      </w:r>
      <w:bookmarkEnd w:id="15"/>
      <w:bookmarkEnd w:id="16"/>
    </w:p>
    <w:p w14:paraId="5AA8D1D8" w14:textId="76E5419D" w:rsidR="00C90FB4" w:rsidRDefault="00C90FB4" w:rsidP="00C90FB4">
      <w:r>
        <w:t xml:space="preserve">Rutinemessig service av garasjeport må </w:t>
      </w:r>
      <w:r w:rsidR="00E1431F">
        <w:t>garasjeleier</w:t>
      </w:r>
      <w:r>
        <w:t xml:space="preserve"> selv foreta. Spray løpehjullagre og hengsler med PTF</w:t>
      </w:r>
      <w:r w:rsidR="00F81E77">
        <w:t>E</w:t>
      </w:r>
      <w:r>
        <w:t>-spray (fås på Biltema) - Ett tips var (rød) bilgirkasseolje som er frostsikker (men det er nok ikke mange som har slik).  Lås smøres med WD-</w:t>
      </w:r>
      <w:r w:rsidR="00526613">
        <w:t>40 eller</w:t>
      </w:r>
      <w:r>
        <w:t xml:space="preserve"> lignende. </w:t>
      </w:r>
    </w:p>
    <w:p w14:paraId="12B749D7" w14:textId="1F603110" w:rsidR="00C90FB4" w:rsidRDefault="00C90FB4" w:rsidP="00C90FB4">
      <w:r>
        <w:t xml:space="preserve">Rengjør skinnene som garasjeportløpehjul går i og spray løpeskinnene med </w:t>
      </w:r>
      <w:r w:rsidR="00E1431F">
        <w:t>Silicon spray</w:t>
      </w:r>
      <w:r>
        <w:t xml:space="preserve"> etter å ha rengjort skinnene</w:t>
      </w:r>
    </w:p>
    <w:p w14:paraId="71501220" w14:textId="77777777" w:rsidR="00C90FB4" w:rsidRDefault="00C90FB4" w:rsidP="00C90FB4">
      <w:r>
        <w:t xml:space="preserve">Selve gummipakning på sidene og oppe på garasjeport kan rengjøres og deretter sprayes/smøres med silikon. </w:t>
      </w:r>
    </w:p>
    <w:p w14:paraId="1C9870A9" w14:textId="79873B79" w:rsidR="00C90FB4" w:rsidRDefault="00C90FB4" w:rsidP="00C90FB4">
      <w:r>
        <w:t xml:space="preserve">Gummibelg nede på garasjeport vaskes, tørkes og sprayes med </w:t>
      </w:r>
      <w:r w:rsidR="00E1431F">
        <w:t>Silicon spray</w:t>
      </w:r>
      <w:r>
        <w:t>. Da unngår man at den fryser fast til bakken om vinteren og skades.</w:t>
      </w:r>
    </w:p>
    <w:p w14:paraId="56E42E5D" w14:textId="77777777" w:rsidR="00BA7F3F" w:rsidRDefault="00BA7F3F" w:rsidP="00BA7F3F">
      <w:r>
        <w:t>Fjern snø og is nede rundt porten. Noen få plages med at port lett fryser fast til bakken. Ett triks er å stoppe porten slik at den ikke går helt ned i bakken, men står 1 cm over bakken.</w:t>
      </w:r>
    </w:p>
    <w:p w14:paraId="035E620D" w14:textId="77777777" w:rsidR="00BA7F3F" w:rsidRDefault="00BA7F3F" w:rsidP="00C90FB4"/>
    <w:p w14:paraId="1F26B5AC" w14:textId="77777777" w:rsidR="00C90FB4" w:rsidRDefault="00C90FB4" w:rsidP="00C90FB4">
      <w:r>
        <w:t>Alt bør helst gjøres før vinter.</w:t>
      </w:r>
    </w:p>
    <w:p w14:paraId="456CFCC4" w14:textId="77777777" w:rsidR="008C1184" w:rsidRDefault="008C1184" w:rsidP="00C90FB4"/>
    <w:p w14:paraId="3C44F3FA" w14:textId="77777777" w:rsidR="008C1184" w:rsidRDefault="008C1184" w:rsidP="00C90FB4"/>
    <w:p w14:paraId="36D400EE" w14:textId="77777777" w:rsidR="008C1184" w:rsidRPr="00FA5C90" w:rsidRDefault="008C1184" w:rsidP="008C1184">
      <w:pPr>
        <w:pStyle w:val="Overskrift2"/>
      </w:pPr>
      <w:bookmarkStart w:id="17" w:name="_Toc238049428"/>
      <w:r w:rsidRPr="00FA5C90">
        <w:t>Om smøring av garasjeport</w:t>
      </w:r>
      <w:bookmarkEnd w:id="17"/>
    </w:p>
    <w:p w14:paraId="7E348E7D" w14:textId="77777777" w:rsidR="008C1184" w:rsidRPr="00FA5C90" w:rsidRDefault="008C1184" w:rsidP="008C1184"/>
    <w:p w14:paraId="414B3E0E" w14:textId="5D593083" w:rsidR="008C1184" w:rsidRPr="00FA5C90" w:rsidRDefault="008C1184" w:rsidP="008C1184">
      <w:pPr>
        <w:rPr>
          <w:b/>
          <w:bCs/>
        </w:rPr>
      </w:pPr>
      <w:r w:rsidRPr="00FA5C90">
        <w:t xml:space="preserve">Styret i Bakkely Garasjelag vil </w:t>
      </w:r>
      <w:r>
        <w:t xml:space="preserve">sannsynligvis </w:t>
      </w:r>
      <w:r w:rsidR="0069138B">
        <w:t>arrangere</w:t>
      </w:r>
      <w:r w:rsidRPr="00FA5C90">
        <w:t xml:space="preserve"> «smøredag». Styret vil da stille opp med </w:t>
      </w:r>
      <w:r w:rsidRPr="00FA5C90">
        <w:rPr>
          <w:b/>
          <w:bCs/>
        </w:rPr>
        <w:t xml:space="preserve">minikurs i smøring, samt utlån av spraybokser. </w:t>
      </w:r>
    </w:p>
    <w:p w14:paraId="7E98879B" w14:textId="57966DC4" w:rsidR="008C1184" w:rsidRPr="00FA5C90" w:rsidRDefault="008C1184" w:rsidP="008C1184">
      <w:r w:rsidRPr="00FA5C90">
        <w:t>For spesielle personer med handicap</w:t>
      </w:r>
      <w:r>
        <w:t xml:space="preserve"> eller eldre</w:t>
      </w:r>
      <w:r w:rsidRPr="00FA5C90">
        <w:t>, kan styret utføre smøring. Men normalt bør man klare dette selv.</w:t>
      </w:r>
    </w:p>
    <w:p w14:paraId="3C97546C" w14:textId="77777777" w:rsidR="008C1184" w:rsidRPr="00FA5C90" w:rsidRDefault="008C1184" w:rsidP="008C1184"/>
    <w:p w14:paraId="148E8AAE" w14:textId="77777777" w:rsidR="008C1184" w:rsidRPr="00FA5C90" w:rsidRDefault="008C1184" w:rsidP="008C1184">
      <w:r w:rsidRPr="00FA5C90">
        <w:t>Å smøre portene bør gjøres årlig. Det er viktig for at porten skal gå lett. Motor vil arbeide lettere. Levetid forlenges. I januar 2024 var det ekstra kaldt. Noen porter sluttet å fungere. Men smøring hjalp da. Manuell åpning og lukking går lettere.</w:t>
      </w:r>
    </w:p>
    <w:p w14:paraId="3B6AE7B7" w14:textId="77777777" w:rsidR="008C1184" w:rsidRPr="00FA5C90" w:rsidRDefault="008C1184" w:rsidP="008C1184"/>
    <w:p w14:paraId="0F481B4B" w14:textId="77777777" w:rsidR="008C1184" w:rsidRPr="00FA5C90" w:rsidRDefault="008C1184" w:rsidP="008C1184">
      <w:r w:rsidRPr="00FA5C90">
        <w:t>Garasjelaget har ikke noen service avtale. Det er derfor viktig at de som leier garasjer, sørger for at dette blir gjort.</w:t>
      </w:r>
    </w:p>
    <w:p w14:paraId="5C4BCE7B" w14:textId="77777777" w:rsidR="008C1184" w:rsidRPr="009D030C" w:rsidRDefault="008C1184" w:rsidP="008C1184">
      <w:pPr>
        <w:spacing w:line="240" w:lineRule="auto"/>
        <w:textAlignment w:val="baseline"/>
        <w:rPr>
          <w:rFonts w:ascii="Calibri" w:eastAsia="Times New Roman" w:hAnsi="Calibri" w:cs="Calibri"/>
          <w:color w:val="000000"/>
          <w:sz w:val="24"/>
          <w:szCs w:val="24"/>
          <w:lang w:eastAsia="nb-NO"/>
        </w:rPr>
      </w:pPr>
    </w:p>
    <w:p w14:paraId="026DC0A2" w14:textId="2DD9E4B7" w:rsidR="00417157" w:rsidRDefault="00417157" w:rsidP="00417157">
      <w:pPr>
        <w:pStyle w:val="Overskrift3"/>
      </w:pPr>
      <w:bookmarkStart w:id="18" w:name="_Toc238049429"/>
      <w:r>
        <w:t xml:space="preserve">Pliktig og anbefalt vedlikehold av garasjen </w:t>
      </w:r>
      <w:r w:rsidR="00CB4DB3">
        <w:t>–</w:t>
      </w:r>
      <w:r>
        <w:t xml:space="preserve"> diverse</w:t>
      </w:r>
      <w:bookmarkEnd w:id="18"/>
    </w:p>
    <w:p w14:paraId="526487D1" w14:textId="0373FC9E" w:rsidR="00CB4DB3" w:rsidRPr="00CB4DB3" w:rsidRDefault="00CB4DB3" w:rsidP="00CB4DB3">
      <w:r>
        <w:t>Garasjelaget har ikke noen vaktmester. Det forventes at de som har garasje, gjør en del mindre ting selv.</w:t>
      </w:r>
    </w:p>
    <w:p w14:paraId="4783CB30" w14:textId="471466E5" w:rsidR="00417157" w:rsidRDefault="00CB4DB3" w:rsidP="00417157">
      <w:r>
        <w:t>F</w:t>
      </w:r>
      <w:r w:rsidR="00417157">
        <w:t>jerne planter/gress som vokser ved porten og sidestolpene.</w:t>
      </w:r>
      <w:r>
        <w:t xml:space="preserve"> Og gjerne bak garasjen.</w:t>
      </w:r>
    </w:p>
    <w:p w14:paraId="2616BD18" w14:textId="15D54614" w:rsidR="00417157" w:rsidRDefault="00417157" w:rsidP="00417157">
      <w:r>
        <w:t>Fjern snø og is rundt porten</w:t>
      </w:r>
      <w:r w:rsidR="00CB4DB3">
        <w:t xml:space="preserve"> og portstolpene.</w:t>
      </w:r>
    </w:p>
    <w:p w14:paraId="5161053A" w14:textId="77777777" w:rsidR="00417157" w:rsidRDefault="00417157" w:rsidP="00417157">
      <w:r>
        <w:t>Løv inne i garasjene bør fjernes – samler fuktighet.</w:t>
      </w:r>
    </w:p>
    <w:p w14:paraId="1ACF03A4" w14:textId="707F3D4B" w:rsidR="00CB4DB3" w:rsidRDefault="00CB4DB3" w:rsidP="00417157">
      <w:r>
        <w:t>Kost vekk grus som samler seg rundt porten.</w:t>
      </w:r>
    </w:p>
    <w:p w14:paraId="51073140" w14:textId="5C800EE0" w:rsidR="00CB4DB3" w:rsidRDefault="00CB4DB3" w:rsidP="00417157">
      <w:r>
        <w:t>Se det som står om smøring av port, skinner og gummideler.</w:t>
      </w:r>
    </w:p>
    <w:p w14:paraId="366F3132" w14:textId="62BF2DEB" w:rsidR="0099238F" w:rsidRDefault="0099238F" w:rsidP="00B923C9">
      <w:pPr>
        <w:rPr>
          <w:b/>
          <w:sz w:val="28"/>
          <w:szCs w:val="28"/>
        </w:rPr>
      </w:pPr>
    </w:p>
    <w:p w14:paraId="0608510F" w14:textId="77777777" w:rsidR="008C1184" w:rsidRPr="00FA5C90" w:rsidRDefault="008C1184" w:rsidP="008C1184">
      <w:pPr>
        <w:pStyle w:val="Overskrift2"/>
        <w:rPr>
          <w:rFonts w:eastAsia="Times New Roman"/>
          <w:lang w:eastAsia="nb-NO"/>
        </w:rPr>
      </w:pPr>
      <w:bookmarkStart w:id="19" w:name="_Toc238049430"/>
      <w:r w:rsidRPr="00FA5C90">
        <w:rPr>
          <w:rFonts w:eastAsia="Times New Roman"/>
          <w:lang w:eastAsia="nb-NO"/>
        </w:rPr>
        <w:t>Som smøremidler anbefales:</w:t>
      </w:r>
      <w:bookmarkEnd w:id="19"/>
    </w:p>
    <w:p w14:paraId="081A6CAB" w14:textId="77777777" w:rsidR="008C1184" w:rsidRPr="00FA5C90" w:rsidRDefault="008C1184" w:rsidP="008C1184">
      <w:pPr>
        <w:pStyle w:val="Listeavsnitt"/>
        <w:numPr>
          <w:ilvl w:val="0"/>
          <w:numId w:val="6"/>
        </w:numPr>
        <w:spacing w:line="240" w:lineRule="auto"/>
        <w:textAlignment w:val="baseline"/>
        <w:rPr>
          <w:rFonts w:ascii="Calibri" w:eastAsia="Times New Roman" w:hAnsi="Calibri" w:cs="Calibri"/>
          <w:color w:val="000000"/>
          <w:sz w:val="24"/>
          <w:szCs w:val="24"/>
          <w:lang w:eastAsia="nb-NO"/>
        </w:rPr>
      </w:pPr>
      <w:r w:rsidRPr="00FA5C90">
        <w:rPr>
          <w:rFonts w:ascii="Calibri" w:eastAsia="Times New Roman" w:hAnsi="Calibri" w:cs="Calibri"/>
          <w:color w:val="000000"/>
          <w:sz w:val="24"/>
          <w:szCs w:val="24"/>
          <w:lang w:eastAsia="nb-NO"/>
        </w:rPr>
        <w:t>PTFE-spray (anbefalt av GAPO-service) – for hengsler og hjullagre.</w:t>
      </w:r>
    </w:p>
    <w:p w14:paraId="78C782C8" w14:textId="77777777" w:rsidR="008C1184" w:rsidRPr="00FA5C90" w:rsidRDefault="008C1184" w:rsidP="008C1184">
      <w:pPr>
        <w:pStyle w:val="Listeavsnitt"/>
        <w:numPr>
          <w:ilvl w:val="0"/>
          <w:numId w:val="6"/>
        </w:numPr>
        <w:spacing w:line="240" w:lineRule="auto"/>
        <w:textAlignment w:val="baseline"/>
        <w:rPr>
          <w:rFonts w:ascii="Calibri" w:eastAsia="Times New Roman" w:hAnsi="Calibri" w:cs="Calibri"/>
          <w:color w:val="000000"/>
          <w:sz w:val="24"/>
          <w:szCs w:val="24"/>
          <w:lang w:eastAsia="nb-NO"/>
        </w:rPr>
      </w:pPr>
      <w:r w:rsidRPr="00FA5C90">
        <w:rPr>
          <w:rFonts w:ascii="Calibri" w:eastAsia="Times New Roman" w:hAnsi="Calibri" w:cs="Calibri"/>
          <w:color w:val="000000"/>
          <w:sz w:val="24"/>
          <w:szCs w:val="24"/>
          <w:lang w:eastAsia="nb-NO"/>
        </w:rPr>
        <w:t>WD-40 for manuell lås – anbefalt av låsspesialist</w:t>
      </w:r>
    </w:p>
    <w:p w14:paraId="18F1285F" w14:textId="77777777" w:rsidR="008C1184" w:rsidRPr="00FA5C90" w:rsidRDefault="008C1184" w:rsidP="008C1184">
      <w:pPr>
        <w:pStyle w:val="Listeavsnitt"/>
        <w:numPr>
          <w:ilvl w:val="0"/>
          <w:numId w:val="6"/>
        </w:numPr>
        <w:spacing w:line="240" w:lineRule="auto"/>
        <w:textAlignment w:val="baseline"/>
        <w:rPr>
          <w:rFonts w:ascii="Calibri" w:eastAsia="Times New Roman" w:hAnsi="Calibri" w:cs="Calibri"/>
          <w:color w:val="000000"/>
          <w:sz w:val="24"/>
          <w:szCs w:val="24"/>
          <w:lang w:eastAsia="nb-NO"/>
        </w:rPr>
      </w:pPr>
      <w:r w:rsidRPr="00FA5C90">
        <w:rPr>
          <w:rFonts w:ascii="Calibri" w:eastAsia="Times New Roman" w:hAnsi="Calibri" w:cs="Calibri"/>
          <w:color w:val="000000"/>
          <w:sz w:val="24"/>
          <w:szCs w:val="24"/>
          <w:lang w:eastAsia="nb-NO"/>
        </w:rPr>
        <w:t>Silicon spray for gummibelg nederst på port – og for hjulskinner.</w:t>
      </w:r>
    </w:p>
    <w:p w14:paraId="76A685C5" w14:textId="77777777" w:rsidR="008C1184" w:rsidRPr="00FA5C90" w:rsidRDefault="008C1184" w:rsidP="008C1184">
      <w:pPr>
        <w:rPr>
          <w:rFonts w:ascii="Segoe UI" w:eastAsia="Times New Roman" w:hAnsi="Segoe UI" w:cs="Segoe UI"/>
          <w:sz w:val="18"/>
          <w:szCs w:val="18"/>
          <w:bdr w:val="none" w:sz="0" w:space="0" w:color="auto" w:frame="1"/>
          <w:shd w:val="clear" w:color="auto" w:fill="FAFAFA"/>
          <w:lang w:eastAsia="nb-NO"/>
        </w:rPr>
      </w:pPr>
    </w:p>
    <w:p w14:paraId="6D66DEC9" w14:textId="77777777" w:rsidR="008C1184" w:rsidRDefault="008C1184" w:rsidP="008C1184">
      <w:pPr>
        <w:rPr>
          <w:rFonts w:ascii="Segoe UI" w:eastAsia="Times New Roman" w:hAnsi="Segoe UI" w:cs="Segoe UI"/>
          <w:b/>
          <w:bCs/>
          <w:sz w:val="24"/>
          <w:szCs w:val="24"/>
          <w:bdr w:val="none" w:sz="0" w:space="0" w:color="auto" w:frame="1"/>
          <w:shd w:val="clear" w:color="auto" w:fill="FAFAFA"/>
          <w:lang w:eastAsia="nb-NO"/>
        </w:rPr>
      </w:pPr>
      <w:r w:rsidRPr="00FA5C90">
        <w:rPr>
          <w:rFonts w:ascii="Segoe UI" w:eastAsia="Times New Roman" w:hAnsi="Segoe UI" w:cs="Segoe UI"/>
          <w:b/>
          <w:bCs/>
          <w:sz w:val="24"/>
          <w:szCs w:val="24"/>
          <w:bdr w:val="none" w:sz="0" w:space="0" w:color="auto" w:frame="1"/>
          <w:shd w:val="clear" w:color="auto" w:fill="FAFAFA"/>
          <w:lang w:eastAsia="nb-NO"/>
        </w:rPr>
        <w:t>Merk at ingen av disse kjemikalene bør pustes inn. Pass på å luft godt. En Corona-maske kan med fordel brukes.</w:t>
      </w:r>
    </w:p>
    <w:p w14:paraId="3B9136B8" w14:textId="77777777" w:rsidR="000E5156" w:rsidRDefault="000E5156" w:rsidP="008C1184">
      <w:pPr>
        <w:rPr>
          <w:rFonts w:ascii="Segoe UI" w:eastAsia="Times New Roman" w:hAnsi="Segoe UI" w:cs="Segoe UI"/>
          <w:b/>
          <w:bCs/>
          <w:sz w:val="24"/>
          <w:szCs w:val="24"/>
          <w:bdr w:val="none" w:sz="0" w:space="0" w:color="auto" w:frame="1"/>
          <w:shd w:val="clear" w:color="auto" w:fill="FAFAFA"/>
          <w:lang w:eastAsia="nb-NO"/>
        </w:rPr>
      </w:pPr>
    </w:p>
    <w:p w14:paraId="0D72E888" w14:textId="45E4DADC" w:rsidR="000E5156" w:rsidRDefault="000E5156" w:rsidP="008C1184">
      <w:pPr>
        <w:rPr>
          <w:rFonts w:ascii="Segoe UI" w:eastAsia="Times New Roman" w:hAnsi="Segoe UI" w:cs="Segoe UI"/>
          <w:b/>
          <w:bCs/>
          <w:sz w:val="24"/>
          <w:szCs w:val="24"/>
          <w:bdr w:val="none" w:sz="0" w:space="0" w:color="auto" w:frame="1"/>
          <w:shd w:val="clear" w:color="auto" w:fill="FAFAFA"/>
          <w:lang w:eastAsia="nb-NO"/>
        </w:rPr>
      </w:pPr>
      <w:r>
        <w:rPr>
          <w:rFonts w:ascii="Segoe UI" w:eastAsia="Times New Roman" w:hAnsi="Segoe UI" w:cs="Segoe UI"/>
          <w:b/>
          <w:bCs/>
          <w:sz w:val="24"/>
          <w:szCs w:val="24"/>
          <w:bdr w:val="none" w:sz="0" w:space="0" w:color="auto" w:frame="1"/>
          <w:shd w:val="clear" w:color="auto" w:fill="FAFAFA"/>
          <w:lang w:eastAsia="nb-NO"/>
        </w:rPr>
        <w:t>Generelle gjøremål og spesielt forberedelser ifbm. Smøredager:</w:t>
      </w:r>
    </w:p>
    <w:p w14:paraId="2FF7BE6B" w14:textId="77777777" w:rsidR="000E5156" w:rsidRDefault="000E5156" w:rsidP="008C1184">
      <w:pPr>
        <w:rPr>
          <w:rFonts w:ascii="Segoe UI" w:eastAsia="Times New Roman" w:hAnsi="Segoe UI" w:cs="Segoe UI"/>
          <w:b/>
          <w:bCs/>
          <w:sz w:val="24"/>
          <w:szCs w:val="24"/>
          <w:bdr w:val="none" w:sz="0" w:space="0" w:color="auto" w:frame="1"/>
          <w:shd w:val="clear" w:color="auto" w:fill="FAFAFA"/>
          <w:lang w:eastAsia="nb-NO"/>
        </w:rPr>
      </w:pPr>
    </w:p>
    <w:p w14:paraId="16A574BF" w14:textId="633424CD" w:rsidR="000E5156" w:rsidRPr="00FA5C90" w:rsidRDefault="000E5156" w:rsidP="000E5156">
      <w:pPr>
        <w:pStyle w:val="Overskrift2"/>
        <w:rPr>
          <w:rFonts w:eastAsia="Times New Roman"/>
          <w:b/>
          <w:bCs/>
          <w:bdr w:val="none" w:sz="0" w:space="0" w:color="auto" w:frame="1"/>
          <w:shd w:val="clear" w:color="auto" w:fill="FAFAFA"/>
          <w:lang w:eastAsia="nb-NO"/>
        </w:rPr>
      </w:pPr>
      <w:bookmarkStart w:id="20" w:name="_Toc238049431"/>
      <w:r>
        <w:rPr>
          <w:rFonts w:eastAsia="Times New Roman"/>
          <w:b/>
          <w:bCs/>
          <w:bdr w:val="none" w:sz="0" w:space="0" w:color="auto" w:frame="1"/>
          <w:shd w:val="clear" w:color="auto" w:fill="FAFAFA"/>
          <w:lang w:eastAsia="nb-NO"/>
        </w:rPr>
        <w:t xml:space="preserve">Hva </w:t>
      </w:r>
      <w:r w:rsidRPr="00FA5C90">
        <w:rPr>
          <w:rFonts w:eastAsia="Times New Roman"/>
          <w:b/>
          <w:bCs/>
          <w:bdr w:val="none" w:sz="0" w:space="0" w:color="auto" w:frame="1"/>
          <w:shd w:val="clear" w:color="auto" w:fill="FAFAFA"/>
          <w:lang w:eastAsia="nb-NO"/>
        </w:rPr>
        <w:t>må/bør man gjøre selv:</w:t>
      </w:r>
      <w:bookmarkEnd w:id="20"/>
    </w:p>
    <w:p w14:paraId="647C7EE1" w14:textId="77777777" w:rsidR="000E5156" w:rsidRPr="00FA5C90" w:rsidRDefault="000E5156" w:rsidP="000E5156">
      <w:pPr>
        <w:pStyle w:val="Overskrift3"/>
        <w:rPr>
          <w:lang w:eastAsia="nb-NO"/>
        </w:rPr>
      </w:pPr>
      <w:bookmarkStart w:id="21" w:name="_Toc238049432"/>
      <w:r w:rsidRPr="00FA5C90">
        <w:rPr>
          <w:rFonts w:eastAsia="Times New Roman"/>
          <w:bdr w:val="none" w:sz="0" w:space="0" w:color="auto" w:frame="1"/>
          <w:shd w:val="clear" w:color="auto" w:fill="FAFAFA"/>
          <w:lang w:eastAsia="nb-NO"/>
        </w:rPr>
        <w:t>Skinner der garasjeporthjulene går.</w:t>
      </w:r>
      <w:bookmarkEnd w:id="21"/>
    </w:p>
    <w:p w14:paraId="171C601F"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Vask Litt såpevann og klut/svamp bør holde.</w:t>
      </w:r>
    </w:p>
    <w:p w14:paraId="36A04BB2"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En krakk eller stol for å nå opp kan være bra å ha.</w:t>
      </w:r>
    </w:p>
    <w:p w14:paraId="3E84BB9D" w14:textId="7E02B3D4"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Tørk av støv og skitt med tøyklut</w:t>
      </w:r>
      <w:r w:rsidR="009A727A">
        <w:rPr>
          <w:rFonts w:ascii="Segoe UI" w:eastAsia="Times New Roman" w:hAnsi="Segoe UI" w:cs="Segoe UI"/>
          <w:sz w:val="18"/>
          <w:szCs w:val="18"/>
          <w:bdr w:val="none" w:sz="0" w:space="0" w:color="auto" w:frame="1"/>
          <w:shd w:val="clear" w:color="auto" w:fill="FAFAFA"/>
          <w:lang w:eastAsia="nb-NO"/>
        </w:rPr>
        <w:t>.</w:t>
      </w:r>
    </w:p>
    <w:p w14:paraId="051E489C"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p>
    <w:p w14:paraId="75D44297" w14:textId="77777777" w:rsidR="000E5156" w:rsidRPr="00FA5C90" w:rsidRDefault="000E5156" w:rsidP="000E5156">
      <w:pPr>
        <w:pStyle w:val="Overskrift3"/>
        <w:rPr>
          <w:rFonts w:eastAsia="Times New Roman"/>
          <w:bdr w:val="none" w:sz="0" w:space="0" w:color="auto" w:frame="1"/>
          <w:shd w:val="clear" w:color="auto" w:fill="FAFAFA"/>
          <w:lang w:eastAsia="nb-NO"/>
        </w:rPr>
      </w:pPr>
      <w:bookmarkStart w:id="22" w:name="_Toc238049433"/>
      <w:r w:rsidRPr="00FA5C90">
        <w:rPr>
          <w:rFonts w:eastAsia="Times New Roman"/>
          <w:bdr w:val="none" w:sz="0" w:space="0" w:color="auto" w:frame="1"/>
          <w:shd w:val="clear" w:color="auto" w:fill="FAFAFA"/>
          <w:lang w:eastAsia="nb-NO"/>
        </w:rPr>
        <w:t>Gummibelg nederst på garasjeport:</w:t>
      </w:r>
      <w:bookmarkEnd w:id="22"/>
    </w:p>
    <w:p w14:paraId="6B0B845A"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Kost av.</w:t>
      </w:r>
    </w:p>
    <w:p w14:paraId="33E1674F"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Vask med såpevann.</w:t>
      </w:r>
    </w:p>
    <w:p w14:paraId="694509DA"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Tørk – eventuelt med tøyklut.</w:t>
      </w:r>
    </w:p>
    <w:p w14:paraId="1897ED54"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Spray når tørr med Silicon.</w:t>
      </w:r>
    </w:p>
    <w:p w14:paraId="17787008"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p>
    <w:p w14:paraId="026EA572" w14:textId="77777777" w:rsidR="000E5156" w:rsidRPr="00FA5C90" w:rsidRDefault="000E5156" w:rsidP="000E5156">
      <w:pPr>
        <w:pStyle w:val="Overskrift3"/>
        <w:rPr>
          <w:rFonts w:eastAsia="Times New Roman"/>
          <w:bdr w:val="none" w:sz="0" w:space="0" w:color="auto" w:frame="1"/>
          <w:shd w:val="clear" w:color="auto" w:fill="FAFAFA"/>
          <w:lang w:eastAsia="nb-NO"/>
        </w:rPr>
      </w:pPr>
      <w:bookmarkStart w:id="23" w:name="_Toc238049434"/>
      <w:r w:rsidRPr="00FA5C90">
        <w:rPr>
          <w:rFonts w:eastAsia="Times New Roman"/>
          <w:bdr w:val="none" w:sz="0" w:space="0" w:color="auto" w:frame="1"/>
          <w:shd w:val="clear" w:color="auto" w:fill="FAFAFA"/>
          <w:lang w:eastAsia="nb-NO"/>
        </w:rPr>
        <w:t>Hengsler og hjulakslinger.</w:t>
      </w:r>
      <w:bookmarkEnd w:id="23"/>
    </w:p>
    <w:p w14:paraId="69CDC547" w14:textId="66667584"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 xml:space="preserve">Tør av </w:t>
      </w:r>
      <w:r w:rsidR="00F81E77">
        <w:rPr>
          <w:rFonts w:ascii="Segoe UI" w:eastAsia="Times New Roman" w:hAnsi="Segoe UI" w:cs="Segoe UI"/>
          <w:sz w:val="18"/>
          <w:szCs w:val="18"/>
          <w:bdr w:val="none" w:sz="0" w:space="0" w:color="auto" w:frame="1"/>
          <w:shd w:val="clear" w:color="auto" w:fill="FAFAFA"/>
          <w:lang w:eastAsia="nb-NO"/>
        </w:rPr>
        <w:t xml:space="preserve">skitt </w:t>
      </w:r>
      <w:r w:rsidRPr="00FA5C90">
        <w:rPr>
          <w:rFonts w:ascii="Segoe UI" w:eastAsia="Times New Roman" w:hAnsi="Segoe UI" w:cs="Segoe UI"/>
          <w:sz w:val="18"/>
          <w:szCs w:val="18"/>
          <w:bdr w:val="none" w:sz="0" w:space="0" w:color="auto" w:frame="1"/>
          <w:shd w:val="clear" w:color="auto" w:fill="FAFAFA"/>
          <w:lang w:eastAsia="nb-NO"/>
        </w:rPr>
        <w:t>med gammel tøyklut.</w:t>
      </w:r>
    </w:p>
    <w:p w14:paraId="16161DD9"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Spray med PTFE-spray hengsler og h</w:t>
      </w:r>
      <w:r>
        <w:rPr>
          <w:rFonts w:ascii="Segoe UI" w:eastAsia="Times New Roman" w:hAnsi="Segoe UI" w:cs="Segoe UI"/>
          <w:sz w:val="18"/>
          <w:szCs w:val="18"/>
          <w:bdr w:val="none" w:sz="0" w:space="0" w:color="auto" w:frame="1"/>
          <w:shd w:val="clear" w:color="auto" w:fill="FAFAFA"/>
          <w:lang w:eastAsia="nb-NO"/>
        </w:rPr>
        <w:t>j</w:t>
      </w:r>
      <w:r w:rsidRPr="00FA5C90">
        <w:rPr>
          <w:rFonts w:ascii="Segoe UI" w:eastAsia="Times New Roman" w:hAnsi="Segoe UI" w:cs="Segoe UI"/>
          <w:sz w:val="18"/>
          <w:szCs w:val="18"/>
          <w:bdr w:val="none" w:sz="0" w:space="0" w:color="auto" w:frame="1"/>
          <w:shd w:val="clear" w:color="auto" w:fill="FAFAFA"/>
          <w:lang w:eastAsia="nb-NO"/>
        </w:rPr>
        <w:t>ulakslinger.</w:t>
      </w:r>
      <w:r>
        <w:rPr>
          <w:rFonts w:ascii="Segoe UI" w:eastAsia="Times New Roman" w:hAnsi="Segoe UI" w:cs="Segoe UI"/>
          <w:sz w:val="18"/>
          <w:szCs w:val="18"/>
          <w:bdr w:val="none" w:sz="0" w:space="0" w:color="auto" w:frame="1"/>
          <w:shd w:val="clear" w:color="auto" w:fill="FAFAFA"/>
          <w:lang w:eastAsia="nb-NO"/>
        </w:rPr>
        <w:t xml:space="preserve"> Stikk tut på sprayflaske inn i hull i hengsler – der slike finnes – og spray litt.</w:t>
      </w:r>
    </w:p>
    <w:p w14:paraId="6983CB45"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p>
    <w:p w14:paraId="001A142D" w14:textId="77777777" w:rsidR="000E5156" w:rsidRPr="00FA5C90" w:rsidRDefault="000E5156" w:rsidP="000E5156">
      <w:pPr>
        <w:pStyle w:val="Overskrift3"/>
        <w:rPr>
          <w:rFonts w:eastAsia="Times New Roman"/>
          <w:bdr w:val="none" w:sz="0" w:space="0" w:color="auto" w:frame="1"/>
          <w:shd w:val="clear" w:color="auto" w:fill="FAFAFA"/>
          <w:lang w:eastAsia="nb-NO"/>
        </w:rPr>
      </w:pPr>
      <w:bookmarkStart w:id="24" w:name="_Toc238049435"/>
      <w:r w:rsidRPr="00FA5C90">
        <w:rPr>
          <w:rFonts w:eastAsia="Times New Roman"/>
          <w:bdr w:val="none" w:sz="0" w:space="0" w:color="auto" w:frame="1"/>
          <w:shd w:val="clear" w:color="auto" w:fill="FAFAFA"/>
          <w:lang w:eastAsia="nb-NO"/>
        </w:rPr>
        <w:t>Motorhus</w:t>
      </w:r>
      <w:bookmarkEnd w:id="24"/>
    </w:p>
    <w:p w14:paraId="0384AA5D" w14:textId="71F270D9"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 xml:space="preserve">Spray </w:t>
      </w:r>
      <w:r w:rsidR="0069138B">
        <w:rPr>
          <w:rFonts w:ascii="Segoe UI" w:eastAsia="Times New Roman" w:hAnsi="Segoe UI" w:cs="Segoe UI"/>
          <w:sz w:val="18"/>
          <w:szCs w:val="18"/>
          <w:bdr w:val="none" w:sz="0" w:space="0" w:color="auto" w:frame="1"/>
          <w:shd w:val="clear" w:color="auto" w:fill="FAFAFA"/>
          <w:lang w:eastAsia="nb-NO"/>
        </w:rPr>
        <w:t xml:space="preserve">meget </w:t>
      </w:r>
      <w:r w:rsidRPr="00FA5C90">
        <w:rPr>
          <w:rFonts w:ascii="Segoe UI" w:eastAsia="Times New Roman" w:hAnsi="Segoe UI" w:cs="Segoe UI"/>
          <w:sz w:val="18"/>
          <w:szCs w:val="18"/>
          <w:bdr w:val="none" w:sz="0" w:space="0" w:color="auto" w:frame="1"/>
          <w:shd w:val="clear" w:color="auto" w:fill="FAFAFA"/>
          <w:lang w:eastAsia="nb-NO"/>
        </w:rPr>
        <w:t>kort øverst i motorhuset med PTFE-spray</w:t>
      </w:r>
      <w:r>
        <w:rPr>
          <w:rFonts w:ascii="Segoe UI" w:eastAsia="Times New Roman" w:hAnsi="Segoe UI" w:cs="Segoe UI"/>
          <w:sz w:val="18"/>
          <w:szCs w:val="18"/>
          <w:bdr w:val="none" w:sz="0" w:space="0" w:color="auto" w:frame="1"/>
          <w:shd w:val="clear" w:color="auto" w:fill="FAFAFA"/>
          <w:lang w:eastAsia="nb-NO"/>
        </w:rPr>
        <w:t xml:space="preserve"> – slik at kjededreiehjul blir smurt.</w:t>
      </w:r>
    </w:p>
    <w:p w14:paraId="1388651E"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p>
    <w:p w14:paraId="729BDBA4" w14:textId="77777777" w:rsidR="000E5156" w:rsidRPr="00FA5C90" w:rsidRDefault="000E5156" w:rsidP="003C076C">
      <w:pPr>
        <w:pStyle w:val="Overskrift3"/>
        <w:rPr>
          <w:rFonts w:eastAsia="Times New Roman"/>
          <w:bdr w:val="none" w:sz="0" w:space="0" w:color="auto" w:frame="1"/>
          <w:shd w:val="clear" w:color="auto" w:fill="FAFAFA"/>
          <w:lang w:eastAsia="nb-NO"/>
        </w:rPr>
      </w:pPr>
      <w:bookmarkStart w:id="25" w:name="_Toc238049436"/>
      <w:r w:rsidRPr="00FA5C90">
        <w:rPr>
          <w:rFonts w:eastAsia="Times New Roman"/>
          <w:bdr w:val="none" w:sz="0" w:space="0" w:color="auto" w:frame="1"/>
          <w:shd w:val="clear" w:color="auto" w:fill="FAFAFA"/>
          <w:lang w:eastAsia="nb-NO"/>
        </w:rPr>
        <w:t>Arm – ved kjede.</w:t>
      </w:r>
      <w:bookmarkEnd w:id="25"/>
    </w:p>
    <w:p w14:paraId="60460EE3"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Spray kort med PTFE-spray.</w:t>
      </w:r>
    </w:p>
    <w:p w14:paraId="7AB5F6B3"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p>
    <w:p w14:paraId="31C621DF" w14:textId="77777777" w:rsidR="000E5156" w:rsidRPr="00FA5C90" w:rsidRDefault="000E5156" w:rsidP="000E5156">
      <w:pPr>
        <w:pStyle w:val="Overskrift3"/>
        <w:rPr>
          <w:rFonts w:eastAsia="Times New Roman"/>
          <w:bdr w:val="none" w:sz="0" w:space="0" w:color="auto" w:frame="1"/>
          <w:shd w:val="clear" w:color="auto" w:fill="FAFAFA"/>
          <w:lang w:eastAsia="nb-NO"/>
        </w:rPr>
      </w:pPr>
      <w:bookmarkStart w:id="26" w:name="_Toc238049437"/>
      <w:r w:rsidRPr="00FA5C90">
        <w:rPr>
          <w:rFonts w:eastAsia="Times New Roman"/>
          <w:bdr w:val="none" w:sz="0" w:space="0" w:color="auto" w:frame="1"/>
          <w:shd w:val="clear" w:color="auto" w:fill="FAFAFA"/>
          <w:lang w:eastAsia="nb-NO"/>
        </w:rPr>
        <w:t>Lås for manuell åpning</w:t>
      </w:r>
      <w:bookmarkEnd w:id="26"/>
    </w:p>
    <w:p w14:paraId="190E30C5" w14:textId="77777777" w:rsidR="000E5156" w:rsidRDefault="000E5156" w:rsidP="000E5156">
      <w:pPr>
        <w:rPr>
          <w:rFonts w:ascii="Segoe UI" w:eastAsia="Times New Roman" w:hAnsi="Segoe UI" w:cs="Segoe UI"/>
          <w:sz w:val="18"/>
          <w:szCs w:val="18"/>
          <w:bdr w:val="none" w:sz="0" w:space="0" w:color="auto" w:frame="1"/>
          <w:shd w:val="clear" w:color="auto" w:fill="FAFAFA"/>
          <w:lang w:eastAsia="nb-NO"/>
        </w:rPr>
      </w:pPr>
      <w:r w:rsidRPr="00FA5C90">
        <w:rPr>
          <w:rFonts w:ascii="Segoe UI" w:eastAsia="Times New Roman" w:hAnsi="Segoe UI" w:cs="Segoe UI"/>
          <w:sz w:val="18"/>
          <w:szCs w:val="18"/>
          <w:bdr w:val="none" w:sz="0" w:space="0" w:color="auto" w:frame="1"/>
          <w:shd w:val="clear" w:color="auto" w:fill="FAFAFA"/>
          <w:lang w:eastAsia="nb-NO"/>
        </w:rPr>
        <w:t>Ta ut med nøkkel. Spray med WD-40 både lås og nøkkel. Stikk inn nøkkel slik at lås blir godt smurt inni.</w:t>
      </w:r>
    </w:p>
    <w:p w14:paraId="5071B75A" w14:textId="77777777" w:rsidR="000E5156" w:rsidRDefault="000E5156" w:rsidP="000E5156">
      <w:pPr>
        <w:rPr>
          <w:rFonts w:ascii="Segoe UI" w:eastAsia="Times New Roman" w:hAnsi="Segoe UI" w:cs="Segoe UI"/>
          <w:sz w:val="18"/>
          <w:szCs w:val="18"/>
          <w:bdr w:val="none" w:sz="0" w:space="0" w:color="auto" w:frame="1"/>
          <w:shd w:val="clear" w:color="auto" w:fill="FAFAFA"/>
          <w:lang w:eastAsia="nb-NO"/>
        </w:rPr>
      </w:pPr>
    </w:p>
    <w:p w14:paraId="3593E3F8" w14:textId="77777777" w:rsidR="000E5156" w:rsidRDefault="000E5156" w:rsidP="000E5156">
      <w:pPr>
        <w:pStyle w:val="Overskrift3"/>
        <w:rPr>
          <w:rFonts w:eastAsia="Times New Roman"/>
          <w:bdr w:val="none" w:sz="0" w:space="0" w:color="auto" w:frame="1"/>
          <w:shd w:val="clear" w:color="auto" w:fill="FAFAFA"/>
          <w:lang w:eastAsia="nb-NO"/>
        </w:rPr>
      </w:pPr>
      <w:bookmarkStart w:id="27" w:name="_Toc238049438"/>
      <w:r>
        <w:rPr>
          <w:rFonts w:eastAsia="Times New Roman"/>
          <w:bdr w:val="none" w:sz="0" w:space="0" w:color="auto" w:frame="1"/>
          <w:shd w:val="clear" w:color="auto" w:fill="FAFAFA"/>
          <w:lang w:eastAsia="nb-NO"/>
        </w:rPr>
        <w:t>Vaiervinde</w:t>
      </w:r>
      <w:bookmarkEnd w:id="27"/>
    </w:p>
    <w:p w14:paraId="059D66A2" w14:textId="66BC05BD" w:rsidR="000E5156" w:rsidRPr="00F924BD" w:rsidRDefault="0069138B" w:rsidP="000E5156">
      <w:pPr>
        <w:rPr>
          <w:lang w:eastAsia="nb-NO"/>
        </w:rPr>
      </w:pPr>
      <w:r>
        <w:rPr>
          <w:lang w:eastAsia="nb-NO"/>
        </w:rPr>
        <w:t xml:space="preserve">Smøring sløyfes etter ekspertuttalelse! </w:t>
      </w:r>
    </w:p>
    <w:p w14:paraId="0276F78C" w14:textId="77777777" w:rsidR="000E5156" w:rsidRDefault="000E5156" w:rsidP="000E5156">
      <w:pPr>
        <w:rPr>
          <w:rFonts w:ascii="Segoe UI" w:eastAsia="Times New Roman" w:hAnsi="Segoe UI" w:cs="Segoe UI"/>
          <w:sz w:val="18"/>
          <w:szCs w:val="18"/>
          <w:bdr w:val="none" w:sz="0" w:space="0" w:color="auto" w:frame="1"/>
          <w:shd w:val="clear" w:color="auto" w:fill="FAFAFA"/>
          <w:lang w:eastAsia="nb-NO"/>
        </w:rPr>
      </w:pPr>
    </w:p>
    <w:p w14:paraId="009B5892" w14:textId="18DD1420" w:rsidR="0076361A" w:rsidRDefault="0076361A" w:rsidP="000E5156">
      <w:pPr>
        <w:rPr>
          <w:rFonts w:ascii="Segoe UI" w:eastAsia="Times New Roman" w:hAnsi="Segoe UI" w:cs="Segoe UI"/>
          <w:sz w:val="18"/>
          <w:szCs w:val="18"/>
          <w:bdr w:val="none" w:sz="0" w:space="0" w:color="auto" w:frame="1"/>
          <w:shd w:val="clear" w:color="auto" w:fill="FAFAFA"/>
          <w:lang w:eastAsia="nb-NO"/>
        </w:rPr>
      </w:pPr>
      <w:r>
        <w:rPr>
          <w:rFonts w:ascii="Segoe UI" w:eastAsia="Times New Roman" w:hAnsi="Segoe UI" w:cs="Segoe UI"/>
          <w:sz w:val="18"/>
          <w:szCs w:val="18"/>
          <w:bdr w:val="none" w:sz="0" w:space="0" w:color="auto" w:frame="1"/>
          <w:shd w:val="clear" w:color="auto" w:fill="FAFAFA"/>
          <w:lang w:eastAsia="nb-NO"/>
        </w:rPr>
        <w:t>Se bilder under.</w:t>
      </w:r>
    </w:p>
    <w:p w14:paraId="29036D28"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r>
        <w:rPr>
          <w:noProof/>
        </w:rPr>
        <w:drawing>
          <wp:inline distT="0" distB="0" distL="0" distR="0" wp14:anchorId="71BACC29" wp14:editId="2637241A">
            <wp:extent cx="2656936" cy="2000023"/>
            <wp:effectExtent l="0" t="0" r="0" b="635"/>
            <wp:docPr id="19281301"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3230" cy="2019816"/>
                    </a:xfrm>
                    <a:prstGeom prst="rect">
                      <a:avLst/>
                    </a:prstGeom>
                    <a:noFill/>
                    <a:ln>
                      <a:noFill/>
                    </a:ln>
                  </pic:spPr>
                </pic:pic>
              </a:graphicData>
            </a:graphic>
          </wp:inline>
        </w:drawing>
      </w:r>
      <w:r>
        <w:rPr>
          <w:noProof/>
        </w:rPr>
        <w:drawing>
          <wp:inline distT="0" distB="0" distL="0" distR="0" wp14:anchorId="2C70BFCE" wp14:editId="7C7B0AD0">
            <wp:extent cx="2639683" cy="1987036"/>
            <wp:effectExtent l="0" t="0" r="8890" b="0"/>
            <wp:docPr id="175222723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7400" cy="2015428"/>
                    </a:xfrm>
                    <a:prstGeom prst="rect">
                      <a:avLst/>
                    </a:prstGeom>
                    <a:noFill/>
                    <a:ln>
                      <a:noFill/>
                    </a:ln>
                  </pic:spPr>
                </pic:pic>
              </a:graphicData>
            </a:graphic>
          </wp:inline>
        </w:drawing>
      </w:r>
      <w:r>
        <w:rPr>
          <w:noProof/>
        </w:rPr>
        <w:drawing>
          <wp:inline distT="0" distB="0" distL="0" distR="0" wp14:anchorId="175ACA9F" wp14:editId="111BEF63">
            <wp:extent cx="2656936" cy="2000024"/>
            <wp:effectExtent l="0" t="0" r="0" b="635"/>
            <wp:docPr id="562842472"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9730" cy="2017183"/>
                    </a:xfrm>
                    <a:prstGeom prst="rect">
                      <a:avLst/>
                    </a:prstGeom>
                    <a:noFill/>
                    <a:ln>
                      <a:noFill/>
                    </a:ln>
                  </pic:spPr>
                </pic:pic>
              </a:graphicData>
            </a:graphic>
          </wp:inline>
        </w:drawing>
      </w:r>
      <w:r>
        <w:rPr>
          <w:noProof/>
        </w:rPr>
        <w:drawing>
          <wp:inline distT="0" distB="0" distL="0" distR="0" wp14:anchorId="77BB5039" wp14:editId="6801A1CD">
            <wp:extent cx="2639060" cy="1986567"/>
            <wp:effectExtent l="0" t="0" r="8890" b="0"/>
            <wp:docPr id="108372161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2491" cy="2004205"/>
                    </a:xfrm>
                    <a:prstGeom prst="rect">
                      <a:avLst/>
                    </a:prstGeom>
                    <a:noFill/>
                    <a:ln>
                      <a:noFill/>
                    </a:ln>
                  </pic:spPr>
                </pic:pic>
              </a:graphicData>
            </a:graphic>
          </wp:inline>
        </w:drawing>
      </w:r>
      <w:r>
        <w:rPr>
          <w:noProof/>
        </w:rPr>
        <w:lastRenderedPageBreak/>
        <w:drawing>
          <wp:inline distT="0" distB="0" distL="0" distR="0" wp14:anchorId="21A9227F" wp14:editId="709D20A0">
            <wp:extent cx="2655119" cy="1998656"/>
            <wp:effectExtent l="0" t="0" r="0" b="1905"/>
            <wp:docPr id="637301552"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5766" cy="2006670"/>
                    </a:xfrm>
                    <a:prstGeom prst="rect">
                      <a:avLst/>
                    </a:prstGeom>
                    <a:noFill/>
                    <a:ln>
                      <a:noFill/>
                    </a:ln>
                  </pic:spPr>
                </pic:pic>
              </a:graphicData>
            </a:graphic>
          </wp:inline>
        </w:drawing>
      </w:r>
      <w:r>
        <w:rPr>
          <w:noProof/>
        </w:rPr>
        <w:drawing>
          <wp:inline distT="0" distB="0" distL="0" distR="0" wp14:anchorId="56F986B2" wp14:editId="3DB13C25">
            <wp:extent cx="2689498" cy="2024535"/>
            <wp:effectExtent l="0" t="0" r="0" b="0"/>
            <wp:docPr id="558197597"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1409" cy="2056084"/>
                    </a:xfrm>
                    <a:prstGeom prst="rect">
                      <a:avLst/>
                    </a:prstGeom>
                    <a:noFill/>
                    <a:ln>
                      <a:noFill/>
                    </a:ln>
                  </pic:spPr>
                </pic:pic>
              </a:graphicData>
            </a:graphic>
          </wp:inline>
        </w:drawing>
      </w:r>
      <w:r>
        <w:rPr>
          <w:noProof/>
        </w:rPr>
        <w:drawing>
          <wp:inline distT="0" distB="0" distL="0" distR="0" wp14:anchorId="535D3D58" wp14:editId="3B073402">
            <wp:extent cx="2666579" cy="2007283"/>
            <wp:effectExtent l="0" t="0" r="635" b="0"/>
            <wp:docPr id="88243237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6532" cy="2029831"/>
                    </a:xfrm>
                    <a:prstGeom prst="rect">
                      <a:avLst/>
                    </a:prstGeom>
                    <a:noFill/>
                    <a:ln>
                      <a:noFill/>
                    </a:ln>
                  </pic:spPr>
                </pic:pic>
              </a:graphicData>
            </a:graphic>
          </wp:inline>
        </w:drawing>
      </w:r>
      <w:r>
        <w:rPr>
          <w:noProof/>
        </w:rPr>
        <w:drawing>
          <wp:inline distT="0" distB="0" distL="0" distR="0" wp14:anchorId="1E62FECE" wp14:editId="56D5E2A7">
            <wp:extent cx="2700959" cy="2033162"/>
            <wp:effectExtent l="0" t="0" r="4445" b="5715"/>
            <wp:docPr id="189104171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6255" cy="2052204"/>
                    </a:xfrm>
                    <a:prstGeom prst="rect">
                      <a:avLst/>
                    </a:prstGeom>
                    <a:noFill/>
                    <a:ln>
                      <a:noFill/>
                    </a:ln>
                  </pic:spPr>
                </pic:pic>
              </a:graphicData>
            </a:graphic>
          </wp:inline>
        </w:drawing>
      </w:r>
    </w:p>
    <w:p w14:paraId="037F7353" w14:textId="77777777" w:rsidR="000E5156" w:rsidRPr="00FA5C90" w:rsidRDefault="000E5156" w:rsidP="000E5156">
      <w:pPr>
        <w:rPr>
          <w:rFonts w:ascii="Segoe UI" w:eastAsia="Times New Roman" w:hAnsi="Segoe UI" w:cs="Segoe UI"/>
          <w:sz w:val="18"/>
          <w:szCs w:val="18"/>
          <w:bdr w:val="none" w:sz="0" w:space="0" w:color="auto" w:frame="1"/>
          <w:shd w:val="clear" w:color="auto" w:fill="FAFAFA"/>
          <w:lang w:eastAsia="nb-NO"/>
        </w:rPr>
      </w:pPr>
    </w:p>
    <w:p w14:paraId="4B77EED3" w14:textId="77777777" w:rsidR="000E5156" w:rsidRDefault="000E5156" w:rsidP="000E5156"/>
    <w:p w14:paraId="5311ECEB" w14:textId="77777777" w:rsidR="000E5156" w:rsidRDefault="000E5156" w:rsidP="000E5156"/>
    <w:p w14:paraId="1E7DA78D" w14:textId="77777777" w:rsidR="008C1184" w:rsidRPr="00FA5C90" w:rsidRDefault="008C1184" w:rsidP="008C1184">
      <w:pPr>
        <w:rPr>
          <w:rFonts w:ascii="Segoe UI" w:eastAsia="Times New Roman" w:hAnsi="Segoe UI" w:cs="Segoe UI"/>
          <w:sz w:val="18"/>
          <w:szCs w:val="18"/>
          <w:bdr w:val="none" w:sz="0" w:space="0" w:color="auto" w:frame="1"/>
          <w:shd w:val="clear" w:color="auto" w:fill="FAFAFA"/>
          <w:lang w:eastAsia="nb-NO"/>
        </w:rPr>
      </w:pPr>
    </w:p>
    <w:p w14:paraId="362E790D" w14:textId="0D56B6F2" w:rsidR="00924A80" w:rsidRDefault="00924A80" w:rsidP="00924A80">
      <w:pPr>
        <w:pStyle w:val="Overskrift3"/>
        <w:rPr>
          <w:rFonts w:eastAsia="Times New Roman"/>
          <w:bdr w:val="none" w:sz="0" w:space="0" w:color="auto" w:frame="1"/>
          <w:shd w:val="clear" w:color="auto" w:fill="FAFAFA"/>
          <w:lang w:eastAsia="nb-NO"/>
        </w:rPr>
      </w:pPr>
      <w:bookmarkStart w:id="28" w:name="_Toc238049439"/>
      <w:r>
        <w:rPr>
          <w:rFonts w:eastAsia="Times New Roman"/>
          <w:bdr w:val="none" w:sz="0" w:space="0" w:color="auto" w:frame="1"/>
          <w:shd w:val="clear" w:color="auto" w:fill="FAFAFA"/>
          <w:lang w:eastAsia="nb-NO"/>
        </w:rPr>
        <w:lastRenderedPageBreak/>
        <w:t>PTFE-spray</w:t>
      </w:r>
      <w:r w:rsidR="0069138B">
        <w:rPr>
          <w:rFonts w:eastAsia="Times New Roman"/>
          <w:bdr w:val="none" w:sz="0" w:space="0" w:color="auto" w:frame="1"/>
          <w:shd w:val="clear" w:color="auto" w:fill="FAFAFA"/>
          <w:lang w:eastAsia="nb-NO"/>
        </w:rPr>
        <w:t xml:space="preserve"> – egentlig en slags silikon spray.</w:t>
      </w:r>
      <w:bookmarkEnd w:id="28"/>
    </w:p>
    <w:p w14:paraId="2980BA2F" w14:textId="59333CE1" w:rsidR="00924A80" w:rsidRPr="00FA5C90" w:rsidRDefault="00924A80" w:rsidP="008C1184">
      <w:pPr>
        <w:rPr>
          <w:rFonts w:ascii="Segoe UI" w:eastAsia="Times New Roman" w:hAnsi="Segoe UI" w:cs="Segoe UI"/>
          <w:sz w:val="18"/>
          <w:szCs w:val="18"/>
          <w:bdr w:val="none" w:sz="0" w:space="0" w:color="auto" w:frame="1"/>
          <w:shd w:val="clear" w:color="auto" w:fill="FAFAFA"/>
          <w:lang w:eastAsia="nb-NO"/>
        </w:rPr>
      </w:pPr>
      <w:r>
        <w:rPr>
          <w:noProof/>
        </w:rPr>
        <w:drawing>
          <wp:inline distT="0" distB="0" distL="0" distR="0" wp14:anchorId="1DB36034" wp14:editId="763F8D12">
            <wp:extent cx="5760720" cy="3590925"/>
            <wp:effectExtent l="0" t="0" r="0" b="9525"/>
            <wp:docPr id="93956647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66474" name=""/>
                    <pic:cNvPicPr/>
                  </pic:nvPicPr>
                  <pic:blipFill>
                    <a:blip r:embed="rId17"/>
                    <a:stretch>
                      <a:fillRect/>
                    </a:stretch>
                  </pic:blipFill>
                  <pic:spPr>
                    <a:xfrm>
                      <a:off x="0" y="0"/>
                      <a:ext cx="5760720" cy="3590925"/>
                    </a:xfrm>
                    <a:prstGeom prst="rect">
                      <a:avLst/>
                    </a:prstGeom>
                  </pic:spPr>
                </pic:pic>
              </a:graphicData>
            </a:graphic>
          </wp:inline>
        </w:drawing>
      </w:r>
    </w:p>
    <w:p w14:paraId="0058173F" w14:textId="77777777" w:rsidR="00CB4DB3" w:rsidRDefault="00CB4DB3" w:rsidP="00B923C9">
      <w:pPr>
        <w:rPr>
          <w:b/>
          <w:sz w:val="28"/>
          <w:szCs w:val="28"/>
        </w:rPr>
      </w:pPr>
    </w:p>
    <w:p w14:paraId="30781D6B" w14:textId="77777777" w:rsidR="00CB4DB3" w:rsidRDefault="00CB4DB3" w:rsidP="00B923C9">
      <w:pPr>
        <w:rPr>
          <w:b/>
          <w:sz w:val="28"/>
          <w:szCs w:val="28"/>
        </w:rPr>
      </w:pPr>
    </w:p>
    <w:p w14:paraId="3328B171" w14:textId="77777777" w:rsidR="00CB4DB3" w:rsidRDefault="00CB4DB3" w:rsidP="00B923C9">
      <w:pPr>
        <w:rPr>
          <w:b/>
          <w:sz w:val="28"/>
          <w:szCs w:val="28"/>
        </w:rPr>
      </w:pPr>
    </w:p>
    <w:p w14:paraId="3AA1D522" w14:textId="00D729A2" w:rsidR="0099238F" w:rsidRDefault="0099238F" w:rsidP="00B33E3E">
      <w:pPr>
        <w:pStyle w:val="Overskrift3"/>
      </w:pPr>
      <w:bookmarkStart w:id="29" w:name="_Toc238049440"/>
      <w:r>
        <w:t>Leverandør og service av garasjeport</w:t>
      </w:r>
      <w:r w:rsidR="0078226D">
        <w:t xml:space="preserve"> – bestilling ny fjernkontroll</w:t>
      </w:r>
      <w:r>
        <w:t>:</w:t>
      </w:r>
      <w:bookmarkEnd w:id="29"/>
      <w:r>
        <w:t xml:space="preserve"> </w:t>
      </w:r>
      <w:bookmarkStart w:id="30" w:name="_Toc47784712"/>
      <w:r>
        <w:t xml:space="preserve"> </w:t>
      </w:r>
      <w:bookmarkEnd w:id="30"/>
    </w:p>
    <w:p w14:paraId="65F46634" w14:textId="2C40AA18" w:rsidR="00D070D5" w:rsidRPr="00583FB5" w:rsidRDefault="00D070D5" w:rsidP="00D070D5">
      <w:pPr>
        <w:rPr>
          <w:b/>
          <w:bCs/>
        </w:rPr>
      </w:pPr>
      <w:r w:rsidRPr="00583FB5">
        <w:rPr>
          <w:b/>
          <w:bCs/>
        </w:rPr>
        <w:t>Service skal bestilles via Styret.</w:t>
      </w:r>
    </w:p>
    <w:p w14:paraId="02D2B34A" w14:textId="7090A4A6" w:rsidR="00B33E3E" w:rsidRDefault="00B33E3E" w:rsidP="006D494D">
      <w:pPr>
        <w:pStyle w:val="Overskrift3"/>
        <w:rPr>
          <w:b/>
          <w:bCs/>
        </w:rPr>
      </w:pPr>
      <w:bookmarkStart w:id="31" w:name="_Toc238049441"/>
      <w:r>
        <w:t xml:space="preserve">Bestilling </w:t>
      </w:r>
      <w:r w:rsidR="00E80B39">
        <w:t xml:space="preserve">/ Kjøp </w:t>
      </w:r>
      <w:r>
        <w:t xml:space="preserve">av </w:t>
      </w:r>
      <w:r w:rsidRPr="00413B56">
        <w:rPr>
          <w:b/>
          <w:bCs/>
        </w:rPr>
        <w:t>fjernkontroll</w:t>
      </w:r>
      <w:r>
        <w:t xml:space="preserve"> til garasjeport:</w:t>
      </w:r>
      <w:bookmarkEnd w:id="31"/>
      <w:r>
        <w:t xml:space="preserve"> </w:t>
      </w:r>
    </w:p>
    <w:p w14:paraId="3AFB13CA" w14:textId="29707492" w:rsidR="00E80B39" w:rsidRPr="00E80B39" w:rsidRDefault="00E80B39" w:rsidP="00E80B39">
      <w:pPr>
        <w:spacing w:line="240" w:lineRule="auto"/>
        <w:ind w:left="-6" w:hanging="11"/>
        <w:rPr>
          <w:b/>
          <w:bCs/>
        </w:rPr>
      </w:pPr>
      <w:r w:rsidRPr="00E80B39">
        <w:rPr>
          <w:b/>
          <w:bCs/>
        </w:rPr>
        <w:t>Kjøp av portåpner/fjernkontroll: Kontakt:     gapo.no Produkter Tilbehør: Velg fjernkontroll MAX.</w:t>
      </w:r>
    </w:p>
    <w:p w14:paraId="4D330493" w14:textId="77777777" w:rsidR="00E80B39" w:rsidRPr="00E80B39" w:rsidRDefault="00E80B39" w:rsidP="00E80B39">
      <w:pPr>
        <w:ind w:left="-5"/>
        <w:rPr>
          <w:b/>
          <w:bCs/>
        </w:rPr>
      </w:pPr>
      <w:r w:rsidRPr="00E80B39">
        <w:rPr>
          <w:b/>
          <w:bCs/>
        </w:rPr>
        <w:t>(2 garasjer har ny type motor. De må ha «håndsender 3 kanals».)</w:t>
      </w:r>
    </w:p>
    <w:p w14:paraId="42DECB0E" w14:textId="6BCD9651" w:rsidR="00E80B39" w:rsidRPr="00E80B39" w:rsidRDefault="00F8547D" w:rsidP="00E80B39">
      <w:r>
        <w:rPr>
          <w:b/>
          <w:bCs/>
        </w:rPr>
        <w:t>(</w:t>
      </w:r>
      <w:r w:rsidR="00E80B39" w:rsidRPr="00E80B39">
        <w:rPr>
          <w:b/>
          <w:bCs/>
        </w:rPr>
        <w:t>Gapo tlf. 51512080</w:t>
      </w:r>
      <w:r>
        <w:rPr>
          <w:b/>
          <w:bCs/>
        </w:rPr>
        <w:t>)</w:t>
      </w:r>
    </w:p>
    <w:p w14:paraId="481C8426" w14:textId="4B6BE888" w:rsidR="00B33E3E" w:rsidRDefault="00B33E3E" w:rsidP="00B33E3E"/>
    <w:p w14:paraId="6C8E013D" w14:textId="419E0B79" w:rsidR="00D10C5F" w:rsidRDefault="00D10C5F" w:rsidP="00D10C5F">
      <w:pPr>
        <w:pStyle w:val="Overskrift3"/>
      </w:pPr>
      <w:bookmarkStart w:id="32" w:name="_Toc238049442"/>
      <w:r>
        <w:t>Tepper i garasjen</w:t>
      </w:r>
      <w:bookmarkEnd w:id="32"/>
    </w:p>
    <w:p w14:paraId="672AF89F" w14:textId="15F6BFA2" w:rsidR="00D10C5F" w:rsidRDefault="00D10C5F" w:rsidP="00D10C5F">
      <w:r>
        <w:t xml:space="preserve">Dette </w:t>
      </w:r>
      <w:r w:rsidR="006D494D">
        <w:t xml:space="preserve">skal ikke brukes. </w:t>
      </w:r>
      <w:r>
        <w:t>Samler fuktighet under bilen – gir korrosjon. Selv om det er behagelig å gå og kjøre på.</w:t>
      </w:r>
      <w:r w:rsidR="006D494D">
        <w:t xml:space="preserve"> Ikke bra for din bil, naboenes biler og for selve garasjene.</w:t>
      </w:r>
    </w:p>
    <w:p w14:paraId="7B95A62F" w14:textId="37155AB3" w:rsidR="00D10C5F" w:rsidRDefault="00D10C5F" w:rsidP="00D10C5F"/>
    <w:p w14:paraId="660B32F4" w14:textId="77777777" w:rsidR="00D10C5F" w:rsidRDefault="00D10C5F" w:rsidP="00D10C5F">
      <w:pPr>
        <w:pStyle w:val="Overskrift3"/>
      </w:pPr>
      <w:bookmarkStart w:id="33" w:name="_Toc238049443"/>
      <w:r>
        <w:t>Mus og rotter – gift og feller</w:t>
      </w:r>
      <w:bookmarkEnd w:id="33"/>
    </w:p>
    <w:p w14:paraId="49456828" w14:textId="40215D2B" w:rsidR="00D10C5F" w:rsidRDefault="00D10C5F" w:rsidP="00D10C5F">
      <w:r>
        <w:t xml:space="preserve">Det har forekommet </w:t>
      </w:r>
      <w:r w:rsidR="00417157">
        <w:t xml:space="preserve">noen få </w:t>
      </w:r>
      <w:r>
        <w:t>tilfelle</w:t>
      </w:r>
      <w:r w:rsidR="00417157">
        <w:t>r</w:t>
      </w:r>
      <w:r>
        <w:t xml:space="preserve"> av rotter og mus ved og i garasjene. Det er derfor ikke tillatt å ha spiselige ting i garasjen og helst ikke i bil heller. Man kan på eget ansvar legge ut gift og feller – det er offisielle regler rundt dette. Man må passe på at ikke barn og kjæledyr </w:t>
      </w:r>
      <w:r w:rsidR="00417157">
        <w:t xml:space="preserve">og fugler </w:t>
      </w:r>
      <w:r>
        <w:t>blir berørt av dette.</w:t>
      </w:r>
    </w:p>
    <w:p w14:paraId="078F742D" w14:textId="50D5893F" w:rsidR="0069138B" w:rsidRPr="00223D8E" w:rsidRDefault="0069138B" w:rsidP="00D10C5F">
      <w:r>
        <w:t>Pr. sommer 2026 får man ikke kjøpt</w:t>
      </w:r>
      <w:r w:rsidR="00223D8E">
        <w:t xml:space="preserve"> gift.  </w:t>
      </w:r>
      <w:r w:rsidR="00223D8E" w:rsidRPr="00A60D81">
        <w:t xml:space="preserve">Kjøp musefelle og rottefeller. Bruk ost eller peanøttsmør som lokkemiddel. Man får også kjøpt elektroniske muse- og rottejagere. </w:t>
      </w:r>
      <w:r w:rsidR="00223D8E" w:rsidRPr="00223D8E">
        <w:t>Disse kobles til strømkontakt – gi en liten lyd som h</w:t>
      </w:r>
      <w:r w:rsidR="00223D8E">
        <w:t>older dyrene vekk. Musejager fra ca. 400 kr.  Rottejager fra ca. 1000 kr.</w:t>
      </w:r>
    </w:p>
    <w:p w14:paraId="365724BB" w14:textId="2FE0B55A" w:rsidR="00D10C5F" w:rsidRPr="00223D8E" w:rsidRDefault="00D10C5F" w:rsidP="00B33E3E"/>
    <w:p w14:paraId="5A9A186F" w14:textId="61FF4220" w:rsidR="00D10C5F" w:rsidRDefault="00D10C5F" w:rsidP="00D10C5F">
      <w:pPr>
        <w:pStyle w:val="Overskrift3"/>
      </w:pPr>
      <w:bookmarkStart w:id="34" w:name="_Toc238049444"/>
      <w:r>
        <w:lastRenderedPageBreak/>
        <w:t>Brannfarlige ting i garasje.</w:t>
      </w:r>
      <w:bookmarkEnd w:id="34"/>
    </w:p>
    <w:p w14:paraId="1898AA42" w14:textId="4231B5B1" w:rsidR="00D10C5F" w:rsidRDefault="00D10C5F" w:rsidP="00D10C5F">
      <w:r>
        <w:t>Det følges offisielle regler. Men hovedregel er minst mulig av slikt. Generelt bør man ha minst mulig av brennbare ting i garasjen.</w:t>
      </w:r>
    </w:p>
    <w:p w14:paraId="0814287D" w14:textId="0861E714" w:rsidR="000037E1" w:rsidRDefault="000037E1" w:rsidP="00D10C5F"/>
    <w:p w14:paraId="7C58B52C" w14:textId="60B89D9D" w:rsidR="000037E1" w:rsidRDefault="000037E1" w:rsidP="000037E1">
      <w:pPr>
        <w:pStyle w:val="Overskrift2"/>
      </w:pPr>
      <w:bookmarkStart w:id="35" w:name="_Toc238049445"/>
      <w:r>
        <w:t>Tidsur – sparing strøm – bruk av elektrisk kontakt</w:t>
      </w:r>
      <w:r w:rsidR="00417157">
        <w:t xml:space="preserve"> – strømkapasitet.</w:t>
      </w:r>
      <w:bookmarkEnd w:id="35"/>
    </w:p>
    <w:p w14:paraId="2EEAAF6D" w14:textId="0ED2F740" w:rsidR="000037E1" w:rsidRDefault="000037E1" w:rsidP="00D10C5F">
      <w:r>
        <w:t>En fordel med å ha garasje er tilgang til elektrisk kontakt. Denne kan man bruke til støvsuger, lading av vanlig bilbatteri (ikke el-bil), mindre reparasjoner og til bruk av motor og kupevarmer.</w:t>
      </w:r>
    </w:p>
    <w:p w14:paraId="4E64128A" w14:textId="4E7F2B0B" w:rsidR="000037E1" w:rsidRDefault="000037E1" w:rsidP="00D10C5F">
      <w:r>
        <w:t>Strømmen er dyr. For Garasjelaget er det ikke noe strømtilskudd.</w:t>
      </w:r>
    </w:p>
    <w:p w14:paraId="65F4843A" w14:textId="524AF0DC" w:rsidR="000037E1" w:rsidRPr="00417157" w:rsidRDefault="000037E1" w:rsidP="00D10C5F">
      <w:pPr>
        <w:rPr>
          <w:b/>
          <w:bCs/>
        </w:rPr>
      </w:pPr>
      <w:r>
        <w:t xml:space="preserve">Det skal derfor brukes tidsur ved tilkobling av motor og kupevarmer i lengre tid. Maks tid er to timer bruk av strøm. </w:t>
      </w:r>
      <w:r w:rsidR="00860F54" w:rsidRPr="00417157">
        <w:rPr>
          <w:b/>
          <w:bCs/>
        </w:rPr>
        <w:t xml:space="preserve">Man kan altså ikke ha </w:t>
      </w:r>
      <w:r w:rsidR="006D494D">
        <w:rPr>
          <w:b/>
          <w:bCs/>
        </w:rPr>
        <w:t>motor og kupevarmere</w:t>
      </w:r>
      <w:r w:rsidR="00860F54" w:rsidRPr="00417157">
        <w:rPr>
          <w:b/>
          <w:bCs/>
        </w:rPr>
        <w:t xml:space="preserve"> på hele natten.</w:t>
      </w:r>
    </w:p>
    <w:p w14:paraId="40C764FD" w14:textId="634F32A8" w:rsidR="000037E1" w:rsidRDefault="000037E1" w:rsidP="00D10C5F">
      <w:r>
        <w:t>Slå av lys i garasjen når man forlater garasjen.</w:t>
      </w:r>
    </w:p>
    <w:p w14:paraId="70574493" w14:textId="5B0019DB" w:rsidR="000037E1" w:rsidRDefault="000037E1" w:rsidP="00D10C5F">
      <w:r>
        <w:t>Det er også et automatisk lys som kommer på når man åpner og lukker port – slås automatisk av etter kort tid.</w:t>
      </w:r>
    </w:p>
    <w:p w14:paraId="2DECBB3B" w14:textId="1BCCB636" w:rsidR="00417157" w:rsidRDefault="00417157" w:rsidP="00D10C5F">
      <w:r>
        <w:t>Det er fire garasjer som deler på ca. 2</w:t>
      </w:r>
      <w:r w:rsidR="003D06F9">
        <w:t>4</w:t>
      </w:r>
      <w:r>
        <w:t xml:space="preserve">00 W. Hvis alle fire </w:t>
      </w:r>
      <w:r w:rsidR="003D06F9">
        <w:t>garasje</w:t>
      </w:r>
      <w:r w:rsidR="00336F62">
        <w:t>leiere</w:t>
      </w:r>
      <w:r w:rsidR="003D06F9">
        <w:t xml:space="preserve"> </w:t>
      </w:r>
      <w:r>
        <w:t>bruker kraftig støvsuger samtidig, så går sikring. Man må kontakte styret som har nøkler til sikringsskap. Man må altså være litt forsiktig med samtidig bruk av apparater som bruker mye strøm.</w:t>
      </w:r>
    </w:p>
    <w:p w14:paraId="4C745151" w14:textId="0D025B0B" w:rsidR="003D06F9" w:rsidRDefault="003D06F9" w:rsidP="00D10C5F">
      <w:r>
        <w:t>Tid spiller også en rolle. Man ha opplevd at sikring gikk etter 5 minutters bruk av støvsuger på 1900 Watt.</w:t>
      </w:r>
    </w:p>
    <w:p w14:paraId="7FE26080" w14:textId="77777777" w:rsidR="00417157" w:rsidRPr="00D10C5F" w:rsidRDefault="00417157" w:rsidP="00D10C5F"/>
    <w:p w14:paraId="09B92FA1" w14:textId="77777777" w:rsidR="00D10C5F" w:rsidRDefault="00D10C5F" w:rsidP="00B33E3E"/>
    <w:p w14:paraId="7832D155" w14:textId="77777777" w:rsidR="00E44954" w:rsidRDefault="00E44954" w:rsidP="00E44954">
      <w:pPr>
        <w:pStyle w:val="Overskrift2"/>
      </w:pPr>
      <w:bookmarkStart w:id="36" w:name="_Toc238049446"/>
      <w:r>
        <w:t>Forsikring i forbindelse med garasjer</w:t>
      </w:r>
      <w:bookmarkEnd w:id="36"/>
    </w:p>
    <w:p w14:paraId="4B57A5D8" w14:textId="27269790" w:rsidR="0075297A" w:rsidRPr="00BC4E0A" w:rsidRDefault="00E44954" w:rsidP="00214146">
      <w:r>
        <w:t>S</w:t>
      </w:r>
      <w:r w:rsidR="0037033E" w:rsidRPr="00BC4E0A">
        <w:t>elve garasjene er forsikret mot brann og naturskade generelt</w:t>
      </w:r>
      <w:r w:rsidR="00CA40E3">
        <w:t xml:space="preserve"> via Garasjelaget</w:t>
      </w:r>
      <w:r w:rsidR="0037033E" w:rsidRPr="00BC4E0A">
        <w:t>. Men ikke mot tyveri og andre skader.</w:t>
      </w:r>
    </w:p>
    <w:p w14:paraId="7C822A94" w14:textId="13974B73" w:rsidR="0037033E" w:rsidRDefault="0037033E" w:rsidP="00DB2C8A">
      <w:pPr>
        <w:pStyle w:val="Overskrift3"/>
      </w:pPr>
      <w:bookmarkStart w:id="37" w:name="_Toc238049447"/>
      <w:r w:rsidRPr="00BC4E0A">
        <w:t>Tin</w:t>
      </w:r>
      <w:r w:rsidR="00FD3FA6">
        <w:t>g, inkludert bil,</w:t>
      </w:r>
      <w:r w:rsidRPr="00BC4E0A">
        <w:t xml:space="preserve"> som oppbevares i garasjene, er man selv ansvarlig for.</w:t>
      </w:r>
      <w:bookmarkEnd w:id="37"/>
    </w:p>
    <w:p w14:paraId="0BBD0DEC" w14:textId="77777777" w:rsidR="00413B56" w:rsidRDefault="00413B56" w:rsidP="00B923C9">
      <w:pPr>
        <w:rPr>
          <w:b/>
          <w:sz w:val="28"/>
          <w:szCs w:val="28"/>
        </w:rPr>
      </w:pPr>
    </w:p>
    <w:p w14:paraId="7CDA1486" w14:textId="01F6AC3A" w:rsidR="00413B56" w:rsidRDefault="00413B56" w:rsidP="00413B56">
      <w:pPr>
        <w:rPr>
          <w:rFonts w:ascii="Open Sans" w:eastAsia="Times New Roman" w:hAnsi="Open Sans" w:cs="Open Sans"/>
          <w:sz w:val="24"/>
          <w:szCs w:val="24"/>
          <w:lang w:eastAsia="nb-NO"/>
        </w:rPr>
      </w:pPr>
      <w:r w:rsidRPr="007D2FE2">
        <w:rPr>
          <w:rFonts w:ascii="Open Sans" w:eastAsia="Times New Roman" w:hAnsi="Open Sans" w:cs="Open Sans"/>
          <w:sz w:val="24"/>
          <w:szCs w:val="24"/>
          <w:lang w:eastAsia="nb-NO"/>
        </w:rPr>
        <w:t xml:space="preserve">Bakkely Garasjelag SA er fullverdiforsikret i If Skadeforsikring NUF, avtalenr SP589235. Ved skadesaker </w:t>
      </w:r>
      <w:r w:rsidR="00DB2C8A">
        <w:rPr>
          <w:rFonts w:ascii="Open Sans" w:eastAsia="Times New Roman" w:hAnsi="Open Sans" w:cs="Open Sans"/>
          <w:sz w:val="24"/>
          <w:szCs w:val="24"/>
          <w:lang w:eastAsia="nb-NO"/>
        </w:rPr>
        <w:t xml:space="preserve">på garasje </w:t>
      </w:r>
      <w:r w:rsidRPr="007D2FE2">
        <w:rPr>
          <w:rFonts w:ascii="Open Sans" w:eastAsia="Times New Roman" w:hAnsi="Open Sans" w:cs="Open Sans"/>
          <w:sz w:val="24"/>
          <w:szCs w:val="24"/>
          <w:lang w:eastAsia="nb-NO"/>
        </w:rPr>
        <w:t>skal henvendelse gjøres til styret. Privat innbo/eiendeler må forsikres ved egen polise.</w:t>
      </w:r>
    </w:p>
    <w:p w14:paraId="55525C8D" w14:textId="7048A3BA" w:rsidR="00413B56" w:rsidRDefault="00413B56" w:rsidP="00413B56">
      <w:pPr>
        <w:rPr>
          <w:rFonts w:ascii="Open Sans" w:eastAsia="Times New Roman" w:hAnsi="Open Sans" w:cs="Open Sans"/>
          <w:sz w:val="24"/>
          <w:szCs w:val="24"/>
          <w:lang w:eastAsia="nb-NO"/>
        </w:rPr>
      </w:pPr>
      <w:r>
        <w:rPr>
          <w:rFonts w:ascii="Open Sans" w:eastAsia="Times New Roman" w:hAnsi="Open Sans" w:cs="Open Sans"/>
          <w:sz w:val="24"/>
          <w:szCs w:val="24"/>
          <w:lang w:eastAsia="nb-NO"/>
        </w:rPr>
        <w:t xml:space="preserve">Skjer det </w:t>
      </w:r>
      <w:r w:rsidRPr="00413B56">
        <w:rPr>
          <w:rFonts w:ascii="Open Sans" w:eastAsia="Times New Roman" w:hAnsi="Open Sans" w:cs="Open Sans"/>
          <w:b/>
          <w:bCs/>
          <w:sz w:val="24"/>
          <w:szCs w:val="24"/>
          <w:lang w:eastAsia="nb-NO"/>
        </w:rPr>
        <w:t>alvorlige hendelser</w:t>
      </w:r>
      <w:r>
        <w:rPr>
          <w:rFonts w:ascii="Open Sans" w:eastAsia="Times New Roman" w:hAnsi="Open Sans" w:cs="Open Sans"/>
          <w:sz w:val="24"/>
          <w:szCs w:val="24"/>
          <w:lang w:eastAsia="nb-NO"/>
        </w:rPr>
        <w:t xml:space="preserve"> i helg m</w:t>
      </w:r>
      <w:r w:rsidR="00420E75">
        <w:rPr>
          <w:rFonts w:ascii="Open Sans" w:eastAsia="Times New Roman" w:hAnsi="Open Sans" w:cs="Open Sans"/>
          <w:sz w:val="24"/>
          <w:szCs w:val="24"/>
          <w:lang w:eastAsia="nb-NO"/>
        </w:rPr>
        <w:t>.</w:t>
      </w:r>
      <w:r>
        <w:rPr>
          <w:rFonts w:ascii="Open Sans" w:eastAsia="Times New Roman" w:hAnsi="Open Sans" w:cs="Open Sans"/>
          <w:sz w:val="24"/>
          <w:szCs w:val="24"/>
          <w:lang w:eastAsia="nb-NO"/>
        </w:rPr>
        <w:t>m</w:t>
      </w:r>
      <w:r w:rsidR="00420E75">
        <w:rPr>
          <w:rFonts w:ascii="Open Sans" w:eastAsia="Times New Roman" w:hAnsi="Open Sans" w:cs="Open Sans"/>
          <w:sz w:val="24"/>
          <w:szCs w:val="24"/>
          <w:lang w:eastAsia="nb-NO"/>
        </w:rPr>
        <w:t>.</w:t>
      </w:r>
      <w:r>
        <w:rPr>
          <w:rFonts w:ascii="Open Sans" w:eastAsia="Times New Roman" w:hAnsi="Open Sans" w:cs="Open Sans"/>
          <w:sz w:val="24"/>
          <w:szCs w:val="24"/>
          <w:lang w:eastAsia="nb-NO"/>
        </w:rPr>
        <w:t>, så kan man kontakte Usbl direkte, eller IF direkte.</w:t>
      </w:r>
    </w:p>
    <w:p w14:paraId="74405A8C" w14:textId="77777777" w:rsidR="00413B56" w:rsidRDefault="00413B56" w:rsidP="00413B56">
      <w:pPr>
        <w:rPr>
          <w:rFonts w:ascii="Open Sans" w:eastAsia="Times New Roman" w:hAnsi="Open Sans" w:cs="Open Sans"/>
          <w:sz w:val="24"/>
          <w:szCs w:val="24"/>
          <w:lang w:eastAsia="nb-NO"/>
        </w:rPr>
      </w:pPr>
    </w:p>
    <w:p w14:paraId="53B58170" w14:textId="77777777" w:rsidR="00413B56" w:rsidRDefault="00413B56" w:rsidP="00413B56">
      <w:pPr>
        <w:rPr>
          <w:rFonts w:ascii="Open Sans" w:hAnsi="Open Sans" w:cs="Open Sans"/>
          <w:sz w:val="24"/>
          <w:szCs w:val="24"/>
        </w:rPr>
      </w:pPr>
      <w:r>
        <w:rPr>
          <w:rFonts w:ascii="Open Sans" w:hAnsi="Open Sans" w:cs="Open Sans"/>
          <w:sz w:val="24"/>
          <w:szCs w:val="24"/>
        </w:rPr>
        <w:t>Usbl har opplyst i forbindelse med forsikring: «</w:t>
      </w:r>
      <w:r w:rsidRPr="00670D08">
        <w:rPr>
          <w:rFonts w:ascii="Open Sans" w:hAnsi="Open Sans" w:cs="Open Sans"/>
          <w:b/>
          <w:bCs/>
          <w:sz w:val="24"/>
          <w:szCs w:val="24"/>
        </w:rPr>
        <w:t>I og med at dere er to uavhengige juridiske enheter med hvert deres org nr. og garasjene ikke henger sammen med bygningskroppen kan dere ha en egen forsikring der dere står helt fritt til hvilken forsikring/leverandør dere ønsker».</w:t>
      </w:r>
      <w:r w:rsidRPr="00670D08">
        <w:rPr>
          <w:rFonts w:ascii="Open Sans" w:hAnsi="Open Sans" w:cs="Open Sans"/>
          <w:sz w:val="24"/>
          <w:szCs w:val="24"/>
        </w:rPr>
        <w:t xml:space="preserve"> </w:t>
      </w:r>
    </w:p>
    <w:p w14:paraId="753374F5" w14:textId="77777777" w:rsidR="00413B56" w:rsidRPr="00670D08" w:rsidRDefault="00413B56" w:rsidP="00413B56">
      <w:pPr>
        <w:rPr>
          <w:rFonts w:ascii="Open Sans" w:hAnsi="Open Sans" w:cs="Open Sans"/>
          <w:sz w:val="24"/>
          <w:szCs w:val="24"/>
        </w:rPr>
      </w:pPr>
      <w:r>
        <w:rPr>
          <w:rFonts w:ascii="Open Sans" w:hAnsi="Open Sans" w:cs="Open Sans"/>
          <w:sz w:val="24"/>
          <w:szCs w:val="24"/>
        </w:rPr>
        <w:t>Det vil si at Bakkely Borettslag kan ikke selv forsikre garasjelagets garasjer (som det ble hevdet i 2023).</w:t>
      </w:r>
    </w:p>
    <w:p w14:paraId="1DA5CDEF" w14:textId="77777777" w:rsidR="00413B56" w:rsidRPr="00BC4E0A" w:rsidRDefault="00413B56" w:rsidP="00B923C9">
      <w:pPr>
        <w:rPr>
          <w:b/>
          <w:sz w:val="28"/>
          <w:szCs w:val="28"/>
        </w:rPr>
      </w:pPr>
    </w:p>
    <w:p w14:paraId="435F10BB" w14:textId="27CC98A8" w:rsidR="00BC0770" w:rsidRDefault="00BC0770" w:rsidP="00BC0770">
      <w:pPr>
        <w:pStyle w:val="Overskrift2"/>
      </w:pPr>
      <w:bookmarkStart w:id="38" w:name="_Toc238049448"/>
      <w:r>
        <w:lastRenderedPageBreak/>
        <w:t>Vegg i garasjen</w:t>
      </w:r>
      <w:r w:rsidR="00902DF3">
        <w:t xml:space="preserve"> </w:t>
      </w:r>
      <w:r w:rsidR="00AA2BAC">
        <w:t>– bruk brannsikre materialer</w:t>
      </w:r>
      <w:bookmarkEnd w:id="38"/>
    </w:p>
    <w:p w14:paraId="17B35E35" w14:textId="1E3E4721" w:rsidR="00BC0770" w:rsidRDefault="00BC0770" w:rsidP="00BC0770">
      <w:r>
        <w:t xml:space="preserve">Styret tillater at man bygger </w:t>
      </w:r>
      <w:r w:rsidR="00DB2C8A">
        <w:t xml:space="preserve">eller fjerner </w:t>
      </w:r>
      <w:r>
        <w:t>vegg i garasjen</w:t>
      </w:r>
      <w:r w:rsidR="00DB2C8A">
        <w:t xml:space="preserve"> hvis begge garasjeleiere er enige om dette</w:t>
      </w:r>
      <w:r>
        <w:t xml:space="preserve">. Men det </w:t>
      </w:r>
      <w:r w:rsidR="0078226D">
        <w:t xml:space="preserve">skal fom 2023 kun </w:t>
      </w:r>
      <w:r>
        <w:t>brukes mest mulig brannsikre materialer</w:t>
      </w:r>
      <w:r w:rsidR="0078226D">
        <w:t>, dvs.</w:t>
      </w:r>
      <w:r>
        <w:t xml:space="preserve"> </w:t>
      </w:r>
      <w:r w:rsidR="00B77FA7">
        <w:t>metallplater</w:t>
      </w:r>
      <w:r w:rsidR="0078226D">
        <w:t>,</w:t>
      </w:r>
      <w:r w:rsidR="00B77FA7">
        <w:t xml:space="preserve"> steinplate</w:t>
      </w:r>
      <w:r w:rsidR="0078226D">
        <w:t>r, gipsplater og lignende</w:t>
      </w:r>
      <w:r w:rsidR="00B77FA7">
        <w:t xml:space="preserve">. </w:t>
      </w:r>
      <w:r>
        <w:t xml:space="preserve">Papp tillates </w:t>
      </w:r>
      <w:r w:rsidR="00902DF3">
        <w:t xml:space="preserve">absolutt </w:t>
      </w:r>
      <w:r>
        <w:t xml:space="preserve">ikke.  </w:t>
      </w:r>
      <w:r w:rsidR="00902DF3">
        <w:t xml:space="preserve">Heller ikke trevegger - selv om mange har brukt dette før (men det forlanges </w:t>
      </w:r>
      <w:r w:rsidR="00223D8E">
        <w:t xml:space="preserve">inntil videre </w:t>
      </w:r>
      <w:r w:rsidR="00902DF3">
        <w:t xml:space="preserve">ikke at men bytter – men anbefales). </w:t>
      </w:r>
      <w:r>
        <w:t xml:space="preserve">Man må ikke lage veggen slik at naboens del overskrides. </w:t>
      </w:r>
      <w:r w:rsidR="00417157">
        <w:t xml:space="preserve">Lysbryter, lys og to elektriske kontakter skal være tilgjengelig for to </w:t>
      </w:r>
      <w:r w:rsidR="00DB2C8A">
        <w:t xml:space="preserve">/ begge </w:t>
      </w:r>
      <w:r w:rsidR="00417157">
        <w:t xml:space="preserve">garasjer. </w:t>
      </w:r>
      <w:r w:rsidR="00B44513">
        <w:t xml:space="preserve"> Lyspære er garasjeeiernes </w:t>
      </w:r>
      <w:r w:rsidR="00223D8E">
        <w:t xml:space="preserve">felles </w:t>
      </w:r>
      <w:r w:rsidR="00B44513">
        <w:t>ansvar.</w:t>
      </w:r>
    </w:p>
    <w:p w14:paraId="42DD4550" w14:textId="77777777" w:rsidR="00223D8E" w:rsidRDefault="00223D8E" w:rsidP="00BC0770"/>
    <w:p w14:paraId="67A73E6A" w14:textId="4CF89265" w:rsidR="00BC0770" w:rsidRDefault="00BC0770" w:rsidP="00BC0770">
      <w:r>
        <w:t xml:space="preserve">Merk at garasjene ble bygget da bilene var mindre enn nå. Mange får seg en overraskelse – med vegg(er) </w:t>
      </w:r>
      <w:r w:rsidR="00223D8E">
        <w:t xml:space="preserve">og stor bil </w:t>
      </w:r>
      <w:r>
        <w:t xml:space="preserve">blir det </w:t>
      </w:r>
      <w:r w:rsidR="00B77FA7">
        <w:t xml:space="preserve">meget </w:t>
      </w:r>
      <w:r>
        <w:t>liten plass til å komme seg inn/ut av bilen</w:t>
      </w:r>
      <w:r w:rsidR="00DB2C8A">
        <w:t xml:space="preserve"> – kan ikke lukke opp bildøren så langt opp som før.</w:t>
      </w:r>
    </w:p>
    <w:p w14:paraId="7C2CC6A3" w14:textId="77777777" w:rsidR="00223D8E" w:rsidRDefault="00223D8E" w:rsidP="00BC0770"/>
    <w:p w14:paraId="2BC27F0A" w14:textId="7715034E" w:rsidR="00BC0770" w:rsidRPr="00BC0770" w:rsidRDefault="00BC0770" w:rsidP="00BC0770">
      <w:r>
        <w:t>Noen forsikringsselskaper gir litt billigere kaskoforsikring hvis man har en enkeltgarasje for seg selv.</w:t>
      </w:r>
    </w:p>
    <w:p w14:paraId="22A3B59A" w14:textId="1BDA0EFD" w:rsidR="00E44954" w:rsidRDefault="00E44954" w:rsidP="00B923C9">
      <w:pPr>
        <w:rPr>
          <w:b/>
          <w:sz w:val="28"/>
          <w:szCs w:val="28"/>
        </w:rPr>
      </w:pPr>
    </w:p>
    <w:p w14:paraId="1A08C67E" w14:textId="77777777" w:rsidR="00A15672" w:rsidRDefault="00A15672" w:rsidP="00A15672">
      <w:pPr>
        <w:pStyle w:val="Overskrift3"/>
      </w:pPr>
      <w:bookmarkStart w:id="39" w:name="_Toc238049449"/>
      <w:r>
        <w:t xml:space="preserve">Kontakte nabogarasjens eier </w:t>
      </w:r>
      <w:r w:rsidRPr="00945776">
        <w:rPr>
          <w:b/>
          <w:bCs/>
        </w:rPr>
        <w:t>før</w:t>
      </w:r>
      <w:r>
        <w:t xml:space="preserve"> endring av vegg - informasjonsoppslag</w:t>
      </w:r>
      <w:bookmarkEnd w:id="39"/>
    </w:p>
    <w:p w14:paraId="5DB3A09F" w14:textId="77777777" w:rsidR="00A15672" w:rsidRPr="00B01E14" w:rsidRDefault="00A15672" w:rsidP="00A15672">
      <w:r>
        <w:t>Et lurt tips er at en selv og nabogarasjene har hengt opp et ark der navn, tlfnr. og leilighetsadresse fremgår. Da kan en kontakte hverandre hvis en står fast og ikke kommer inn i garasjen. Eller varsle hvis garasjeport står åpen. Og varsle om andre ting. Se nedenfor – mer om vegg.</w:t>
      </w:r>
    </w:p>
    <w:p w14:paraId="4F25CD3A" w14:textId="77777777" w:rsidR="00A15672" w:rsidRDefault="00A15672" w:rsidP="00A15672">
      <w:pPr>
        <w:rPr>
          <w:b/>
          <w:sz w:val="28"/>
          <w:szCs w:val="28"/>
        </w:rPr>
      </w:pPr>
    </w:p>
    <w:p w14:paraId="38ACBF66" w14:textId="77777777" w:rsidR="00004BBF" w:rsidRDefault="00004BBF">
      <w:pPr>
        <w:rPr>
          <w:b/>
          <w:sz w:val="28"/>
          <w:szCs w:val="28"/>
        </w:rPr>
      </w:pPr>
      <w:r>
        <w:rPr>
          <w:b/>
          <w:sz w:val="28"/>
          <w:szCs w:val="28"/>
        </w:rPr>
        <w:br w:type="page"/>
      </w:r>
    </w:p>
    <w:p w14:paraId="079F479B" w14:textId="458FAE05" w:rsidR="00477AE6" w:rsidRDefault="00004BBF" w:rsidP="00004BBF">
      <w:pPr>
        <w:pStyle w:val="Overskrift2"/>
      </w:pPr>
      <w:bookmarkStart w:id="40" w:name="_Toc238049450"/>
      <w:r>
        <w:lastRenderedPageBreak/>
        <w:t xml:space="preserve">Om </w:t>
      </w:r>
      <w:r w:rsidR="00477AE6">
        <w:t>å bruke garasje kun for oppbevaring av ting</w:t>
      </w:r>
      <w:r w:rsidR="00417157">
        <w:t xml:space="preserve"> – uten parkering av bil.</w:t>
      </w:r>
      <w:bookmarkEnd w:id="40"/>
    </w:p>
    <w:p w14:paraId="4728277A" w14:textId="6D356A47" w:rsidR="00004BBF" w:rsidRPr="00004BBF" w:rsidRDefault="00004BBF" w:rsidP="00004BBF">
      <w:r>
        <w:t>Merk at det er tillatt å oppbevare en del ting, dekk mm, så lenge man også bruker garasje til å parkere bil.  Følgende ble sendt ut etter årsmøtet</w:t>
      </w:r>
      <w:r w:rsidR="00DB2C8A">
        <w:t xml:space="preserve"> i 2022</w:t>
      </w:r>
      <w:r w:rsidR="00514F22">
        <w:t>:</w:t>
      </w:r>
    </w:p>
    <w:p w14:paraId="5637825F" w14:textId="77777777" w:rsidR="00004BBF" w:rsidRPr="0072510E" w:rsidRDefault="00004BBF" w:rsidP="00004BBF">
      <w:pPr>
        <w:rPr>
          <w:b/>
          <w:bCs/>
          <w:sz w:val="44"/>
          <w:szCs w:val="44"/>
        </w:rPr>
      </w:pPr>
      <w:r>
        <w:rPr>
          <w:b/>
          <w:bCs/>
          <w:sz w:val="44"/>
          <w:szCs w:val="44"/>
        </w:rPr>
        <w:t xml:space="preserve">Innskjerping av </w:t>
      </w:r>
      <w:r w:rsidRPr="0072510E">
        <w:rPr>
          <w:b/>
          <w:bCs/>
          <w:sz w:val="44"/>
          <w:szCs w:val="44"/>
        </w:rPr>
        <w:t>praksis i Bakkely Garasjelag i forbindelse med lagring av kun ting i garasje.</w:t>
      </w:r>
    </w:p>
    <w:p w14:paraId="2A9159F1" w14:textId="77777777" w:rsidR="00004BBF" w:rsidRPr="00425703" w:rsidRDefault="00004BBF" w:rsidP="00004BBF">
      <w:pPr>
        <w:rPr>
          <w:b/>
          <w:bCs/>
        </w:rPr>
      </w:pPr>
    </w:p>
    <w:p w14:paraId="25344DD1" w14:textId="77777777" w:rsidR="00004BBF" w:rsidRPr="00D24EBA" w:rsidRDefault="00004BBF" w:rsidP="00004BBF">
      <w:r w:rsidRPr="00D24EBA">
        <w:t>Etter generalforsamling 08.06.22 ble det tatt opp at noen bruker garasjen til det som virker som permanent lagring av ting. Uten å parkere bil i garasjen.</w:t>
      </w:r>
    </w:p>
    <w:p w14:paraId="629A078A" w14:textId="77777777" w:rsidR="00004BBF" w:rsidRPr="00D24EBA" w:rsidRDefault="00004BBF" w:rsidP="00004BBF">
      <w:r w:rsidRPr="00D24EBA">
        <w:t>Samtidig er det økende ventetid på å få garasje og fast parkeringsplass i Bakkely Garasjelag og Borettslag.</w:t>
      </w:r>
    </w:p>
    <w:p w14:paraId="4A203750" w14:textId="77777777" w:rsidR="00004BBF" w:rsidRPr="00D24EBA" w:rsidRDefault="00004BBF" w:rsidP="00004BBF">
      <w:r w:rsidRPr="00D24EBA">
        <w:t>Det blir også stadig vanskeligere å finne parkeringsplass i gaten – på vinteren kan det være svært problematisk.</w:t>
      </w:r>
    </w:p>
    <w:p w14:paraId="50F6CD68" w14:textId="77777777" w:rsidR="00004BBF" w:rsidRPr="00D24EBA" w:rsidRDefault="00004BBF" w:rsidP="00004BBF"/>
    <w:p w14:paraId="2732E45A" w14:textId="77777777" w:rsidR="00004BBF" w:rsidRPr="00D24EBA" w:rsidRDefault="00004BBF" w:rsidP="00004BBF">
      <w:r w:rsidRPr="00D24EBA">
        <w:t>Bakkely Garasjelag vil derfor skjerpe inn reglene.</w:t>
      </w:r>
    </w:p>
    <w:p w14:paraId="666F14CE" w14:textId="77777777" w:rsidR="00004BBF" w:rsidRPr="00D24EBA" w:rsidRDefault="00004BBF" w:rsidP="00004BBF">
      <w:r w:rsidRPr="00D24EBA">
        <w:t>I følge vedtektene skal garasje brukes til å parkere egen bil. Det er forbudt å bruke garasjen til det som blir tilnærmet permanent lagring av ting. Bryter man denne regel, vil garasjen bli sagt opp. Eventuelt også ting fjernet mot motregning i depositum/innskudd.</w:t>
      </w:r>
    </w:p>
    <w:p w14:paraId="4E7E00F2" w14:textId="77777777" w:rsidR="00004BBF" w:rsidRPr="00D24EBA" w:rsidRDefault="00004BBF" w:rsidP="00004BBF"/>
    <w:p w14:paraId="669F2E89" w14:textId="37999FF1" w:rsidR="00004BBF" w:rsidRPr="00D24EBA" w:rsidRDefault="005E3AB2" w:rsidP="00004BBF">
      <w:r>
        <w:t xml:space="preserve">Det vil bli </w:t>
      </w:r>
      <w:r w:rsidR="00004BBF" w:rsidRPr="00D24EBA">
        <w:t>praktisert strengt med først en advarsel og deretter oppsigelse, hvis forholdet ikke ryddes opp i.</w:t>
      </w:r>
    </w:p>
    <w:p w14:paraId="03C9270C" w14:textId="77777777" w:rsidR="00004BBF" w:rsidRPr="00D24EBA" w:rsidRDefault="00004BBF" w:rsidP="00004BBF"/>
    <w:p w14:paraId="56EBB2B4" w14:textId="162A7A7F" w:rsidR="00004BBF" w:rsidRPr="00D24EBA" w:rsidRDefault="00004BBF" w:rsidP="00004BBF">
      <w:r w:rsidRPr="00D24EBA">
        <w:t xml:space="preserve">Kortvarig behov for å bruke garasjen kan oppstå for alle. F.eks. ved salg, oppussing, dødsfall, flytting. Det er derfor greit med to ukes midlertidig oppbevaring uten varsel.  Og man kan oppbevare kun ting i garasje i </w:t>
      </w:r>
      <w:r>
        <w:rPr>
          <w:b/>
          <w:bCs/>
        </w:rPr>
        <w:t>to m</w:t>
      </w:r>
      <w:r w:rsidRPr="00D24EBA">
        <w:rPr>
          <w:b/>
          <w:bCs/>
        </w:rPr>
        <w:t>åneder</w:t>
      </w:r>
      <w:r w:rsidRPr="00D24EBA">
        <w:t xml:space="preserve"> etter </w:t>
      </w:r>
      <w:r w:rsidR="00DB2C8A">
        <w:t xml:space="preserve">innvilget </w:t>
      </w:r>
      <w:r w:rsidRPr="00D24EBA">
        <w:t>søknad til styret.</w:t>
      </w:r>
    </w:p>
    <w:p w14:paraId="2B3377D6" w14:textId="77777777" w:rsidR="00004BBF" w:rsidRPr="00D24EBA" w:rsidRDefault="00004BBF" w:rsidP="00004BBF"/>
    <w:p w14:paraId="70891B6A" w14:textId="77777777" w:rsidR="00004BBF" w:rsidRDefault="00004BBF" w:rsidP="00004BBF">
      <w:r w:rsidRPr="00D24EBA">
        <w:t>Med hilsen fra Styret i Bakkely Garasjelag SA</w:t>
      </w:r>
    </w:p>
    <w:p w14:paraId="0096F271" w14:textId="01E03E8F" w:rsidR="00477AE6" w:rsidRDefault="00477AE6" w:rsidP="00B923C9">
      <w:pPr>
        <w:rPr>
          <w:b/>
          <w:sz w:val="28"/>
          <w:szCs w:val="28"/>
        </w:rPr>
      </w:pPr>
    </w:p>
    <w:p w14:paraId="2F5DF76A" w14:textId="77777777" w:rsidR="007F7D48" w:rsidRPr="008515D8" w:rsidRDefault="007F7D48" w:rsidP="007F7D48">
      <w:pPr>
        <w:rPr>
          <w:b/>
          <w:bCs/>
        </w:rPr>
      </w:pPr>
      <w:r w:rsidRPr="008515D8">
        <w:rPr>
          <w:b/>
          <w:bCs/>
        </w:rPr>
        <w:t>Dette med ting har også en brann og forsikringsmessig side.</w:t>
      </w:r>
    </w:p>
    <w:p w14:paraId="42E95CAC" w14:textId="77777777" w:rsidR="007F7D48" w:rsidRPr="008515D8" w:rsidRDefault="007F7D48" w:rsidP="007F7D48">
      <w:r w:rsidRPr="008515D8">
        <w:t>Minst mulig brennbart materiale skal oppbevares. Både Garasjelaget og den som disponerer garasjen, risikerer avkortning av forsikringsoppgjør hvis man ikke passer seg.</w:t>
      </w:r>
    </w:p>
    <w:p w14:paraId="0D95110C" w14:textId="77777777" w:rsidR="007F7D48" w:rsidRPr="008515D8" w:rsidRDefault="007F7D48" w:rsidP="007F7D48"/>
    <w:p w14:paraId="2ABBB5AE" w14:textId="7447F5CC" w:rsidR="007F7D48" w:rsidRPr="008515D8" w:rsidRDefault="007F7D48" w:rsidP="007F7D48">
      <w:pPr>
        <w:rPr>
          <w:b/>
          <w:bCs/>
        </w:rPr>
      </w:pPr>
      <w:r w:rsidRPr="008515D8">
        <w:rPr>
          <w:b/>
          <w:bCs/>
        </w:rPr>
        <w:t>Også hensyn til fukt spiller inn</w:t>
      </w:r>
      <w:r>
        <w:rPr>
          <w:b/>
          <w:bCs/>
        </w:rPr>
        <w:t xml:space="preserve"> – tepper og papp</w:t>
      </w:r>
      <w:r w:rsidRPr="008515D8">
        <w:rPr>
          <w:b/>
          <w:bCs/>
        </w:rPr>
        <w:t>.</w:t>
      </w:r>
    </w:p>
    <w:p w14:paraId="7E359026" w14:textId="77777777" w:rsidR="007F7D48" w:rsidRPr="008515D8" w:rsidRDefault="007F7D48" w:rsidP="007F7D48">
      <w:pPr>
        <w:rPr>
          <w:b/>
          <w:bCs/>
        </w:rPr>
      </w:pPr>
      <w:r w:rsidRPr="008515D8">
        <w:t>Tepper og til og med papp i gulvet, er ikke tillatt. Her blir det fukt- og brannfare. Ikke bra for din bil, naboenes bil og for selve garasjene.</w:t>
      </w:r>
    </w:p>
    <w:p w14:paraId="67E80DFE" w14:textId="77777777" w:rsidR="007F7D48" w:rsidRPr="008515D8" w:rsidRDefault="007F7D48" w:rsidP="007F7D48"/>
    <w:p w14:paraId="4C6DC3C8" w14:textId="77777777" w:rsidR="007F7D48" w:rsidRPr="008515D8" w:rsidRDefault="007F7D48" w:rsidP="007F7D48"/>
    <w:p w14:paraId="29FCA8D3" w14:textId="5ABAF17F" w:rsidR="007F7D48" w:rsidRDefault="00223D8E" w:rsidP="00223D8E">
      <w:pPr>
        <w:pStyle w:val="Overskrift2"/>
      </w:pPr>
      <w:bookmarkStart w:id="41" w:name="_Toc238049451"/>
      <w:r>
        <w:t>Ventiler i garasjer.</w:t>
      </w:r>
      <w:bookmarkEnd w:id="41"/>
    </w:p>
    <w:p w14:paraId="40DE5E9F" w14:textId="5B3902EB" w:rsidR="00223D8E" w:rsidRPr="00223D8E" w:rsidRDefault="00223D8E" w:rsidP="00223D8E">
      <w:r>
        <w:t xml:space="preserve">Alle garasjer har en ventil på endevegg. Denne skal normalt ikke tettes igjen. </w:t>
      </w:r>
      <w:r w:rsidR="00E1431F">
        <w:t>Unntak er</w:t>
      </w:r>
      <w:r>
        <w:t xml:space="preserve"> ved regn og snevær og vind. Da har man opplevd at det fyker inn i noen garasjer. Men tetting må fjernes når vinden løyer.</w:t>
      </w:r>
    </w:p>
    <w:p w14:paraId="6B90DC3D" w14:textId="77777777" w:rsidR="007F7D48" w:rsidRDefault="007F7D48" w:rsidP="00B923C9">
      <w:pPr>
        <w:rPr>
          <w:b/>
          <w:sz w:val="28"/>
          <w:szCs w:val="28"/>
        </w:rPr>
      </w:pPr>
    </w:p>
    <w:p w14:paraId="12CCAB06" w14:textId="77777777" w:rsidR="00477AE6" w:rsidRDefault="00477AE6" w:rsidP="00B923C9">
      <w:pPr>
        <w:rPr>
          <w:b/>
          <w:sz w:val="28"/>
          <w:szCs w:val="28"/>
        </w:rPr>
      </w:pPr>
    </w:p>
    <w:p w14:paraId="6C931226" w14:textId="5362414D" w:rsidR="00902DF3" w:rsidRDefault="00902DF3" w:rsidP="00902DF3">
      <w:pPr>
        <w:pStyle w:val="Overskrift2"/>
      </w:pPr>
      <w:bookmarkStart w:id="42" w:name="_Toc238049452"/>
      <w:r>
        <w:t>Brannvegger</w:t>
      </w:r>
      <w:bookmarkEnd w:id="42"/>
      <w:r>
        <w:t xml:space="preserve"> </w:t>
      </w:r>
    </w:p>
    <w:p w14:paraId="7B7017E3" w14:textId="72EEACCD" w:rsidR="00902DF3" w:rsidRDefault="00902DF3" w:rsidP="00902DF3">
      <w:pPr>
        <w:pBdr>
          <w:bottom w:val="single" w:sz="6" w:space="1" w:color="auto"/>
        </w:pBdr>
      </w:pPr>
      <w:r>
        <w:t>Ved hver fjerde garasje er det brannvegger av steinlignende materiale. Disse skal ikke fjernes eller røres. Merk at disse inneholder asbest. Ved boring eller saging må maske brukes. Men som nevnt – de skal ikke røres.</w:t>
      </w:r>
    </w:p>
    <w:p w14:paraId="58745039" w14:textId="77777777" w:rsidR="003C076C" w:rsidRDefault="003C076C" w:rsidP="00902DF3">
      <w:pPr>
        <w:pBdr>
          <w:bottom w:val="single" w:sz="6" w:space="1" w:color="auto"/>
        </w:pBdr>
      </w:pPr>
    </w:p>
    <w:p w14:paraId="08DDC0FE" w14:textId="229CD548" w:rsidR="003C076C" w:rsidRDefault="003C076C" w:rsidP="003C076C">
      <w:pPr>
        <w:pStyle w:val="Overskrift2"/>
      </w:pPr>
      <w:bookmarkStart w:id="43" w:name="_Toc238049453"/>
      <w:r>
        <w:t>Endring innvendig i garasjer.</w:t>
      </w:r>
      <w:bookmarkEnd w:id="43"/>
    </w:p>
    <w:p w14:paraId="1418F42A" w14:textId="4B5890FA" w:rsidR="003C076C" w:rsidRPr="003C076C" w:rsidRDefault="003C076C" w:rsidP="003C076C">
      <w:r>
        <w:t>Kontakt styret først. Styret ønsker ikke dobbelvegger. Styret ønsker mest mulig enkelt, og luftig og brannsikkert. Ikke lag gjemmesteder for skadedyr og insekter.</w:t>
      </w:r>
    </w:p>
    <w:p w14:paraId="2C1B50DC" w14:textId="77777777" w:rsidR="00DF09AD" w:rsidRDefault="00DF09AD" w:rsidP="00945776"/>
    <w:p w14:paraId="074AC262" w14:textId="77777777" w:rsidR="00945776" w:rsidRDefault="00945776" w:rsidP="00945776"/>
    <w:p w14:paraId="309517ED" w14:textId="1F5B3CCE" w:rsidR="00945776" w:rsidRPr="00B01E14" w:rsidRDefault="00945776" w:rsidP="003C076C">
      <w:pPr>
        <w:pStyle w:val="Overskrift2"/>
      </w:pPr>
      <w:bookmarkStart w:id="44" w:name="_Toc238049454"/>
      <w:r>
        <w:t>Merk at styret har ikke tilgang til garasjene (ikke nøkler og fjernkontroll).</w:t>
      </w:r>
      <w:bookmarkEnd w:id="44"/>
    </w:p>
    <w:p w14:paraId="2A294D99" w14:textId="77777777" w:rsidR="00945776" w:rsidRDefault="00945776" w:rsidP="00902DF3"/>
    <w:p w14:paraId="1A153EFE" w14:textId="101DC065" w:rsidR="00BC0770" w:rsidRDefault="00BC0770" w:rsidP="00BC0770">
      <w:pPr>
        <w:pStyle w:val="Overskrift2"/>
      </w:pPr>
      <w:bookmarkStart w:id="45" w:name="_Toc238049455"/>
      <w:r>
        <w:t>Fjernkontroll og to nøkler.</w:t>
      </w:r>
      <w:bookmarkEnd w:id="45"/>
    </w:p>
    <w:p w14:paraId="7156588A" w14:textId="68340830" w:rsidR="00BC0770" w:rsidRDefault="00BC0770" w:rsidP="00BC0770">
      <w:r>
        <w:t>Når man overtar garasje, så får man en fjernkontroll og to nøkler. Nøklene kan brukes til å åpne garasjeport manuelt.</w:t>
      </w:r>
      <w:r w:rsidR="00902DF3">
        <w:t xml:space="preserve"> Det anbefales å ha en nøkkel festet til sine husnøkler. </w:t>
      </w:r>
      <w:r w:rsidR="001238B0">
        <w:t xml:space="preserve">Den andre nøkkel kan man ha i bilen. </w:t>
      </w:r>
      <w:r w:rsidR="00902DF3">
        <w:t>Da har man alltid en manuell nøkkel tilgjengelig.</w:t>
      </w:r>
    </w:p>
    <w:p w14:paraId="0E7E6C7B" w14:textId="0CF84042" w:rsidR="00BC0770" w:rsidRDefault="00BC0770" w:rsidP="00BC0770"/>
    <w:p w14:paraId="10085040" w14:textId="77777777" w:rsidR="000F32AB" w:rsidRDefault="000F32AB" w:rsidP="000F32AB">
      <w:pPr>
        <w:pStyle w:val="Overskrift3"/>
      </w:pPr>
      <w:bookmarkStart w:id="46" w:name="_Toc238049456"/>
      <w:r>
        <w:t>Tips – ha fjernkontroll i en boks.</w:t>
      </w:r>
      <w:bookmarkEnd w:id="46"/>
    </w:p>
    <w:p w14:paraId="29FB7148" w14:textId="12BB102F" w:rsidR="000F32AB" w:rsidRDefault="000F32AB" w:rsidP="000F32AB">
      <w:r>
        <w:t>En boks til fjernkontrollen kan beskytte fjernkontrollen. Og den kan forhindre at en ved uhell trykker ned knappen, og at garasjen blir åpnet uten at man vet om det. (Det har skjedd mange ganger</w:t>
      </w:r>
      <w:r w:rsidR="00A15672">
        <w:t xml:space="preserve"> – spesielt med eldre type fjernkontroll</w:t>
      </w:r>
      <w:r>
        <w:t>).</w:t>
      </w:r>
    </w:p>
    <w:p w14:paraId="20F6F79C" w14:textId="77777777" w:rsidR="00452D7B" w:rsidRDefault="00452D7B" w:rsidP="000F32AB"/>
    <w:p w14:paraId="7FB640D3" w14:textId="77777777" w:rsidR="00452D7B" w:rsidRDefault="00452D7B" w:rsidP="00452D7B">
      <w:pPr>
        <w:pStyle w:val="Overskrift3"/>
      </w:pPr>
      <w:bookmarkStart w:id="47" w:name="_Toc238049457"/>
      <w:r>
        <w:t>Feil på garasjeåpner/fjernkontroll.</w:t>
      </w:r>
      <w:bookmarkEnd w:id="47"/>
    </w:p>
    <w:p w14:paraId="0DE1CE13" w14:textId="09C78505" w:rsidR="00452D7B" w:rsidRDefault="00452D7B" w:rsidP="00452D7B">
      <w:r>
        <w:t xml:space="preserve">Man får en garasjeåpner/fjernkontroll og to nøkler som skal fungere. Men de har begrenset levetid – som alt annet. Det kan skje at de slutter å fungere. At de fungerer uregelmessig. Eller at fjernkontrollen fungerer, men begynner å «spise» batteri. </w:t>
      </w:r>
      <w:r w:rsidR="00415429">
        <w:t xml:space="preserve">Se gjerne tips om rensing av batterikontakter. </w:t>
      </w:r>
      <w:r>
        <w:t xml:space="preserve">Dette får man ta ansvar for selv. Styret vet ikke hvordan </w:t>
      </w:r>
      <w:r w:rsidR="00E1431F">
        <w:t>fjernkontrollen er</w:t>
      </w:r>
      <w:r>
        <w:t xml:space="preserve"> behandlet. Mistet i gulvet? Gått i vaskemaskin? …</w:t>
      </w:r>
    </w:p>
    <w:p w14:paraId="2AAB6647" w14:textId="012ACDB0" w:rsidR="00452D7B" w:rsidRDefault="00452D7B" w:rsidP="00452D7B">
      <w:r>
        <w:t>Og det er ellers noe med flaks og uflaks her i livet, dessverre</w:t>
      </w:r>
      <w:r w:rsidR="00415429">
        <w:t>.</w:t>
      </w:r>
    </w:p>
    <w:p w14:paraId="538DBDC6" w14:textId="77777777" w:rsidR="00452D7B" w:rsidRDefault="00452D7B" w:rsidP="000F32AB"/>
    <w:p w14:paraId="289E693A" w14:textId="77777777" w:rsidR="000F32AB" w:rsidRDefault="000F32AB" w:rsidP="00BC0770"/>
    <w:p w14:paraId="160500F5" w14:textId="77777777" w:rsidR="00A15672" w:rsidRDefault="00A15672" w:rsidP="00B77FA7">
      <w:pPr>
        <w:pStyle w:val="Overskrift2"/>
      </w:pPr>
      <w:bookmarkStart w:id="48" w:name="_Toc238049458"/>
      <w:r>
        <w:t>Se eget punkt ifbm. b</w:t>
      </w:r>
      <w:r w:rsidR="00B77FA7">
        <w:t>estilling av fjernkontroll til garasjeport</w:t>
      </w:r>
      <w:r>
        <w:t xml:space="preserve"> på gapo.no</w:t>
      </w:r>
      <w:bookmarkEnd w:id="48"/>
    </w:p>
    <w:p w14:paraId="2AC5CAB7" w14:textId="1FA92F89" w:rsidR="00B77FA7" w:rsidRDefault="00A54332" w:rsidP="00BC0770">
      <w:r>
        <w:t xml:space="preserve">Disse koster ca. </w:t>
      </w:r>
      <w:r w:rsidR="009012EB">
        <w:t>1</w:t>
      </w:r>
      <w:r w:rsidR="00A15672">
        <w:t>0</w:t>
      </w:r>
      <w:r w:rsidR="009012EB">
        <w:t>00</w:t>
      </w:r>
      <w:r w:rsidR="00C51225">
        <w:t xml:space="preserve"> </w:t>
      </w:r>
      <w:r>
        <w:t xml:space="preserve">kr </w:t>
      </w:r>
      <w:r w:rsidR="00A15672">
        <w:t>pr. stk.</w:t>
      </w:r>
    </w:p>
    <w:p w14:paraId="7ECB7F46" w14:textId="77777777" w:rsidR="00622050" w:rsidRDefault="00622050" w:rsidP="00BC0770">
      <w:pPr>
        <w:pStyle w:val="Overskrift3"/>
      </w:pPr>
    </w:p>
    <w:p w14:paraId="63135289" w14:textId="4E8C7E06" w:rsidR="00BC0770" w:rsidRDefault="006811BF" w:rsidP="00BC0770">
      <w:pPr>
        <w:pStyle w:val="Overskrift3"/>
      </w:pPr>
      <w:bookmarkStart w:id="49" w:name="_Toc238049459"/>
      <w:r>
        <w:t>Uoriginal</w:t>
      </w:r>
      <w:r w:rsidR="00BC0770">
        <w:t xml:space="preserve"> fjernkontroll (ikke fra Gapo)</w:t>
      </w:r>
      <w:r w:rsidR="00C51CE9">
        <w:t xml:space="preserve"> -kina?</w:t>
      </w:r>
      <w:bookmarkEnd w:id="49"/>
    </w:p>
    <w:p w14:paraId="3E0E4843" w14:textId="5512EDEA" w:rsidR="00BC0770" w:rsidRDefault="004C7C33" w:rsidP="00BC0770">
      <w:r>
        <w:t xml:space="preserve">Det forekommer at det kjøpes uoriginale fjernkontroller – spesielt fra Kina. </w:t>
      </w:r>
      <w:r w:rsidR="00B77FA7">
        <w:t>Også såkalte kodekloner</w:t>
      </w:r>
      <w:r w:rsidR="00653CD2">
        <w:t>e</w:t>
      </w:r>
      <w:r w:rsidR="00B77FA7">
        <w:t xml:space="preserve">. </w:t>
      </w:r>
      <w:r>
        <w:t xml:space="preserve">Erfaringer er at kanskje fungerer de, kanskje ikke. Eller at de fungerer på en usystematisk og </w:t>
      </w:r>
      <w:r w:rsidR="00B77FA7">
        <w:t xml:space="preserve">merkelig </w:t>
      </w:r>
      <w:r>
        <w:t>måte. Det har også forekommet at de lager uforutsette hendelser – virker inn på andre garasjer.</w:t>
      </w:r>
    </w:p>
    <w:p w14:paraId="3EC4F773" w14:textId="2B621D85" w:rsidR="004C7C33" w:rsidRDefault="004C7C33" w:rsidP="00BC0770">
      <w:r>
        <w:lastRenderedPageBreak/>
        <w:t>Styret fraråder derfor sterkt å bruke slike. Da unngår en problemer for en selv, styret og for andre garasje</w:t>
      </w:r>
      <w:r w:rsidR="00300545">
        <w:t>l</w:t>
      </w:r>
      <w:r>
        <w:t xml:space="preserve">eiere. </w:t>
      </w:r>
    </w:p>
    <w:p w14:paraId="25730005" w14:textId="5434E716" w:rsidR="004C7C33" w:rsidRDefault="004C7C33" w:rsidP="00BC0770">
      <w:r>
        <w:t>Merk at hvis man avslutter garasje</w:t>
      </w:r>
      <w:r w:rsidR="0060543C">
        <w:t>leier</w:t>
      </w:r>
      <w:r>
        <w:t>skapet, så forlanger styret å få en «original Gapo» fjernkontroll tilbake. Styret skal levere fjernkontroll til neste eier, og kan ikke levere ut fjernkontroll av diskutabel opprinnelse</w:t>
      </w:r>
      <w:r w:rsidR="003D7B80">
        <w:t xml:space="preserve"> og kvalitet</w:t>
      </w:r>
      <w:r>
        <w:t>. Kan man ikke levere en «original Gapo» fjernkontroll tilbake, så vil styret kjøpe ny og trekke kostnaden fra depositum</w:t>
      </w:r>
      <w:r w:rsidR="00A0393C">
        <w:t xml:space="preserve"> – inklusive arbeidskostnader</w:t>
      </w:r>
      <w:r>
        <w:t>.</w:t>
      </w:r>
    </w:p>
    <w:p w14:paraId="3B78E6DD" w14:textId="41A73BE9" w:rsidR="00C649AA" w:rsidRDefault="00C649AA" w:rsidP="00BC0770"/>
    <w:p w14:paraId="53973968" w14:textId="70E8706D" w:rsidR="009012EB" w:rsidRDefault="009012EB" w:rsidP="009012EB">
      <w:pPr>
        <w:pStyle w:val="Overskrift3"/>
      </w:pPr>
      <w:bookmarkStart w:id="50" w:name="_Toc238049460"/>
      <w:r>
        <w:t>Tips ifbm. dårlig fjernkontroll</w:t>
      </w:r>
      <w:r w:rsidR="00420E75">
        <w:t>, som man kan forsøke</w:t>
      </w:r>
      <w:r>
        <w:t>:</w:t>
      </w:r>
      <w:bookmarkEnd w:id="50"/>
    </w:p>
    <w:p w14:paraId="4E234855" w14:textId="4E19EC13" w:rsidR="00F14D9D" w:rsidRPr="00F14D9D" w:rsidRDefault="00F14D9D" w:rsidP="00F14D9D">
      <w:r>
        <w:t>Ha godt batteri!</w:t>
      </w:r>
    </w:p>
    <w:p w14:paraId="0C49D48B" w14:textId="10D8F123" w:rsidR="009012EB" w:rsidRDefault="009012EB" w:rsidP="00BC0770">
      <w:r>
        <w:t>Spray batterikontakter med Elect</w:t>
      </w:r>
      <w:r w:rsidR="00420E75">
        <w:t>r</w:t>
      </w:r>
      <w:r>
        <w:t>onic cleaner. Skrap litt på batterikontaktene med kniv/skrujern/kniv</w:t>
      </w:r>
      <w:r w:rsidR="00F14D9D">
        <w:t xml:space="preserve">, slik at det blir god elektrisk kontakt. </w:t>
      </w:r>
    </w:p>
    <w:p w14:paraId="2629238A" w14:textId="77777777" w:rsidR="007D0684" w:rsidRDefault="007D0684" w:rsidP="00BC0770"/>
    <w:p w14:paraId="5907C58C" w14:textId="24039943" w:rsidR="00C649AA" w:rsidRDefault="00C649AA" w:rsidP="00747DAD">
      <w:pPr>
        <w:pStyle w:val="Overskrift3"/>
      </w:pPr>
      <w:bookmarkStart w:id="51" w:name="_Toc238049461"/>
      <w:r>
        <w:t>Batteri til fjernkontroll.</w:t>
      </w:r>
      <w:bookmarkEnd w:id="51"/>
    </w:p>
    <w:p w14:paraId="391B62ED" w14:textId="4E148ACD" w:rsidR="007D0684" w:rsidRDefault="007D0684" w:rsidP="007D0684">
      <w:r>
        <w:t xml:space="preserve">Det </w:t>
      </w:r>
      <w:r w:rsidR="0060543C">
        <w:t>er</w:t>
      </w:r>
      <w:r>
        <w:t xml:space="preserve"> en god ide å ha ett batteri i reserve.</w:t>
      </w:r>
    </w:p>
    <w:p w14:paraId="6D571AAC" w14:textId="77777777" w:rsidR="007D0684" w:rsidRPr="007D0684" w:rsidRDefault="007D0684" w:rsidP="007D0684"/>
    <w:p w14:paraId="201EE227" w14:textId="41CCDE36" w:rsidR="002B6A73" w:rsidRDefault="002B6A73" w:rsidP="002B6A73">
      <w:pPr>
        <w:rPr>
          <w:rStyle w:val="apple-converted-space"/>
          <w:rFonts w:ascii="Calibri" w:hAnsi="Calibri" w:cs="Calibri"/>
          <w:color w:val="000000"/>
          <w:shd w:val="clear" w:color="auto" w:fill="FFFFFF"/>
        </w:rPr>
      </w:pPr>
      <w:r w:rsidRPr="00747DAD">
        <w:rPr>
          <w:rStyle w:val="apple-converted-space"/>
          <w:rFonts w:ascii="Calibri" w:hAnsi="Calibri" w:cs="Calibri"/>
          <w:b/>
          <w:bCs/>
          <w:color w:val="000000"/>
          <w:shd w:val="clear" w:color="auto" w:fill="FFFFFF"/>
        </w:rPr>
        <w:t xml:space="preserve">Batteri til eldre type </w:t>
      </w:r>
      <w:r w:rsidR="00DF09AD">
        <w:rPr>
          <w:rStyle w:val="apple-converted-space"/>
          <w:rFonts w:ascii="Calibri" w:hAnsi="Calibri" w:cs="Calibri"/>
          <w:b/>
          <w:bCs/>
          <w:color w:val="000000"/>
          <w:shd w:val="clear" w:color="auto" w:fill="FFFFFF"/>
        </w:rPr>
        <w:t xml:space="preserve">fjernkontroll </w:t>
      </w:r>
      <w:r w:rsidRPr="00747DAD">
        <w:rPr>
          <w:rStyle w:val="apple-converted-space"/>
          <w:rFonts w:ascii="Calibri" w:hAnsi="Calibri" w:cs="Calibri"/>
          <w:b/>
          <w:bCs/>
          <w:color w:val="000000"/>
          <w:shd w:val="clear" w:color="auto" w:fill="FFFFFF"/>
        </w:rPr>
        <w:t>– rektangulære:</w:t>
      </w:r>
      <w:r w:rsidR="00653CD2">
        <w:rPr>
          <w:rStyle w:val="apple-converted-space"/>
          <w:rFonts w:ascii="Calibri" w:hAnsi="Calibri" w:cs="Calibri"/>
          <w:b/>
          <w:bCs/>
          <w:color w:val="000000"/>
          <w:shd w:val="clear" w:color="auto" w:fill="FFFFFF"/>
        </w:rPr>
        <w:t xml:space="preserve"> </w:t>
      </w:r>
      <w:r>
        <w:rPr>
          <w:rStyle w:val="apple-converted-space"/>
          <w:rFonts w:ascii="Calibri" w:hAnsi="Calibri" w:cs="Calibri"/>
          <w:color w:val="000000"/>
          <w:shd w:val="clear" w:color="auto" w:fill="FFFFFF"/>
        </w:rPr>
        <w:t xml:space="preserve">12V LR23A   </w:t>
      </w:r>
    </w:p>
    <w:p w14:paraId="7679D6F6" w14:textId="56AB1D62" w:rsidR="001B18A8" w:rsidRDefault="002B6A73" w:rsidP="002B6A73">
      <w:pPr>
        <w:rPr>
          <w:rStyle w:val="apple-converted-space"/>
          <w:rFonts w:ascii="Calibri" w:hAnsi="Calibri" w:cs="Calibri"/>
          <w:color w:val="000000"/>
          <w:shd w:val="clear" w:color="auto" w:fill="FFFFFF"/>
        </w:rPr>
      </w:pPr>
      <w:r>
        <w:rPr>
          <w:rStyle w:val="apple-converted-space"/>
          <w:rFonts w:ascii="Calibri" w:hAnsi="Calibri" w:cs="Calibri"/>
          <w:color w:val="000000"/>
          <w:shd w:val="clear" w:color="auto" w:fill="FFFFFF"/>
        </w:rPr>
        <w:t xml:space="preserve">Fås på </w:t>
      </w:r>
      <w:r w:rsidR="00E1431F">
        <w:rPr>
          <w:rStyle w:val="apple-converted-space"/>
          <w:rFonts w:ascii="Calibri" w:hAnsi="Calibri" w:cs="Calibri"/>
          <w:color w:val="000000"/>
          <w:shd w:val="clear" w:color="auto" w:fill="FFFFFF"/>
        </w:rPr>
        <w:t>Biltema og</w:t>
      </w:r>
      <w:r w:rsidR="00902DF3">
        <w:rPr>
          <w:rStyle w:val="apple-converted-space"/>
          <w:rFonts w:ascii="Calibri" w:hAnsi="Calibri" w:cs="Calibri"/>
          <w:color w:val="000000"/>
          <w:shd w:val="clear" w:color="auto" w:fill="FFFFFF"/>
        </w:rPr>
        <w:t xml:space="preserve"> hos </w:t>
      </w:r>
      <w:r w:rsidR="001B18A8">
        <w:rPr>
          <w:rStyle w:val="apple-converted-space"/>
          <w:rFonts w:ascii="Calibri" w:hAnsi="Calibri" w:cs="Calibri"/>
          <w:color w:val="000000"/>
          <w:shd w:val="clear" w:color="auto" w:fill="FFFFFF"/>
        </w:rPr>
        <w:t>Clas Ohlson.</w:t>
      </w:r>
      <w:r w:rsidR="00A15672">
        <w:rPr>
          <w:rStyle w:val="apple-converted-space"/>
          <w:rFonts w:ascii="Calibri" w:hAnsi="Calibri" w:cs="Calibri"/>
          <w:color w:val="000000"/>
          <w:shd w:val="clear" w:color="auto" w:fill="FFFFFF"/>
        </w:rPr>
        <w:t xml:space="preserve"> Ca kr. 30,</w:t>
      </w:r>
    </w:p>
    <w:p w14:paraId="4CCB4D1C" w14:textId="77777777" w:rsidR="00F14D9D" w:rsidRDefault="00F14D9D" w:rsidP="002B6A73">
      <w:pPr>
        <w:rPr>
          <w:rStyle w:val="apple-converted-space"/>
          <w:rFonts w:ascii="Calibri" w:hAnsi="Calibri" w:cs="Calibri"/>
          <w:color w:val="000000"/>
          <w:shd w:val="clear" w:color="auto" w:fill="FFFFFF"/>
        </w:rPr>
      </w:pPr>
    </w:p>
    <w:p w14:paraId="765F489A" w14:textId="40713D7F" w:rsidR="00747DAD" w:rsidRDefault="00747DAD" w:rsidP="002B6A73">
      <w:pPr>
        <w:rPr>
          <w:rStyle w:val="apple-converted-space"/>
          <w:rFonts w:ascii="Calibri" w:hAnsi="Calibri" w:cs="Calibri"/>
          <w:color w:val="000000"/>
          <w:shd w:val="clear" w:color="auto" w:fill="FFFFFF"/>
        </w:rPr>
      </w:pPr>
    </w:p>
    <w:p w14:paraId="5611DF0F" w14:textId="27FF5F08" w:rsidR="00747DAD" w:rsidRDefault="00747DAD" w:rsidP="002B6A73">
      <w:pPr>
        <w:rPr>
          <w:rStyle w:val="apple-converted-space"/>
          <w:rFonts w:ascii="Calibri" w:hAnsi="Calibri" w:cs="Calibri"/>
          <w:color w:val="000000"/>
          <w:shd w:val="clear" w:color="auto" w:fill="FFFFFF"/>
        </w:rPr>
      </w:pPr>
      <w:r w:rsidRPr="00747DAD">
        <w:rPr>
          <w:rStyle w:val="apple-converted-space"/>
          <w:rFonts w:ascii="Calibri" w:hAnsi="Calibri" w:cs="Calibri"/>
          <w:b/>
          <w:bCs/>
          <w:color w:val="000000"/>
          <w:shd w:val="clear" w:color="auto" w:fill="FFFFFF"/>
        </w:rPr>
        <w:t>Batteri til ny type fjernkontroll – trekantet</w:t>
      </w:r>
      <w:r w:rsidR="00D51C1A">
        <w:rPr>
          <w:rStyle w:val="apple-converted-space"/>
          <w:rFonts w:ascii="Calibri" w:hAnsi="Calibri" w:cs="Calibri"/>
          <w:b/>
          <w:bCs/>
          <w:color w:val="000000"/>
          <w:shd w:val="clear" w:color="auto" w:fill="FFFFFF"/>
        </w:rPr>
        <w:t xml:space="preserve"> - knappebatteri</w:t>
      </w:r>
      <w:r w:rsidR="00653CD2">
        <w:rPr>
          <w:rStyle w:val="apple-converted-space"/>
          <w:rFonts w:ascii="Calibri" w:hAnsi="Calibri" w:cs="Calibri"/>
          <w:b/>
          <w:bCs/>
          <w:color w:val="000000"/>
          <w:shd w:val="clear" w:color="auto" w:fill="FFFFFF"/>
        </w:rPr>
        <w:t xml:space="preserve">: </w:t>
      </w:r>
      <w:r>
        <w:rPr>
          <w:rStyle w:val="apple-converted-space"/>
          <w:rFonts w:ascii="Calibri" w:hAnsi="Calibri" w:cs="Calibri"/>
          <w:color w:val="000000"/>
          <w:shd w:val="clear" w:color="auto" w:fill="FFFFFF"/>
        </w:rPr>
        <w:t>3V CR2032</w:t>
      </w:r>
      <w:r w:rsidR="00404C1E">
        <w:rPr>
          <w:rStyle w:val="apple-converted-space"/>
          <w:rFonts w:ascii="Calibri" w:hAnsi="Calibri" w:cs="Calibri"/>
          <w:color w:val="000000"/>
          <w:shd w:val="clear" w:color="auto" w:fill="FFFFFF"/>
        </w:rPr>
        <w:t xml:space="preserve"> </w:t>
      </w:r>
    </w:p>
    <w:p w14:paraId="0477BA5D" w14:textId="3513F9A2" w:rsidR="00404C1E" w:rsidRDefault="00404C1E" w:rsidP="002B6A73">
      <w:pPr>
        <w:rPr>
          <w:rStyle w:val="apple-converted-space"/>
          <w:rFonts w:ascii="Calibri" w:hAnsi="Calibri" w:cs="Calibri"/>
          <w:color w:val="000000"/>
          <w:shd w:val="clear" w:color="auto" w:fill="FFFFFF"/>
        </w:rPr>
      </w:pPr>
      <w:r>
        <w:rPr>
          <w:rStyle w:val="apple-converted-space"/>
          <w:rFonts w:ascii="Calibri" w:hAnsi="Calibri" w:cs="Calibri"/>
          <w:color w:val="000000"/>
          <w:shd w:val="clear" w:color="auto" w:fill="FFFFFF"/>
        </w:rPr>
        <w:t>Se nedenfor for å skifte batteri</w:t>
      </w:r>
      <w:r w:rsidR="006A6E35">
        <w:rPr>
          <w:rStyle w:val="apple-converted-space"/>
          <w:rFonts w:ascii="Calibri" w:hAnsi="Calibri" w:cs="Calibri"/>
          <w:color w:val="000000"/>
          <w:shd w:val="clear" w:color="auto" w:fill="FFFFFF"/>
        </w:rPr>
        <w:t xml:space="preserve"> – spesielt hvis får problem med å åpne fjernkontrollen.</w:t>
      </w:r>
    </w:p>
    <w:p w14:paraId="5A5C7DDD" w14:textId="254FCD14" w:rsidR="00AA2BAC" w:rsidRDefault="00AA2BAC" w:rsidP="002B6A73">
      <w:pPr>
        <w:rPr>
          <w:rStyle w:val="apple-converted-space"/>
          <w:rFonts w:ascii="Calibri" w:hAnsi="Calibri" w:cs="Calibri"/>
          <w:color w:val="000000"/>
          <w:shd w:val="clear" w:color="auto" w:fill="FFFFFF"/>
        </w:rPr>
      </w:pPr>
      <w:r>
        <w:rPr>
          <w:rStyle w:val="apple-converted-space"/>
          <w:rFonts w:ascii="Calibri" w:hAnsi="Calibri" w:cs="Calibri"/>
          <w:color w:val="000000"/>
          <w:shd w:val="clear" w:color="auto" w:fill="FFFFFF"/>
        </w:rPr>
        <w:t>Disse får i de fleste aktuelle butikker.</w:t>
      </w:r>
    </w:p>
    <w:p w14:paraId="75C4DE49" w14:textId="4D581C4C" w:rsidR="002B6A73" w:rsidRDefault="002B6A73" w:rsidP="00BC0770"/>
    <w:p w14:paraId="1A5CC860" w14:textId="05AABD39" w:rsidR="00DF09AD" w:rsidRDefault="00DF09AD" w:rsidP="00BC0770">
      <w:r>
        <w:t xml:space="preserve">Det finnes en </w:t>
      </w:r>
      <w:r w:rsidR="00316403">
        <w:t>tredje</w:t>
      </w:r>
      <w:r>
        <w:t xml:space="preserve"> type fjernkontroll – trekantet</w:t>
      </w:r>
      <w:r w:rsidR="00D51C1A">
        <w:t xml:space="preserve"> – som har to stk. knappebatteri. </w:t>
      </w:r>
      <w:r w:rsidR="0086696E">
        <w:t xml:space="preserve">3V </w:t>
      </w:r>
      <w:r w:rsidR="00D51C1A">
        <w:t>CR2016.</w:t>
      </w:r>
    </w:p>
    <w:p w14:paraId="5F394DCC" w14:textId="24193A7F" w:rsidR="00D51C1A" w:rsidRDefault="00D51C1A" w:rsidP="00BC0770">
      <w:r>
        <w:t xml:space="preserve">Disse </w:t>
      </w:r>
      <w:r w:rsidR="00DC7F0A">
        <w:t xml:space="preserve">batteriene </w:t>
      </w:r>
      <w:r>
        <w:t>er tynnere enn CR20</w:t>
      </w:r>
      <w:r w:rsidR="00DC7F0A">
        <w:t>32</w:t>
      </w:r>
      <w:r>
        <w:t>.</w:t>
      </w:r>
    </w:p>
    <w:p w14:paraId="1EBE855A" w14:textId="77777777" w:rsidR="00DF09AD" w:rsidRDefault="00DF09AD" w:rsidP="00BC0770"/>
    <w:p w14:paraId="5DBD83CF" w14:textId="77777777" w:rsidR="00DF09AD" w:rsidRDefault="00DF09AD" w:rsidP="00BC0770"/>
    <w:p w14:paraId="7D487EB8" w14:textId="77777777" w:rsidR="00E728D9" w:rsidRDefault="00E728D9">
      <w:pPr>
        <w:rPr>
          <w:rFonts w:asciiTheme="majorHAnsi" w:eastAsiaTheme="majorEastAsia" w:hAnsiTheme="majorHAnsi" w:cstheme="majorBidi"/>
          <w:color w:val="365F91" w:themeColor="accent1" w:themeShade="BF"/>
          <w:sz w:val="26"/>
          <w:szCs w:val="26"/>
        </w:rPr>
      </w:pPr>
      <w:r>
        <w:br w:type="page"/>
      </w:r>
    </w:p>
    <w:p w14:paraId="48426A6C" w14:textId="44DA1445" w:rsidR="00A37FC5" w:rsidRDefault="00A37FC5" w:rsidP="00A37FC5">
      <w:pPr>
        <w:pStyle w:val="Overskrift2"/>
      </w:pPr>
      <w:bookmarkStart w:id="52" w:name="_Toc238049462"/>
      <w:r>
        <w:lastRenderedPageBreak/>
        <w:t>Manuell åpning av garasje med nøkkel.</w:t>
      </w:r>
      <w:bookmarkEnd w:id="52"/>
    </w:p>
    <w:p w14:paraId="08EF79F6" w14:textId="7E223531" w:rsidR="00A37FC5" w:rsidRDefault="00A37FC5" w:rsidP="00A37FC5">
      <w:r>
        <w:t>Hvis fjernkontroll ikke fungere</w:t>
      </w:r>
      <w:r w:rsidR="00653CD2">
        <w:t>r</w:t>
      </w:r>
      <w:r>
        <w:t>, så kan man åpne med bruk av nøkkel.</w:t>
      </w:r>
    </w:p>
    <w:p w14:paraId="4E4F5C7E" w14:textId="1543B6FA" w:rsidR="00A37FC5" w:rsidRDefault="00A37FC5" w:rsidP="00653CD2">
      <w:pPr>
        <w:pStyle w:val="Listeavsnitt"/>
        <w:numPr>
          <w:ilvl w:val="0"/>
          <w:numId w:val="5"/>
        </w:numPr>
      </w:pPr>
      <w:r>
        <w:t>Sett inn nøkkel</w:t>
      </w:r>
    </w:p>
    <w:p w14:paraId="61CF4260" w14:textId="25840E3F" w:rsidR="00A37FC5" w:rsidRDefault="00A37FC5" w:rsidP="00653CD2">
      <w:pPr>
        <w:pStyle w:val="Listeavsnitt"/>
        <w:numPr>
          <w:ilvl w:val="0"/>
          <w:numId w:val="5"/>
        </w:numPr>
      </w:pPr>
      <w:r>
        <w:t>Vri og trekk lett slik at lås med snor kommer ut</w:t>
      </w:r>
    </w:p>
    <w:p w14:paraId="409AD606" w14:textId="0E405865" w:rsidR="00A37FC5" w:rsidRDefault="00A37FC5" w:rsidP="00653CD2">
      <w:pPr>
        <w:pStyle w:val="Listeavsnitt"/>
        <w:numPr>
          <w:ilvl w:val="0"/>
          <w:numId w:val="5"/>
        </w:numPr>
      </w:pPr>
      <w:r>
        <w:t xml:space="preserve">Trekk lett i snor. Ikke trekk for hardt – erfaringsmessig ryker </w:t>
      </w:r>
      <w:r w:rsidR="00902DF3">
        <w:t xml:space="preserve">gammel </w:t>
      </w:r>
      <w:r>
        <w:t>snor ofte lett.</w:t>
      </w:r>
    </w:p>
    <w:p w14:paraId="31483789" w14:textId="02FC0230" w:rsidR="00750D8C" w:rsidRDefault="00A37FC5" w:rsidP="00750D8C">
      <w:pPr>
        <w:pStyle w:val="Listeavsnitt"/>
        <w:numPr>
          <w:ilvl w:val="0"/>
          <w:numId w:val="5"/>
        </w:numPr>
      </w:pPr>
      <w:r>
        <w:t>Porten skal nå være «utløst».  Den kan åpnes ved å legge begge håndflatene på porten og skyve porten opp.</w:t>
      </w:r>
      <w:r w:rsidR="00CE4B0B">
        <w:t xml:space="preserve"> </w:t>
      </w:r>
      <w:r w:rsidR="00E66616">
        <w:t>Ofte best å</w:t>
      </w:r>
      <w:r w:rsidR="00902DF3">
        <w:t xml:space="preserve"> puffe litt innover øverst </w:t>
      </w:r>
      <w:r w:rsidR="00E66616">
        <w:t>på</w:t>
      </w:r>
      <w:r w:rsidR="00902DF3">
        <w:t xml:space="preserve"> porten samtidig som man skyver opp</w:t>
      </w:r>
      <w:r w:rsidR="00750D8C">
        <w:t>o</w:t>
      </w:r>
      <w:r w:rsidR="00902DF3">
        <w:t>ver med den andre hånden.</w:t>
      </w:r>
      <w:r w:rsidR="00750D8C">
        <w:t xml:space="preserve"> Går den ikke opp, så prøv igjen – trekk hardere. Merk at det skjer at gamle snorer ryker.</w:t>
      </w:r>
    </w:p>
    <w:p w14:paraId="1AD070D1" w14:textId="1A0AB5A3" w:rsidR="00AA2BAC" w:rsidRDefault="00AA2BAC" w:rsidP="00653CD2">
      <w:pPr>
        <w:pStyle w:val="Listeavsnitt"/>
        <w:numPr>
          <w:ilvl w:val="0"/>
          <w:numId w:val="5"/>
        </w:numPr>
      </w:pPr>
      <w:r>
        <w:t>Når man skal lukke porten manuelt: Trekk porten ned med hånden.</w:t>
      </w:r>
      <w:r w:rsidR="00E66616">
        <w:t xml:space="preserve"> Ikke smell den fort i bakken.</w:t>
      </w:r>
      <w:r w:rsidR="00E728D9">
        <w:t xml:space="preserve"> Da kan løpehjul hoppe ut av hjulskinner.</w:t>
      </w:r>
    </w:p>
    <w:p w14:paraId="0A87BDC1" w14:textId="1487575A" w:rsidR="00CE4B0B" w:rsidRDefault="00CE4B0B" w:rsidP="00A37FC5"/>
    <w:p w14:paraId="5CEC3684" w14:textId="77777777" w:rsidR="005F2908" w:rsidRDefault="00CE4B0B" w:rsidP="005F2908">
      <w:pPr>
        <w:pStyle w:val="Overskrift3"/>
      </w:pPr>
      <w:bookmarkStart w:id="53" w:name="_Toc238049463"/>
      <w:r>
        <w:t>Bruke port med fjernkontroll, etter at har åpnet/lukket manuelt</w:t>
      </w:r>
      <w:r w:rsidR="005F2908">
        <w:t>:</w:t>
      </w:r>
      <w:bookmarkEnd w:id="53"/>
    </w:p>
    <w:p w14:paraId="272EE10D" w14:textId="6CF45B4A" w:rsidR="00CE4B0B" w:rsidRPr="00A37FC5" w:rsidRDefault="00CE4B0B" w:rsidP="00A37FC5">
      <w:r>
        <w:t>Trykk på fjernkontroll og ha tålmodighet – kan ta litt tid før det virker normalt. Eventuelt prøv flere gangen.</w:t>
      </w:r>
    </w:p>
    <w:p w14:paraId="799942BF" w14:textId="07A28091" w:rsidR="00A37FC5" w:rsidRDefault="00A37FC5" w:rsidP="00BC0770"/>
    <w:p w14:paraId="002AF2CD" w14:textId="4BB2D54F" w:rsidR="00A37FC5" w:rsidRDefault="00A37FC5" w:rsidP="00BC0770"/>
    <w:p w14:paraId="26AE2193" w14:textId="16F874BB" w:rsidR="00A37FC5" w:rsidRDefault="008D2DA9" w:rsidP="008D2DA9">
      <w:pPr>
        <w:pStyle w:val="Overskrift2"/>
      </w:pPr>
      <w:bookmarkStart w:id="54" w:name="_Toc238049464"/>
      <w:r>
        <w:t>Røket snor til manuell åpning av garasjeport.</w:t>
      </w:r>
      <w:bookmarkEnd w:id="54"/>
    </w:p>
    <w:p w14:paraId="54A2F1B7" w14:textId="7143E65D" w:rsidR="008D2DA9" w:rsidRDefault="008D2DA9" w:rsidP="008D2DA9">
      <w:r>
        <w:t>Det skjer at snor ryker ved forsøk på åpning av garasjeport. Det kan skyldes at man trekker i snor alt for hardt. Eller at snoren er blitt slitt over tid.</w:t>
      </w:r>
    </w:p>
    <w:p w14:paraId="24F58A7B" w14:textId="77391CF1" w:rsidR="005F2908" w:rsidRDefault="005F2908" w:rsidP="008D2DA9">
      <w:r>
        <w:t>Snoren må</w:t>
      </w:r>
      <w:r w:rsidR="00E728D9">
        <w:t xml:space="preserve"> da</w:t>
      </w:r>
      <w:r>
        <w:t xml:space="preserve"> byttes.</w:t>
      </w:r>
    </w:p>
    <w:p w14:paraId="020C01B0" w14:textId="77777777" w:rsidR="008D2DA9" w:rsidRPr="008D2DA9" w:rsidRDefault="008D2DA9" w:rsidP="008D2DA9"/>
    <w:p w14:paraId="1A84357C" w14:textId="7C295B82" w:rsidR="00A37FC5" w:rsidRDefault="00A37FC5" w:rsidP="008D2DA9">
      <w:bookmarkStart w:id="55" w:name="_Toc47784731"/>
      <w:r w:rsidRPr="00A805E5">
        <w:rPr>
          <w:highlight w:val="yellow"/>
        </w:rPr>
        <w:t xml:space="preserve">Ta med ved røket snor til garasje </w:t>
      </w:r>
      <w:bookmarkEnd w:id="55"/>
    </w:p>
    <w:tbl>
      <w:tblPr>
        <w:tblStyle w:val="Tabellrutenett"/>
        <w:tblW w:w="0" w:type="auto"/>
        <w:tblLook w:val="04A0" w:firstRow="1" w:lastRow="0" w:firstColumn="1" w:lastColumn="0" w:noHBand="0" w:noVBand="1"/>
      </w:tblPr>
      <w:tblGrid>
        <w:gridCol w:w="2398"/>
        <w:gridCol w:w="3409"/>
        <w:gridCol w:w="300"/>
      </w:tblGrid>
      <w:tr w:rsidR="008D2DA9" w:rsidRPr="00391B87" w14:paraId="58DC3915" w14:textId="77777777" w:rsidTr="008D2DA9">
        <w:tc>
          <w:tcPr>
            <w:tcW w:w="2398" w:type="dxa"/>
          </w:tcPr>
          <w:p w14:paraId="5D049A61" w14:textId="77777777" w:rsidR="008D2DA9" w:rsidRPr="00391B87" w:rsidRDefault="008D2DA9" w:rsidP="006D18AC">
            <w:pPr>
              <w:rPr>
                <w:b/>
                <w:bCs/>
              </w:rPr>
            </w:pPr>
            <w:r w:rsidRPr="00391B87">
              <w:rPr>
                <w:b/>
                <w:bCs/>
              </w:rPr>
              <w:t>Ta med</w:t>
            </w:r>
          </w:p>
        </w:tc>
        <w:tc>
          <w:tcPr>
            <w:tcW w:w="3409" w:type="dxa"/>
          </w:tcPr>
          <w:p w14:paraId="14A36E42" w14:textId="4F012C5F" w:rsidR="008D2DA9" w:rsidRPr="00391B87" w:rsidRDefault="008D2DA9" w:rsidP="006D18AC">
            <w:pPr>
              <w:rPr>
                <w:b/>
                <w:bCs/>
              </w:rPr>
            </w:pPr>
            <w:r>
              <w:rPr>
                <w:b/>
                <w:bCs/>
              </w:rPr>
              <w:t>Formål</w:t>
            </w:r>
          </w:p>
        </w:tc>
        <w:tc>
          <w:tcPr>
            <w:tcW w:w="300" w:type="dxa"/>
          </w:tcPr>
          <w:p w14:paraId="5CC9867C" w14:textId="77777777" w:rsidR="008D2DA9" w:rsidRPr="00391B87" w:rsidRDefault="008D2DA9" w:rsidP="006D18AC">
            <w:pPr>
              <w:rPr>
                <w:b/>
                <w:bCs/>
              </w:rPr>
            </w:pPr>
          </w:p>
        </w:tc>
      </w:tr>
      <w:tr w:rsidR="008D2DA9" w14:paraId="119856EC" w14:textId="77777777" w:rsidTr="008D2DA9">
        <w:tc>
          <w:tcPr>
            <w:tcW w:w="2398" w:type="dxa"/>
          </w:tcPr>
          <w:p w14:paraId="1386CB40" w14:textId="77777777" w:rsidR="008D2DA9" w:rsidRDefault="008D2DA9" w:rsidP="006D18AC">
            <w:r>
              <w:t>Snor</w:t>
            </w:r>
          </w:p>
        </w:tc>
        <w:tc>
          <w:tcPr>
            <w:tcW w:w="3409" w:type="dxa"/>
          </w:tcPr>
          <w:p w14:paraId="353009F4" w14:textId="77777777" w:rsidR="008D2DA9" w:rsidRDefault="008D2DA9" w:rsidP="006D18AC"/>
        </w:tc>
        <w:tc>
          <w:tcPr>
            <w:tcW w:w="300" w:type="dxa"/>
          </w:tcPr>
          <w:p w14:paraId="0EFA95DC" w14:textId="77777777" w:rsidR="008D2DA9" w:rsidRDefault="008D2DA9" w:rsidP="006D18AC"/>
        </w:tc>
      </w:tr>
      <w:tr w:rsidR="008D2DA9" w14:paraId="0A5F3EC8" w14:textId="77777777" w:rsidTr="008D2DA9">
        <w:tc>
          <w:tcPr>
            <w:tcW w:w="2398" w:type="dxa"/>
          </w:tcPr>
          <w:p w14:paraId="1C4B5BF3" w14:textId="77777777" w:rsidR="008D2DA9" w:rsidRDefault="008D2DA9" w:rsidP="006D18AC">
            <w:r>
              <w:t>Saks</w:t>
            </w:r>
          </w:p>
        </w:tc>
        <w:tc>
          <w:tcPr>
            <w:tcW w:w="3409" w:type="dxa"/>
          </w:tcPr>
          <w:p w14:paraId="1213464F" w14:textId="45B48A17" w:rsidR="008D2DA9" w:rsidRDefault="008D2DA9" w:rsidP="006D18AC">
            <w:r>
              <w:t>Klippe snor.</w:t>
            </w:r>
          </w:p>
        </w:tc>
        <w:tc>
          <w:tcPr>
            <w:tcW w:w="300" w:type="dxa"/>
          </w:tcPr>
          <w:p w14:paraId="087CEDB0" w14:textId="77777777" w:rsidR="008D2DA9" w:rsidRDefault="008D2DA9" w:rsidP="006D18AC"/>
        </w:tc>
      </w:tr>
      <w:tr w:rsidR="008D2DA9" w14:paraId="5A66BD1B" w14:textId="77777777" w:rsidTr="008D2DA9">
        <w:tc>
          <w:tcPr>
            <w:tcW w:w="2398" w:type="dxa"/>
          </w:tcPr>
          <w:p w14:paraId="02F82BD8" w14:textId="77777777" w:rsidR="008D2DA9" w:rsidRDefault="008D2DA9" w:rsidP="006D18AC">
            <w:r>
              <w:t>Lighter / fyrstikk</w:t>
            </w:r>
          </w:p>
        </w:tc>
        <w:tc>
          <w:tcPr>
            <w:tcW w:w="3409" w:type="dxa"/>
          </w:tcPr>
          <w:p w14:paraId="05B69EE4" w14:textId="1AB30323" w:rsidR="008D2DA9" w:rsidRDefault="008D2DA9" w:rsidP="006D18AC">
            <w:r>
              <w:t>Smelte lett endene på snor.</w:t>
            </w:r>
          </w:p>
        </w:tc>
        <w:tc>
          <w:tcPr>
            <w:tcW w:w="300" w:type="dxa"/>
          </w:tcPr>
          <w:p w14:paraId="49FA44C1" w14:textId="77777777" w:rsidR="008D2DA9" w:rsidRDefault="008D2DA9" w:rsidP="006D18AC"/>
        </w:tc>
      </w:tr>
      <w:tr w:rsidR="008D2DA9" w14:paraId="5F1EC98E" w14:textId="77777777" w:rsidTr="008D2DA9">
        <w:tc>
          <w:tcPr>
            <w:tcW w:w="2398" w:type="dxa"/>
          </w:tcPr>
          <w:p w14:paraId="327197F1" w14:textId="77777777" w:rsidR="008D2DA9" w:rsidRDefault="008D2DA9" w:rsidP="006D18AC">
            <w:r>
              <w:t>Lommelykt</w:t>
            </w:r>
          </w:p>
        </w:tc>
        <w:tc>
          <w:tcPr>
            <w:tcW w:w="3409" w:type="dxa"/>
          </w:tcPr>
          <w:p w14:paraId="4ADEB7F1" w14:textId="77777777" w:rsidR="008D2DA9" w:rsidRDefault="008D2DA9" w:rsidP="006D18AC"/>
        </w:tc>
        <w:tc>
          <w:tcPr>
            <w:tcW w:w="300" w:type="dxa"/>
          </w:tcPr>
          <w:p w14:paraId="5D4365A7" w14:textId="77777777" w:rsidR="008D2DA9" w:rsidRDefault="008D2DA9" w:rsidP="006D18AC"/>
        </w:tc>
      </w:tr>
      <w:tr w:rsidR="005F2908" w14:paraId="5E057916" w14:textId="77777777" w:rsidTr="008D2DA9">
        <w:tc>
          <w:tcPr>
            <w:tcW w:w="2398" w:type="dxa"/>
          </w:tcPr>
          <w:p w14:paraId="3482A3AB" w14:textId="48258882" w:rsidR="005F2908" w:rsidRDefault="005F2908" w:rsidP="006D18AC"/>
        </w:tc>
        <w:tc>
          <w:tcPr>
            <w:tcW w:w="3409" w:type="dxa"/>
          </w:tcPr>
          <w:p w14:paraId="12CDB875" w14:textId="6D7C7A15" w:rsidR="005F2908" w:rsidRDefault="005F2908" w:rsidP="006D18AC"/>
        </w:tc>
        <w:tc>
          <w:tcPr>
            <w:tcW w:w="300" w:type="dxa"/>
          </w:tcPr>
          <w:p w14:paraId="792A121A" w14:textId="77777777" w:rsidR="005F2908" w:rsidRDefault="005F2908" w:rsidP="006D18AC"/>
        </w:tc>
      </w:tr>
    </w:tbl>
    <w:p w14:paraId="1F339FBF" w14:textId="4E6AD313" w:rsidR="00A37FC5" w:rsidRPr="00BC0770" w:rsidRDefault="007C3854" w:rsidP="00BC0770">
      <w:r>
        <w:t xml:space="preserve">Kontakt </w:t>
      </w:r>
      <w:r w:rsidR="00E66616">
        <w:t xml:space="preserve">eventuelt </w:t>
      </w:r>
      <w:r>
        <w:t>styret for hjelp.</w:t>
      </w:r>
    </w:p>
    <w:p w14:paraId="0E517CD8" w14:textId="54E96962" w:rsidR="00BC0770" w:rsidRDefault="00BC0770" w:rsidP="00B923C9">
      <w:pPr>
        <w:rPr>
          <w:b/>
          <w:sz w:val="28"/>
          <w:szCs w:val="28"/>
        </w:rPr>
      </w:pPr>
    </w:p>
    <w:p w14:paraId="2E44DC0A" w14:textId="77777777" w:rsidR="008C0BD5" w:rsidRDefault="008C0BD5">
      <w:pPr>
        <w:rPr>
          <w:rFonts w:asciiTheme="majorHAnsi" w:eastAsiaTheme="majorEastAsia" w:hAnsiTheme="majorHAnsi" w:cstheme="majorBidi"/>
          <w:color w:val="365F91" w:themeColor="accent1" w:themeShade="BF"/>
          <w:sz w:val="26"/>
          <w:szCs w:val="26"/>
        </w:rPr>
      </w:pPr>
      <w:r>
        <w:br w:type="page"/>
      </w:r>
    </w:p>
    <w:p w14:paraId="6024571E" w14:textId="7FA3140B" w:rsidR="00241C02" w:rsidRDefault="00241C02" w:rsidP="00E44954">
      <w:pPr>
        <w:pStyle w:val="Overskrift2"/>
      </w:pPr>
      <w:bookmarkStart w:id="56" w:name="_Toc238049465"/>
      <w:r>
        <w:lastRenderedPageBreak/>
        <w:t>Vedrørende elektriske biler</w:t>
      </w:r>
      <w:r w:rsidR="00750D8C">
        <w:t xml:space="preserve"> – ikke tillatt å lade i garasje</w:t>
      </w:r>
      <w:r w:rsidR="00E66616">
        <w:t xml:space="preserve"> - brannfare</w:t>
      </w:r>
      <w:bookmarkEnd w:id="56"/>
    </w:p>
    <w:p w14:paraId="6D2EF575" w14:textId="77777777" w:rsidR="00241C02" w:rsidRDefault="00241C02" w:rsidP="00341F73">
      <w:r>
        <w:t>Det er adgang til å disponere garasje for el-biler på lik linje med andre biler.</w:t>
      </w:r>
    </w:p>
    <w:p w14:paraId="583BC383" w14:textId="784225F2" w:rsidR="00902DF3" w:rsidRDefault="00241C02" w:rsidP="00341F73">
      <w:r>
        <w:t xml:space="preserve">Men det elektriske anlegget i garasjene er ikke dimensjonert til å tåle lading av el-biler. </w:t>
      </w:r>
    </w:p>
    <w:p w14:paraId="7782325E" w14:textId="723E39C9" w:rsidR="00E44954" w:rsidRDefault="00E44954" w:rsidP="00341F73">
      <w:r>
        <w:t xml:space="preserve">For å lade elektriske bilder skal man ha en </w:t>
      </w:r>
      <w:r w:rsidRPr="004C27EC">
        <w:rPr>
          <w:b/>
          <w:bCs/>
        </w:rPr>
        <w:t>egen kurs</w:t>
      </w:r>
      <w:r>
        <w:t xml:space="preserve"> (elektrisk opplegg) for dette. </w:t>
      </w:r>
      <w:r w:rsidR="004C27EC">
        <w:t xml:space="preserve">Samt jordfeilbryter installert. </w:t>
      </w:r>
    </w:p>
    <w:p w14:paraId="21AD5729" w14:textId="6A9660B3" w:rsidR="00E66616" w:rsidRDefault="00E44954" w:rsidP="00341F73">
      <w:r>
        <w:t>Hvis man lader en el-bil nå, så er sannsynligheten stor for at sikring går – med merarbeid og problemer for en selv, andre garasje</w:t>
      </w:r>
      <w:r w:rsidR="009B05B3">
        <w:t>leiere</w:t>
      </w:r>
      <w:r>
        <w:t xml:space="preserve"> og styret.</w:t>
      </w:r>
      <w:r w:rsidR="00D60EDA">
        <w:t xml:space="preserve"> </w:t>
      </w:r>
    </w:p>
    <w:p w14:paraId="5A60F82A" w14:textId="73305EAF" w:rsidR="00E44954" w:rsidRPr="00E66616" w:rsidRDefault="00D60EDA" w:rsidP="00341F73">
      <w:pPr>
        <w:rPr>
          <w:b/>
          <w:bCs/>
        </w:rPr>
      </w:pPr>
      <w:r w:rsidRPr="00E66616">
        <w:rPr>
          <w:b/>
          <w:bCs/>
        </w:rPr>
        <w:t>Og det er en risiko for brann</w:t>
      </w:r>
      <w:r w:rsidR="00902DF3" w:rsidRPr="00E66616">
        <w:rPr>
          <w:b/>
          <w:bCs/>
        </w:rPr>
        <w:t xml:space="preserve"> pga. langvarig overbelastning.</w:t>
      </w:r>
    </w:p>
    <w:p w14:paraId="7DFB9446" w14:textId="77777777" w:rsidR="004C27EC" w:rsidRDefault="004C27EC" w:rsidP="004C27EC">
      <w:pPr>
        <w:pStyle w:val="NormalWeb"/>
        <w:shd w:val="clear" w:color="auto" w:fill="FFFFFF"/>
        <w:rPr>
          <w:rFonts w:ascii="Open Sans" w:hAnsi="Open Sans"/>
          <w:color w:val="333333"/>
        </w:rPr>
      </w:pPr>
      <w:r>
        <w:rPr>
          <w:rFonts w:ascii="Open Sans" w:hAnsi="Open Sans"/>
          <w:color w:val="333333"/>
        </w:rPr>
        <w:t>Ifølge </w:t>
      </w:r>
      <w:hyperlink r:id="rId18" w:history="1">
        <w:r>
          <w:rPr>
            <w:rStyle w:val="Hyperkobling"/>
            <w:rFonts w:ascii="Open Sans" w:hAnsi="Open Sans"/>
            <w:color w:val="660099"/>
          </w:rPr>
          <w:t>Direktoratet for samfunnssikkerhet og beredskap</w:t>
        </w:r>
      </w:hyperlink>
      <w:r>
        <w:rPr>
          <w:rFonts w:ascii="Open Sans" w:hAnsi="Open Sans"/>
          <w:color w:val="333333"/>
        </w:rPr>
        <w:t> (DSB) kan feilaktig lading av elbilen være livsfarlig, helt enkelt på grunn av brannfare.</w:t>
      </w:r>
    </w:p>
    <w:p w14:paraId="030DAA50" w14:textId="77777777" w:rsidR="00E44954" w:rsidRDefault="00241C02">
      <w:pPr>
        <w:rPr>
          <w:b/>
          <w:sz w:val="28"/>
          <w:szCs w:val="28"/>
        </w:rPr>
      </w:pPr>
      <w:r>
        <w:rPr>
          <w:b/>
          <w:sz w:val="28"/>
          <w:szCs w:val="28"/>
        </w:rPr>
        <w:t xml:space="preserve">Man må derfor forplikte seg til å avstå fra å lade el-bil </w:t>
      </w:r>
      <w:r w:rsidR="00E527AB">
        <w:rPr>
          <w:b/>
          <w:sz w:val="28"/>
          <w:szCs w:val="28"/>
        </w:rPr>
        <w:t>i garasje. Men risikere å bli holdt erstatningsansvarlig for skader og merarbeid hvis man ikke overholder dette. Og risikerer også å miste retten til å disponere garasjen.</w:t>
      </w:r>
      <w:r w:rsidR="00ED3638">
        <w:rPr>
          <w:b/>
          <w:sz w:val="28"/>
          <w:szCs w:val="28"/>
        </w:rPr>
        <w:t xml:space="preserve"> </w:t>
      </w:r>
    </w:p>
    <w:p w14:paraId="6F8A08E6" w14:textId="7DAE1EC5" w:rsidR="00E44954" w:rsidRDefault="00C245A7">
      <w:pPr>
        <w:rPr>
          <w:b/>
          <w:sz w:val="28"/>
          <w:szCs w:val="28"/>
        </w:rPr>
      </w:pPr>
      <w:r>
        <w:rPr>
          <w:b/>
          <w:sz w:val="28"/>
          <w:szCs w:val="28"/>
        </w:rPr>
        <w:t>Dette gjelder også lading av el-sykler, el-sparkesykler, kraftige el-leketøy m.m. Grunnen er faren for brann.</w:t>
      </w:r>
    </w:p>
    <w:p w14:paraId="51174136" w14:textId="750898EB" w:rsidR="00E60490" w:rsidRDefault="00E60490">
      <w:pPr>
        <w:rPr>
          <w:b/>
          <w:sz w:val="28"/>
          <w:szCs w:val="28"/>
        </w:rPr>
      </w:pPr>
      <w:r>
        <w:rPr>
          <w:b/>
          <w:sz w:val="28"/>
          <w:szCs w:val="28"/>
        </w:rPr>
        <w:t xml:space="preserve">Derfor må alle nye garasjeleiere signere en </w:t>
      </w:r>
      <w:r w:rsidR="009A727A">
        <w:rPr>
          <w:b/>
          <w:sz w:val="28"/>
          <w:szCs w:val="28"/>
        </w:rPr>
        <w:t>erklæring</w:t>
      </w:r>
      <w:r>
        <w:rPr>
          <w:b/>
          <w:sz w:val="28"/>
          <w:szCs w:val="28"/>
        </w:rPr>
        <w:t xml:space="preserve"> der de bekrefter at de er kjent med dette.</w:t>
      </w:r>
    </w:p>
    <w:p w14:paraId="3D8B885C" w14:textId="3347D998" w:rsidR="00241C02" w:rsidRDefault="00E44954" w:rsidP="00341F73">
      <w:r>
        <w:t xml:space="preserve">Det skjer </w:t>
      </w:r>
      <w:r w:rsidR="00ED3638">
        <w:t xml:space="preserve">stadig nye ting mht. lover og regler, teknisk utvikling med både biler og strømopplegg. Styret </w:t>
      </w:r>
      <w:r w:rsidR="009B05B3">
        <w:t>følger med</w:t>
      </w:r>
      <w:r w:rsidR="00ED3638">
        <w:t xml:space="preserve"> vedrørende dette.</w:t>
      </w:r>
    </w:p>
    <w:p w14:paraId="11102EF1" w14:textId="782E4FBF" w:rsidR="00082AA2" w:rsidRDefault="00082AA2" w:rsidP="00341F73">
      <w:r>
        <w:t>Fremtid</w:t>
      </w:r>
      <w:r w:rsidR="00671A22">
        <w:t>:</w:t>
      </w:r>
      <w:r>
        <w:t xml:space="preserve"> Pr. nå har selve hovedstrømledning til garasjene (tre steder)</w:t>
      </w:r>
      <w:r w:rsidR="00E66616">
        <w:t xml:space="preserve"> antakelig</w:t>
      </w:r>
      <w:r>
        <w:t xml:space="preserve"> for liten kapasitet. Det vil bli dyrt å oppgradere denne.</w:t>
      </w:r>
    </w:p>
    <w:p w14:paraId="7D897E94" w14:textId="77777777" w:rsidR="00B3653A" w:rsidRDefault="00B3653A" w:rsidP="00341F73"/>
    <w:p w14:paraId="43315365" w14:textId="57C3B424" w:rsidR="00B3653A" w:rsidRDefault="00B3653A" w:rsidP="00B3653A">
      <w:pPr>
        <w:pStyle w:val="Overskrift3"/>
      </w:pPr>
      <w:bookmarkStart w:id="57" w:name="_Toc238049466"/>
      <w:r>
        <w:t>Det er tillatt å lade vanlig bilbatterier.</w:t>
      </w:r>
      <w:bookmarkEnd w:id="57"/>
    </w:p>
    <w:p w14:paraId="10732FBD" w14:textId="77777777" w:rsidR="00B3653A" w:rsidRPr="00B3653A" w:rsidRDefault="00B3653A" w:rsidP="00B3653A"/>
    <w:p w14:paraId="412B2CBD" w14:textId="5F4D7134" w:rsidR="00082AA2" w:rsidRDefault="00EA18D2" w:rsidP="00082AA2">
      <w:pPr>
        <w:pStyle w:val="Overskrift3"/>
      </w:pPr>
      <w:bookmarkStart w:id="58" w:name="_Toc238049467"/>
      <w:r>
        <w:t xml:space="preserve">12 </w:t>
      </w:r>
      <w:r w:rsidR="00082AA2">
        <w:t>Ladeplasser for El-bil</w:t>
      </w:r>
      <w:r>
        <w:t xml:space="preserve"> i Rødtvetveien</w:t>
      </w:r>
      <w:r w:rsidR="00E66616">
        <w:t xml:space="preserve"> og hos Esso Kalbakken.</w:t>
      </w:r>
      <w:bookmarkEnd w:id="58"/>
    </w:p>
    <w:p w14:paraId="2CFAF8D4" w14:textId="7A1C52AB" w:rsidR="00140C80" w:rsidRDefault="00082AA2" w:rsidP="00EA18D2">
      <w:r>
        <w:t xml:space="preserve">Det finnes </w:t>
      </w:r>
      <w:r w:rsidR="00671A22">
        <w:t xml:space="preserve">12 </w:t>
      </w:r>
      <w:r>
        <w:t>ladeplasser i Rødtvetveien anlagt av Oslo Kommune.  Det er (nesten) alltid ledig plass der.</w:t>
      </w:r>
      <w:r w:rsidR="00456897">
        <w:t xml:space="preserve"> Esso har </w:t>
      </w:r>
      <w:r w:rsidR="00A15672">
        <w:t xml:space="preserve">mange ladeplasser – også </w:t>
      </w:r>
      <w:r w:rsidR="00456897">
        <w:t>hurtigladere.</w:t>
      </w:r>
    </w:p>
    <w:p w14:paraId="39FE4D94" w14:textId="77777777" w:rsidR="00082AA2" w:rsidRDefault="00082AA2">
      <w:pPr>
        <w:rPr>
          <w:b/>
          <w:sz w:val="28"/>
          <w:szCs w:val="28"/>
        </w:rPr>
      </w:pPr>
    </w:p>
    <w:p w14:paraId="3C941A60" w14:textId="1BDF5704" w:rsidR="00140C80" w:rsidRDefault="00082AA2" w:rsidP="00341F73">
      <w:pPr>
        <w:pStyle w:val="Overskrift2"/>
      </w:pPr>
      <w:bookmarkStart w:id="59" w:name="_Toc238049468"/>
      <w:r>
        <w:t>Garasjelagets postkasse.</w:t>
      </w:r>
      <w:r w:rsidR="00A90C73">
        <w:t xml:space="preserve"> Kontakt</w:t>
      </w:r>
      <w:r w:rsidR="00C245A7">
        <w:t>e</w:t>
      </w:r>
      <w:r w:rsidR="00A90C73">
        <w:t xml:space="preserve"> styret.</w:t>
      </w:r>
      <w:bookmarkEnd w:id="59"/>
    </w:p>
    <w:p w14:paraId="18C4BA08" w14:textId="77209993" w:rsidR="00140C80" w:rsidRDefault="0049021C" w:rsidP="00EA18D2">
      <w:r>
        <w:t>Gara</w:t>
      </w:r>
      <w:r w:rsidR="007206E3">
        <w:t>sjelaget har egen postkasse ved siden av vaktmesterens postkasse utenfor fyrrommet i Rødtvetveien 69</w:t>
      </w:r>
      <w:r w:rsidR="00456897">
        <w:t xml:space="preserve"> (endeveggen mot Rødtvetveien)</w:t>
      </w:r>
      <w:r w:rsidR="007206E3">
        <w:t>.</w:t>
      </w:r>
    </w:p>
    <w:p w14:paraId="3F614B9C" w14:textId="408E20EA" w:rsidR="00A90C73" w:rsidRDefault="00A90C73" w:rsidP="00EA18D2">
      <w:r>
        <w:t xml:space="preserve">Ellers se eget </w:t>
      </w:r>
      <w:r w:rsidR="00C245A7">
        <w:t xml:space="preserve">dokument </w:t>
      </w:r>
      <w:r>
        <w:t xml:space="preserve">for styret og tlf. nr. </w:t>
      </w:r>
    </w:p>
    <w:p w14:paraId="386FD50A" w14:textId="071D1089" w:rsidR="00A90C73" w:rsidRDefault="00A90C73" w:rsidP="00EA18D2">
      <w:r>
        <w:t>Bruk SMS. Eller tlf. innenfor de oppgitte tider.</w:t>
      </w:r>
      <w:r w:rsidR="00456897">
        <w:t xml:space="preserve"> Styreleders </w:t>
      </w:r>
      <w:r w:rsidR="009A727A">
        <w:t>tlfnr</w:t>
      </w:r>
      <w:r w:rsidR="00456897">
        <w:t>: 47660645.</w:t>
      </w:r>
    </w:p>
    <w:p w14:paraId="5F08C599" w14:textId="67FE6319" w:rsidR="00A90C73" w:rsidRDefault="00A90C73" w:rsidP="00EA6885">
      <w:r w:rsidRPr="00F95E29">
        <w:t>Kun ved nødstilfeller skal man ringe utenfor de oppgitte tider.</w:t>
      </w:r>
    </w:p>
    <w:p w14:paraId="252CA414" w14:textId="6CEE9B85" w:rsidR="00750D8C" w:rsidRPr="00F95E29" w:rsidRDefault="00750D8C" w:rsidP="00EA6885">
      <w:r>
        <w:t>Garasjelaget har ikke egen mail-adresse. Man kan pr. 202</w:t>
      </w:r>
      <w:r w:rsidR="00210175">
        <w:t>4</w:t>
      </w:r>
      <w:r>
        <w:t xml:space="preserve"> bruke styreleders mail-adresse: </w:t>
      </w:r>
      <w:hyperlink r:id="rId19" w:history="1">
        <w:r w:rsidR="00C245A7" w:rsidRPr="00360376">
          <w:rPr>
            <w:rStyle w:val="Hyperkobling"/>
          </w:rPr>
          <w:t>svx001@outlook.com</w:t>
        </w:r>
      </w:hyperlink>
      <w:r>
        <w:t>.</w:t>
      </w:r>
      <w:r w:rsidR="00C245A7">
        <w:t xml:space="preserve"> Tlf. 47660645.</w:t>
      </w:r>
    </w:p>
    <w:p w14:paraId="4E2180A0" w14:textId="7F65D15D" w:rsidR="00A24107" w:rsidRDefault="00A24107">
      <w:pPr>
        <w:rPr>
          <w:b/>
          <w:sz w:val="28"/>
          <w:szCs w:val="28"/>
        </w:rPr>
      </w:pPr>
    </w:p>
    <w:p w14:paraId="239CF4AC" w14:textId="068C9648" w:rsidR="003D6BA8" w:rsidRDefault="003D6BA8" w:rsidP="003D6BA8">
      <w:pPr>
        <w:pStyle w:val="Overskrift3"/>
      </w:pPr>
      <w:bookmarkStart w:id="60" w:name="_Toc238049469"/>
      <w:r>
        <w:lastRenderedPageBreak/>
        <w:t>MC - Motorsykkel</w:t>
      </w:r>
      <w:bookmarkEnd w:id="60"/>
    </w:p>
    <w:p w14:paraId="388040DD" w14:textId="77777777" w:rsidR="00210175" w:rsidRDefault="003D6BA8" w:rsidP="00210175">
      <w:r>
        <w:t xml:space="preserve">Vedtekter nevner kun bruk av garasjer til bil. Det er dessverre ikke tillatt å kun bruke garasjer til parkering av MC. </w:t>
      </w:r>
      <w:r w:rsidR="00210175">
        <w:t>Dessverre. Det er diskutabelt, når man vet at det finnes MC til nærmere en million kr.</w:t>
      </w:r>
    </w:p>
    <w:p w14:paraId="001DC670" w14:textId="10E08C13" w:rsidR="003D6BA8" w:rsidRDefault="003D6BA8" w:rsidP="003D6BA8">
      <w:r>
        <w:t>Har man både bil og MC, så er det OK å ha garasje. Pr. 202</w:t>
      </w:r>
      <w:r w:rsidR="00E1431F">
        <w:t>6</w:t>
      </w:r>
      <w:r>
        <w:t xml:space="preserve"> vil ikke styret i garasjelaget bry seg med om man da tidvis bruker garasjen til parkering av MC (kun). F.eks. om sommeren, men</w:t>
      </w:r>
      <w:r w:rsidR="00C41A4A">
        <w:t>s</w:t>
      </w:r>
      <w:r>
        <w:t xml:space="preserve"> man vinterlag</w:t>
      </w:r>
      <w:r w:rsidR="00E56250">
        <w:t>r</w:t>
      </w:r>
      <w:r>
        <w:t xml:space="preserve">er MC sammen med bil i garasjen, eller </w:t>
      </w:r>
      <w:r w:rsidR="00210175">
        <w:t xml:space="preserve">vinterlagrer MC </w:t>
      </w:r>
      <w:r>
        <w:t xml:space="preserve">andre steder og har bilen i garasjen. </w:t>
      </w:r>
    </w:p>
    <w:p w14:paraId="1CDE2918" w14:textId="5D2DDFD3" w:rsidR="00E56250" w:rsidRDefault="00E56250" w:rsidP="003D6BA8">
      <w:r>
        <w:t xml:space="preserve">Men man kan ikke hele tiden bruke garasjene til lagring av </w:t>
      </w:r>
      <w:r w:rsidRPr="00E56250">
        <w:rPr>
          <w:b/>
          <w:bCs/>
        </w:rPr>
        <w:t>kun MC</w:t>
      </w:r>
      <w:r>
        <w:t>.</w:t>
      </w:r>
      <w:r w:rsidR="00A15672">
        <w:t xml:space="preserve"> Men denne regelen er fom 2026 myket opp.</w:t>
      </w:r>
    </w:p>
    <w:p w14:paraId="7F30DABD" w14:textId="77777777" w:rsidR="00A15672" w:rsidRDefault="00A15672" w:rsidP="003D6BA8"/>
    <w:p w14:paraId="2FB84350" w14:textId="5CD63622" w:rsidR="00A15672" w:rsidRDefault="00A15672" w:rsidP="003D6BA8">
      <w:r>
        <w:t xml:space="preserve">Har man bil, så kan man også ha egen garasje for MC. </w:t>
      </w:r>
    </w:p>
    <w:p w14:paraId="720311E5" w14:textId="60278924" w:rsidR="00A15672" w:rsidRDefault="00A15672" w:rsidP="003D6BA8">
      <w:r>
        <w:t>Man kan også søke om å ha to garasjer til to biler – såfremt man selv eller ektefeller eller samboer eier dette.</w:t>
      </w:r>
    </w:p>
    <w:p w14:paraId="0C92FBC7" w14:textId="6EBECEDE" w:rsidR="00A15672" w:rsidRDefault="00A15672" w:rsidP="003D6BA8">
      <w:r>
        <w:t xml:space="preserve">Det er strengt forbudt å leie videre. Man </w:t>
      </w:r>
      <w:r w:rsidR="0084615A">
        <w:t>ønsker ikke at noen utnytter dette til egen business.</w:t>
      </w:r>
    </w:p>
    <w:p w14:paraId="226C172C" w14:textId="77777777" w:rsidR="003D6BA8" w:rsidRDefault="003D6BA8">
      <w:pPr>
        <w:rPr>
          <w:b/>
          <w:sz w:val="28"/>
          <w:szCs w:val="28"/>
        </w:rPr>
      </w:pPr>
    </w:p>
    <w:p w14:paraId="732624E0" w14:textId="76791AF4" w:rsidR="00971B83" w:rsidRDefault="00971B83" w:rsidP="00971B83">
      <w:pPr>
        <w:pStyle w:val="Overskrift2"/>
      </w:pPr>
      <w:bookmarkStart w:id="61" w:name="_Toc238049470"/>
      <w:r>
        <w:t>Melde feil.</w:t>
      </w:r>
      <w:bookmarkEnd w:id="61"/>
    </w:p>
    <w:p w14:paraId="1F0BEB65" w14:textId="3BD1A843" w:rsidR="00971B83" w:rsidRDefault="00971B83" w:rsidP="00971B83">
      <w:r>
        <w:t xml:space="preserve">Ring, send SMS, mail eller skriv beskjed og legg i garasjelagets postkasse om feil. Det har </w:t>
      </w:r>
      <w:r w:rsidR="00F84470">
        <w:t xml:space="preserve">f.eks. </w:t>
      </w:r>
      <w:r>
        <w:t>hendt at garasjeport har fått hull – meld dette.</w:t>
      </w:r>
    </w:p>
    <w:p w14:paraId="3091D555" w14:textId="7ADE60C5" w:rsidR="00971B83" w:rsidRDefault="00971B83" w:rsidP="00971B83"/>
    <w:p w14:paraId="0C4A658B" w14:textId="60F2CC26" w:rsidR="006F5465" w:rsidRDefault="006F5465" w:rsidP="006F5465">
      <w:pPr>
        <w:pStyle w:val="Overskrift2"/>
      </w:pPr>
      <w:bookmarkStart w:id="62" w:name="_Toc238049471"/>
      <w:r>
        <w:t>Oppsigelse av garasje – rydde</w:t>
      </w:r>
      <w:r w:rsidR="00F84470">
        <w:t xml:space="preserve"> – tilbakelevering.</w:t>
      </w:r>
      <w:bookmarkEnd w:id="62"/>
    </w:p>
    <w:p w14:paraId="42F9E795" w14:textId="715D44DE" w:rsidR="006F5465" w:rsidRDefault="006F5465" w:rsidP="006F5465">
      <w:r>
        <w:t xml:space="preserve">Man må levere en </w:t>
      </w:r>
      <w:r w:rsidR="00003E9B">
        <w:t xml:space="preserve">fungerende </w:t>
      </w:r>
      <w:r>
        <w:t>fjernkontroll</w:t>
      </w:r>
      <w:r w:rsidR="0059425B">
        <w:t xml:space="preserve"> </w:t>
      </w:r>
      <w:r w:rsidR="00003E9B">
        <w:t>av GAPO-kvalitet,</w:t>
      </w:r>
      <w:r>
        <w:t xml:space="preserve"> og to nøkler for manuell åpning ved oppsigelse.</w:t>
      </w:r>
      <w:r w:rsidR="00003E9B">
        <w:t xml:space="preserve"> </w:t>
      </w:r>
    </w:p>
    <w:p w14:paraId="627C789E" w14:textId="3D9DD760" w:rsidR="006F5465" w:rsidRDefault="006F5465" w:rsidP="006F5465">
      <w:r>
        <w:t xml:space="preserve">Garasjen </w:t>
      </w:r>
      <w:r w:rsidR="007872E3">
        <w:t xml:space="preserve">skal </w:t>
      </w:r>
      <w:r>
        <w:t>vær rimelig ryddet</w:t>
      </w:r>
      <w:r w:rsidR="00E56250">
        <w:t xml:space="preserve">, kostet </w:t>
      </w:r>
      <w:r>
        <w:t>og rengjort før overlevering.</w:t>
      </w:r>
      <w:r w:rsidR="007872E3">
        <w:t xml:space="preserve"> Kontakt gjerne styret for råd – noen ting vil antakelig neste person som overtar garasjen gjerne ha</w:t>
      </w:r>
      <w:r w:rsidR="00F84470">
        <w:t xml:space="preserve"> (hyller)</w:t>
      </w:r>
      <w:r w:rsidR="007872E3">
        <w:t>.</w:t>
      </w:r>
    </w:p>
    <w:p w14:paraId="1466E193" w14:textId="678C9D3E" w:rsidR="006F5465" w:rsidRDefault="006F5465" w:rsidP="006F5465">
      <w:r>
        <w:t>Hvis garasjelaget må rydde, så kan dette bli belastet depositum.</w:t>
      </w:r>
    </w:p>
    <w:p w14:paraId="18794797" w14:textId="1FBAF6EB" w:rsidR="006F5465" w:rsidRPr="006F5465" w:rsidRDefault="006F5465" w:rsidP="006F5465">
      <w:r>
        <w:t>Depositum utbetales</w:t>
      </w:r>
      <w:r w:rsidR="00E2550C">
        <w:t xml:space="preserve"> relativt snart – maksimalt to uker normalt.</w:t>
      </w:r>
    </w:p>
    <w:p w14:paraId="403354D6" w14:textId="77777777" w:rsidR="006F5465" w:rsidRDefault="006F5465" w:rsidP="00971B83"/>
    <w:p w14:paraId="5EA70A1F" w14:textId="295E9F5B" w:rsidR="00082AA2" w:rsidRDefault="00082AA2">
      <w:pPr>
        <w:rPr>
          <w:b/>
          <w:sz w:val="28"/>
          <w:szCs w:val="28"/>
        </w:rPr>
      </w:pPr>
    </w:p>
    <w:p w14:paraId="2E142BAB" w14:textId="2DDFF294" w:rsidR="009D6821" w:rsidRDefault="009D6821" w:rsidP="009D6821">
      <w:pPr>
        <w:pStyle w:val="Overskrift2"/>
      </w:pPr>
      <w:bookmarkStart w:id="63" w:name="_Toc238049472"/>
      <w:r>
        <w:t>Instruks – programmering av garasjeåpner.</w:t>
      </w:r>
      <w:bookmarkEnd w:id="63"/>
    </w:p>
    <w:p w14:paraId="0369E5EB" w14:textId="10A62D29" w:rsidR="009D6821" w:rsidRDefault="009D6821" w:rsidP="009D6821"/>
    <w:p w14:paraId="521F27A1" w14:textId="3A7487E5" w:rsidR="009D6821" w:rsidRDefault="009D6821" w:rsidP="009D6821">
      <w:r>
        <w:t>Denne er aktuell hvis man får en helt ny garasjeåpner.</w:t>
      </w:r>
    </w:p>
    <w:p w14:paraId="238E265F" w14:textId="4DBA9DD1" w:rsidR="009D6821" w:rsidRPr="00061709" w:rsidRDefault="009D6821" w:rsidP="009D6821">
      <w:pPr>
        <w:rPr>
          <w:b/>
          <w:bCs/>
        </w:rPr>
      </w:pPr>
      <w:r>
        <w:t>Trenger man hjelp – kontakt styret.</w:t>
      </w:r>
      <w:r w:rsidR="00061709">
        <w:t xml:space="preserve"> Det er mulig å rote det til – det er mange muligheter for å gjøre feil. </w:t>
      </w:r>
      <w:r w:rsidR="00061709" w:rsidRPr="00061709">
        <w:rPr>
          <w:b/>
          <w:bCs/>
        </w:rPr>
        <w:t>Er du det minste usikker, kontakt styret.</w:t>
      </w:r>
    </w:p>
    <w:p w14:paraId="4077ACF4" w14:textId="77777777" w:rsidR="005F67DD" w:rsidRDefault="009D6821" w:rsidP="005F67DD">
      <w:pPr>
        <w:keepNext/>
      </w:pPr>
      <w:r>
        <w:rPr>
          <w:noProof/>
        </w:rPr>
        <w:lastRenderedPageBreak/>
        <w:drawing>
          <wp:inline distT="0" distB="0" distL="0" distR="0" wp14:anchorId="73AAE7D1" wp14:editId="416212C6">
            <wp:extent cx="5760720" cy="3495675"/>
            <wp:effectExtent l="0" t="0" r="0"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3495675"/>
                    </a:xfrm>
                    <a:prstGeom prst="rect">
                      <a:avLst/>
                    </a:prstGeom>
                  </pic:spPr>
                </pic:pic>
              </a:graphicData>
            </a:graphic>
          </wp:inline>
        </w:drawing>
      </w:r>
    </w:p>
    <w:p w14:paraId="533DD7FB" w14:textId="30EF82E8" w:rsidR="009D6821" w:rsidRDefault="005F67DD" w:rsidP="005F67DD">
      <w:pPr>
        <w:pStyle w:val="Bildetekst"/>
        <w:rPr>
          <w:b/>
          <w:sz w:val="28"/>
          <w:szCs w:val="28"/>
        </w:rPr>
      </w:pPr>
      <w:r>
        <w:t>Gammel, firkantet fjernkontroll.</w:t>
      </w:r>
    </w:p>
    <w:p w14:paraId="29C05BC7" w14:textId="77777777" w:rsidR="005F67DD" w:rsidRDefault="002403EC" w:rsidP="005F67DD">
      <w:pPr>
        <w:keepNext/>
      </w:pPr>
      <w:r>
        <w:rPr>
          <w:noProof/>
        </w:rPr>
        <w:drawing>
          <wp:inline distT="0" distB="0" distL="0" distR="0" wp14:anchorId="335D4634" wp14:editId="14DDA565">
            <wp:extent cx="4256955" cy="4686784"/>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69199" cy="4700264"/>
                    </a:xfrm>
                    <a:prstGeom prst="rect">
                      <a:avLst/>
                    </a:prstGeom>
                  </pic:spPr>
                </pic:pic>
              </a:graphicData>
            </a:graphic>
          </wp:inline>
        </w:drawing>
      </w:r>
    </w:p>
    <w:p w14:paraId="45C875BF" w14:textId="4A25C132" w:rsidR="002403EC" w:rsidRDefault="005F67DD" w:rsidP="005F67DD">
      <w:pPr>
        <w:pStyle w:val="Bildetekst"/>
        <w:rPr>
          <w:b/>
          <w:sz w:val="28"/>
          <w:szCs w:val="28"/>
        </w:rPr>
      </w:pPr>
      <w:r>
        <w:t xml:space="preserve"> Ny type treka</w:t>
      </w:r>
      <w:r w:rsidRPr="00571D5F">
        <w:t>ntet fjernkontroll.</w:t>
      </w:r>
    </w:p>
    <w:p w14:paraId="4189335E" w14:textId="4191E364" w:rsidR="00774811" w:rsidRDefault="006A6E35">
      <w:pPr>
        <w:rPr>
          <w:b/>
          <w:sz w:val="28"/>
          <w:szCs w:val="28"/>
        </w:rPr>
      </w:pPr>
      <w:r>
        <w:rPr>
          <w:noProof/>
        </w:rPr>
        <w:lastRenderedPageBreak/>
        <w:drawing>
          <wp:inline distT="0" distB="0" distL="0" distR="0" wp14:anchorId="14CD3F29" wp14:editId="20FCB47B">
            <wp:extent cx="2209800" cy="971550"/>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09800" cy="971550"/>
                    </a:xfrm>
                    <a:prstGeom prst="rect">
                      <a:avLst/>
                    </a:prstGeom>
                  </pic:spPr>
                </pic:pic>
              </a:graphicData>
            </a:graphic>
          </wp:inline>
        </w:drawing>
      </w:r>
    </w:p>
    <w:p w14:paraId="567BA4D1" w14:textId="43EA6158" w:rsidR="006A6E35" w:rsidRDefault="006A6E35" w:rsidP="006A6E35">
      <w:pPr>
        <w:pStyle w:val="Overskrift3"/>
      </w:pPr>
      <w:bookmarkStart w:id="64" w:name="_Toc238049473"/>
      <w:r>
        <w:t>Hvis opplever problem med å åpne ny trekantet fjernkontroll for batteriskift.</w:t>
      </w:r>
      <w:bookmarkEnd w:id="64"/>
    </w:p>
    <w:p w14:paraId="43F1ABED" w14:textId="4CB1A7B5" w:rsidR="006A6E35" w:rsidRDefault="00404C1E" w:rsidP="006A6E35">
      <w:r>
        <w:t>Det kan noen ganger være vanskelig å «trekke av» del</w:t>
      </w:r>
      <w:r w:rsidR="006A6E35">
        <w:t xml:space="preserve"> A fra B</w:t>
      </w:r>
      <w:r>
        <w:t xml:space="preserve">. </w:t>
      </w:r>
    </w:p>
    <w:p w14:paraId="55E2EFD7" w14:textId="7ED5AF7C" w:rsidR="00404C1E" w:rsidRDefault="00404C1E" w:rsidP="006A6E35">
      <w:r>
        <w:t>Ett tips er da at en person bender opp</w:t>
      </w:r>
      <w:r w:rsidR="00DE23C2">
        <w:t xml:space="preserve"> </w:t>
      </w:r>
      <w:r w:rsidR="008C7EDA">
        <w:t>forsiktig de</w:t>
      </w:r>
      <w:r>
        <w:t xml:space="preserve"> to «utstikker delene</w:t>
      </w:r>
      <w:r w:rsidR="006A6E35">
        <w:t xml:space="preserve"> </w:t>
      </w:r>
      <w:r w:rsidR="006A6E35" w:rsidRPr="006A6E35">
        <w:rPr>
          <w:b/>
          <w:bCs/>
        </w:rPr>
        <w:t>A</w:t>
      </w:r>
      <w:r>
        <w:t xml:space="preserve">» i pilenes retning som vist på bildet – mens en annen person </w:t>
      </w:r>
      <w:r w:rsidR="006A6E35">
        <w:t xml:space="preserve">samtidig </w:t>
      </w:r>
      <w:r>
        <w:t>trekker ut del</w:t>
      </w:r>
      <w:r w:rsidR="006A6E35">
        <w:t xml:space="preserve"> </w:t>
      </w:r>
      <w:r w:rsidR="006A6E35" w:rsidRPr="006A6E35">
        <w:rPr>
          <w:b/>
          <w:bCs/>
        </w:rPr>
        <w:t>B</w:t>
      </w:r>
      <w:r>
        <w:t>.</w:t>
      </w:r>
    </w:p>
    <w:p w14:paraId="3F909CB0" w14:textId="29D7D525" w:rsidR="00774811" w:rsidRDefault="00774811">
      <w:pPr>
        <w:rPr>
          <w:b/>
          <w:sz w:val="28"/>
          <w:szCs w:val="28"/>
        </w:rPr>
      </w:pPr>
    </w:p>
    <w:p w14:paraId="5818B1AD" w14:textId="417B033B" w:rsidR="00774811" w:rsidRDefault="00774811" w:rsidP="00774811">
      <w:pPr>
        <w:pStyle w:val="Overskrift2"/>
      </w:pPr>
      <w:bookmarkStart w:id="65" w:name="_Toc238049474"/>
      <w:r>
        <w:t>Nullstilling av garasjeåpner.</w:t>
      </w:r>
      <w:bookmarkEnd w:id="65"/>
    </w:p>
    <w:p w14:paraId="7A5F055A" w14:textId="2FF5EEA4" w:rsidR="00061709" w:rsidRPr="00061709" w:rsidRDefault="00061709" w:rsidP="00061709">
      <w:pPr>
        <w:rPr>
          <w:b/>
          <w:bCs/>
        </w:rPr>
      </w:pPr>
      <w:r w:rsidRPr="00061709">
        <w:rPr>
          <w:b/>
          <w:bCs/>
        </w:rPr>
        <w:t>Her er det mange muligheter for å rote det til.</w:t>
      </w:r>
    </w:p>
    <w:p w14:paraId="4C02A779" w14:textId="054C1D60" w:rsidR="00061709" w:rsidRPr="00061709" w:rsidRDefault="00061709" w:rsidP="00061709">
      <w:pPr>
        <w:rPr>
          <w:b/>
          <w:bCs/>
        </w:rPr>
      </w:pPr>
      <w:r w:rsidRPr="00061709">
        <w:rPr>
          <w:b/>
          <w:bCs/>
        </w:rPr>
        <w:t>Er du det minste usikker – kontakt styret.</w:t>
      </w:r>
    </w:p>
    <w:p w14:paraId="647A8873" w14:textId="1A78F534" w:rsidR="00174BD9" w:rsidRPr="00174BD9" w:rsidRDefault="00174BD9" w:rsidP="00174BD9">
      <w:r>
        <w:t xml:space="preserve">Dette er det </w:t>
      </w:r>
      <w:r w:rsidRPr="006B5383">
        <w:rPr>
          <w:b/>
          <w:bCs/>
        </w:rPr>
        <w:t>svært sjelden</w:t>
      </w:r>
      <w:r>
        <w:t xml:space="preserve"> bruk for.</w:t>
      </w:r>
    </w:p>
    <w:p w14:paraId="538D3183" w14:textId="5CDC12FD" w:rsidR="00774811" w:rsidRDefault="00774811" w:rsidP="00774811">
      <w:r>
        <w:t>For eksempel hvis problem med at annen fjernkontroll åpner og lukker egen garasje.</w:t>
      </w:r>
    </w:p>
    <w:p w14:paraId="6AB1511E" w14:textId="0942B477" w:rsidR="00774811" w:rsidRPr="00473086" w:rsidRDefault="00774811" w:rsidP="00774811">
      <w:r>
        <w:t>Her er en veiledning som man kan prøve. Hvis den ikke virker – ta kontakt med styret.</w:t>
      </w:r>
    </w:p>
    <w:p w14:paraId="2F81E6A2" w14:textId="77777777" w:rsidR="00774811" w:rsidRDefault="00774811" w:rsidP="00774811">
      <w:pPr>
        <w:pStyle w:val="Listeavsnitt"/>
        <w:numPr>
          <w:ilvl w:val="0"/>
          <w:numId w:val="4"/>
        </w:numPr>
        <w:spacing w:after="200"/>
      </w:pPr>
      <w:r>
        <w:t>Åpne deksel slik at ser den ovale rundingen.</w:t>
      </w:r>
    </w:p>
    <w:p w14:paraId="25799C8F" w14:textId="1B2AAB98" w:rsidR="00774811" w:rsidRDefault="00774811" w:rsidP="00774811">
      <w:pPr>
        <w:pStyle w:val="Listeavsnitt"/>
        <w:numPr>
          <w:ilvl w:val="0"/>
          <w:numId w:val="4"/>
        </w:numPr>
        <w:spacing w:after="200"/>
      </w:pPr>
      <w:r>
        <w:t xml:space="preserve">Ta ut strømkontakt til selve åpner. Rett ved siden </w:t>
      </w:r>
      <w:r w:rsidR="006811BF">
        <w:t>av -</w:t>
      </w:r>
      <w:r>
        <w:t xml:space="preserve"> i taket. Bør nok vente 12 sekunder før setter inn igjen.</w:t>
      </w:r>
    </w:p>
    <w:p w14:paraId="4577ED45" w14:textId="77777777" w:rsidR="00774811" w:rsidRDefault="00774811" w:rsidP="00774811">
      <w:pPr>
        <w:pStyle w:val="Listeavsnitt"/>
        <w:numPr>
          <w:ilvl w:val="0"/>
          <w:numId w:val="4"/>
        </w:numPr>
        <w:spacing w:after="200"/>
      </w:pPr>
      <w:r>
        <w:t xml:space="preserve">Hold den ovale runding/knapp inntrykket </w:t>
      </w:r>
      <w:r w:rsidRPr="00774811">
        <w:rPr>
          <w:b/>
          <w:bCs/>
        </w:rPr>
        <w:t>mens setter inn kontakt.</w:t>
      </w:r>
    </w:p>
    <w:p w14:paraId="24D6494F" w14:textId="69798C32" w:rsidR="00774811" w:rsidRDefault="00774811" w:rsidP="00774811">
      <w:pPr>
        <w:pStyle w:val="Listeavsnitt"/>
        <w:numPr>
          <w:ilvl w:val="0"/>
          <w:numId w:val="4"/>
        </w:numPr>
        <w:spacing w:after="200"/>
      </w:pPr>
      <w:r>
        <w:t>Må deretter programmere fjernkontroll/åpner på vanlig måte</w:t>
      </w:r>
      <w:r w:rsidR="0084615A">
        <w:t xml:space="preserve"> – med ny kode som er blitt automatisk satt.</w:t>
      </w:r>
    </w:p>
    <w:p w14:paraId="188C25A7" w14:textId="05E16DBB" w:rsidR="00774811" w:rsidRDefault="00774811" w:rsidP="00774811"/>
    <w:p w14:paraId="132F01A8" w14:textId="47F38D76" w:rsidR="00A60D81" w:rsidRDefault="00A60D81" w:rsidP="00A60D81">
      <w:pPr>
        <w:pStyle w:val="Overskrift2"/>
        <w:rPr>
          <w:lang w:val="nn-NO"/>
        </w:rPr>
      </w:pPr>
      <w:bookmarkStart w:id="66" w:name="_Toc238049475"/>
      <w:r w:rsidRPr="00A60D81">
        <w:rPr>
          <w:lang w:val="nn-NO"/>
        </w:rPr>
        <w:t xml:space="preserve">Styret har manual for </w:t>
      </w:r>
      <w:r>
        <w:rPr>
          <w:lang w:val="nn-NO"/>
        </w:rPr>
        <w:t>meir avansert programmering.</w:t>
      </w:r>
      <w:bookmarkEnd w:id="66"/>
    </w:p>
    <w:p w14:paraId="00CFEB41" w14:textId="07FA0841" w:rsidR="00A60D81" w:rsidRDefault="00A60D81" w:rsidP="00774811">
      <w:r w:rsidRPr="00A60D81">
        <w:t>For eksempel hvor langt n</w:t>
      </w:r>
      <w:r>
        <w:t xml:space="preserve">ed porten skal gå. </w:t>
      </w:r>
    </w:p>
    <w:p w14:paraId="7B459E86" w14:textId="7272605F" w:rsidR="00A60D81" w:rsidRDefault="00A60D81" w:rsidP="00774811">
      <w:r>
        <w:t>Her er det lett å rote det til, så denne legges ikke ut.</w:t>
      </w:r>
    </w:p>
    <w:p w14:paraId="6960A44B" w14:textId="0E26EB52" w:rsidR="00A60D81" w:rsidRDefault="00A60D81" w:rsidP="00774811">
      <w:r>
        <w:t>Kontakt styret.</w:t>
      </w:r>
    </w:p>
    <w:p w14:paraId="1C941DBE" w14:textId="233B7419" w:rsidR="00A60D81" w:rsidRPr="00A60D81" w:rsidRDefault="00A60D81" w:rsidP="00A60D81">
      <w:pPr>
        <w:jc w:val="center"/>
      </w:pPr>
    </w:p>
    <w:p w14:paraId="1A7CA4C2" w14:textId="77777777" w:rsidR="00A60D81" w:rsidRPr="00A60D81" w:rsidRDefault="00A60D81" w:rsidP="00774811"/>
    <w:p w14:paraId="343B50C3" w14:textId="243C326C" w:rsidR="003B47DF" w:rsidRDefault="003B47DF" w:rsidP="003B47DF">
      <w:pPr>
        <w:pStyle w:val="Overskrift2"/>
      </w:pPr>
      <w:bookmarkStart w:id="67" w:name="_Toc238049476"/>
      <w:r>
        <w:t>Styret og generalforsamling.</w:t>
      </w:r>
      <w:bookmarkEnd w:id="67"/>
    </w:p>
    <w:p w14:paraId="3467176D" w14:textId="3252E537" w:rsidR="003B47DF" w:rsidRDefault="003B47DF" w:rsidP="003B47DF">
      <w:r>
        <w:t>Generalforsamling er en gang pr. år. Alle som har garasje, kan møte</w:t>
      </w:r>
      <w:r w:rsidR="00155754">
        <w:t xml:space="preserve"> og stemme</w:t>
      </w:r>
      <w:r>
        <w:t>.</w:t>
      </w:r>
      <w:r w:rsidR="00967B88">
        <w:t xml:space="preserve"> Man kan ha en fullmakt</w:t>
      </w:r>
      <w:r w:rsidR="00A60D81">
        <w:t xml:space="preserve"> i tillegg</w:t>
      </w:r>
      <w:r w:rsidR="0084615A">
        <w:t xml:space="preserve"> (ikke flere en</w:t>
      </w:r>
      <w:r w:rsidR="00A60D81">
        <w:t>n</w:t>
      </w:r>
      <w:r w:rsidR="0084615A">
        <w:t xml:space="preserve"> en).</w:t>
      </w:r>
      <w:r>
        <w:t xml:space="preserve"> Det velges </w:t>
      </w:r>
      <w:r w:rsidR="0084615A">
        <w:t xml:space="preserve">normalt </w:t>
      </w:r>
      <w:r>
        <w:t>en eller to styremedlemmer</w:t>
      </w:r>
      <w:r w:rsidR="00155754">
        <w:t xml:space="preserve"> – for to år. Ett </w:t>
      </w:r>
      <w:r>
        <w:t>varamedlem</w:t>
      </w:r>
      <w:r w:rsidR="00155754">
        <w:t xml:space="preserve"> og</w:t>
      </w:r>
      <w:r>
        <w:t xml:space="preserve"> revisor</w:t>
      </w:r>
      <w:r w:rsidR="00155754">
        <w:t xml:space="preserve"> velges hvert år</w:t>
      </w:r>
      <w:r>
        <w:t xml:space="preserve">. </w:t>
      </w:r>
    </w:p>
    <w:p w14:paraId="29D8E5B4" w14:textId="3D40FFBC" w:rsidR="003B47DF" w:rsidRDefault="003B47DF" w:rsidP="003B47DF">
      <w:r>
        <w:t>De som er interessert i å gjøre en innsats</w:t>
      </w:r>
      <w:r w:rsidR="00653CD2">
        <w:t xml:space="preserve"> i styret</w:t>
      </w:r>
      <w:r>
        <w:t xml:space="preserve">, må </w:t>
      </w:r>
      <w:r w:rsidR="00155754">
        <w:t xml:space="preserve">svært </w:t>
      </w:r>
      <w:r>
        <w:t>gjerne melde sin interesse.</w:t>
      </w:r>
      <w:r w:rsidR="0084615A">
        <w:t xml:space="preserve"> Dette kan være lærerikt og </w:t>
      </w:r>
      <w:r w:rsidR="00E1431F">
        <w:t>interessant</w:t>
      </w:r>
      <w:r w:rsidR="0084615A">
        <w:t xml:space="preserve"> og morsomt. Nyttig å ha på CV.</w:t>
      </w:r>
    </w:p>
    <w:p w14:paraId="79B7CD51" w14:textId="77777777" w:rsidR="00D039F3" w:rsidRDefault="00D039F3" w:rsidP="003B47DF"/>
    <w:p w14:paraId="54E1B274" w14:textId="57885852" w:rsidR="00D039F3" w:rsidRDefault="00D039F3" w:rsidP="003B47DF">
      <w:r>
        <w:t>Se vedtekter for mer informasjon.</w:t>
      </w:r>
    </w:p>
    <w:p w14:paraId="550FED08" w14:textId="5F052E10" w:rsidR="000A700B" w:rsidRDefault="000A700B" w:rsidP="003B47DF"/>
    <w:p w14:paraId="64C4F3B4" w14:textId="72C61CB3" w:rsidR="000A700B" w:rsidRDefault="000A700B" w:rsidP="003B47DF"/>
    <w:p w14:paraId="29892BE2" w14:textId="77777777" w:rsidR="007872E3" w:rsidRDefault="007872E3">
      <w:pPr>
        <w:rPr>
          <w:rFonts w:asciiTheme="majorHAnsi" w:eastAsiaTheme="majorEastAsia" w:hAnsiTheme="majorHAnsi" w:cstheme="majorBidi"/>
          <w:color w:val="365F91" w:themeColor="accent1" w:themeShade="BF"/>
          <w:sz w:val="26"/>
          <w:szCs w:val="26"/>
        </w:rPr>
      </w:pPr>
      <w:r>
        <w:br w:type="page"/>
      </w:r>
    </w:p>
    <w:p w14:paraId="3547F6D7" w14:textId="3AC310E7" w:rsidR="000A700B" w:rsidRDefault="000A700B" w:rsidP="000A700B">
      <w:pPr>
        <w:pStyle w:val="Overskrift2"/>
      </w:pPr>
      <w:bookmarkStart w:id="68" w:name="_Toc238049477"/>
      <w:r>
        <w:lastRenderedPageBreak/>
        <w:t>U</w:t>
      </w:r>
      <w:r w:rsidR="004E3873">
        <w:t>sbl</w:t>
      </w:r>
      <w:r>
        <w:t xml:space="preserve"> og </w:t>
      </w:r>
      <w:r w:rsidR="008C7EDA">
        <w:t>U</w:t>
      </w:r>
      <w:r w:rsidR="004E3873">
        <w:t>sbl</w:t>
      </w:r>
      <w:r w:rsidR="008C7EDA">
        <w:t xml:space="preserve">.no </w:t>
      </w:r>
      <w:r w:rsidR="00D039F3">
        <w:t>–</w:t>
      </w:r>
      <w:r>
        <w:t xml:space="preserve"> registrering</w:t>
      </w:r>
      <w:r w:rsidR="00D039F3">
        <w:t xml:space="preserve"> – Bonabo.</w:t>
      </w:r>
      <w:bookmarkEnd w:id="68"/>
    </w:p>
    <w:p w14:paraId="39D5469D" w14:textId="11EBD0C2" w:rsidR="00D039F3" w:rsidRPr="00D039F3" w:rsidRDefault="00D039F3" w:rsidP="00D039F3">
      <w:r>
        <w:t>Bonabo er Usbl sitt dataprogram (App) for brukere av Usbl.</w:t>
      </w:r>
    </w:p>
    <w:p w14:paraId="1B8E7A54" w14:textId="57F2E598" w:rsidR="000A700B" w:rsidRDefault="000A700B" w:rsidP="000A700B">
      <w:r>
        <w:t xml:space="preserve">Det oppfordres til å gå til USBL.no og registrer data for deg. </w:t>
      </w:r>
      <w:r w:rsidR="00B56758">
        <w:t>Spesielt tlf. og mailadresse</w:t>
      </w:r>
      <w:r w:rsidR="004E3873">
        <w:t xml:space="preserve"> er viktig.</w:t>
      </w:r>
    </w:p>
    <w:p w14:paraId="39424E4F" w14:textId="6592BC71" w:rsidR="009115BF" w:rsidRDefault="00436C59" w:rsidP="000A700B">
      <w:pPr>
        <w:rPr>
          <w:b/>
          <w:bCs/>
        </w:rPr>
      </w:pPr>
      <w:r>
        <w:t xml:space="preserve">Gå inn på </w:t>
      </w:r>
      <w:r w:rsidRPr="00436C59">
        <w:rPr>
          <w:b/>
          <w:bCs/>
        </w:rPr>
        <w:t>Usbl.no</w:t>
      </w:r>
      <w:r w:rsidR="005A71BA">
        <w:rPr>
          <w:b/>
          <w:bCs/>
        </w:rPr>
        <w:t xml:space="preserve"> og velg Bonabo-Logg inn.</w:t>
      </w:r>
    </w:p>
    <w:p w14:paraId="1E84C187" w14:textId="13CD978A" w:rsidR="005A71BA" w:rsidRDefault="005A71BA" w:rsidP="000A700B">
      <w:pPr>
        <w:rPr>
          <w:b/>
          <w:bCs/>
        </w:rPr>
      </w:pPr>
      <w:r>
        <w:rPr>
          <w:b/>
          <w:bCs/>
        </w:rPr>
        <w:t xml:space="preserve"> </w:t>
      </w:r>
      <w:r>
        <w:rPr>
          <w:noProof/>
        </w:rPr>
        <w:drawing>
          <wp:inline distT="0" distB="0" distL="0" distR="0" wp14:anchorId="1F34CD98" wp14:editId="47C01556">
            <wp:extent cx="2743200" cy="514350"/>
            <wp:effectExtent l="0" t="0" r="0" b="0"/>
            <wp:docPr id="141206123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61236" name=""/>
                    <pic:cNvPicPr/>
                  </pic:nvPicPr>
                  <pic:blipFill>
                    <a:blip r:embed="rId23"/>
                    <a:stretch>
                      <a:fillRect/>
                    </a:stretch>
                  </pic:blipFill>
                  <pic:spPr>
                    <a:xfrm>
                      <a:off x="0" y="0"/>
                      <a:ext cx="2743200" cy="514350"/>
                    </a:xfrm>
                    <a:prstGeom prst="rect">
                      <a:avLst/>
                    </a:prstGeom>
                  </pic:spPr>
                </pic:pic>
              </a:graphicData>
            </a:graphic>
          </wp:inline>
        </w:drawing>
      </w:r>
    </w:p>
    <w:p w14:paraId="6A324CC7" w14:textId="346C6F2F" w:rsidR="005D4C9D" w:rsidRDefault="005D4C9D" w:rsidP="000A700B">
      <w:r>
        <w:rPr>
          <w:b/>
          <w:bCs/>
        </w:rPr>
        <w:t>Velg «For medlemmer og beboere». Styremedlemmer velger «For styret».</w:t>
      </w:r>
    </w:p>
    <w:p w14:paraId="36A83BC6" w14:textId="3AA711DE" w:rsidR="009115BF" w:rsidRDefault="005D4C9D" w:rsidP="000A700B">
      <w:r>
        <w:rPr>
          <w:noProof/>
        </w:rPr>
        <w:drawing>
          <wp:inline distT="0" distB="0" distL="0" distR="0" wp14:anchorId="366551DB" wp14:editId="1FAD28F6">
            <wp:extent cx="5760720" cy="3219450"/>
            <wp:effectExtent l="0" t="0" r="0" b="0"/>
            <wp:docPr id="90310943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09432" name=""/>
                    <pic:cNvPicPr/>
                  </pic:nvPicPr>
                  <pic:blipFill>
                    <a:blip r:embed="rId24"/>
                    <a:stretch>
                      <a:fillRect/>
                    </a:stretch>
                  </pic:blipFill>
                  <pic:spPr>
                    <a:xfrm>
                      <a:off x="0" y="0"/>
                      <a:ext cx="5760720" cy="3219450"/>
                    </a:xfrm>
                    <a:prstGeom prst="rect">
                      <a:avLst/>
                    </a:prstGeom>
                  </pic:spPr>
                </pic:pic>
              </a:graphicData>
            </a:graphic>
          </wp:inline>
        </w:drawing>
      </w:r>
    </w:p>
    <w:p w14:paraId="04AA1A3F" w14:textId="07551246" w:rsidR="00434BA2" w:rsidRDefault="00434BA2" w:rsidP="000A700B"/>
    <w:p w14:paraId="006E8129" w14:textId="46165A55" w:rsidR="00250921" w:rsidRDefault="005D4C9D" w:rsidP="000A700B">
      <w:r>
        <w:t>Følg så oppskriften.</w:t>
      </w:r>
    </w:p>
    <w:p w14:paraId="53B8F1BE" w14:textId="77777777" w:rsidR="00DD7545" w:rsidRDefault="00DD7545" w:rsidP="000A700B">
      <w:r>
        <w:t xml:space="preserve">Velg </w:t>
      </w:r>
    </w:p>
    <w:p w14:paraId="54A023D8" w14:textId="045BE04F" w:rsidR="00DD7545" w:rsidRDefault="00DD7545" w:rsidP="000A700B">
      <w:r>
        <w:t>Min Side</w:t>
      </w:r>
    </w:p>
    <w:p w14:paraId="31426A2A" w14:textId="09267D5B" w:rsidR="00DD7545" w:rsidRDefault="00DD7545" w:rsidP="000A700B">
      <w:r>
        <w:t>Profil og samtykker – her kan man oppdatere mailadresse m.m.</w:t>
      </w:r>
    </w:p>
    <w:p w14:paraId="1D348EED" w14:textId="77777777" w:rsidR="00DD7545" w:rsidRDefault="00DD7545" w:rsidP="000A700B"/>
    <w:p w14:paraId="6E09E8C3" w14:textId="6B5314D1" w:rsidR="0035791C" w:rsidRDefault="0035791C">
      <w:r>
        <w:br w:type="page"/>
      </w:r>
    </w:p>
    <w:p w14:paraId="465D9824" w14:textId="0122B17A" w:rsidR="00155754" w:rsidRDefault="00155754" w:rsidP="00155754">
      <w:pPr>
        <w:pStyle w:val="Overskrift1"/>
      </w:pPr>
      <w:bookmarkStart w:id="69" w:name="_Toc238049478"/>
      <w:r w:rsidRPr="004E3873">
        <w:rPr>
          <w:highlight w:val="yellow"/>
        </w:rPr>
        <w:lastRenderedPageBreak/>
        <w:t>Seksjon – mest for styret</w:t>
      </w:r>
      <w:r w:rsidR="00E93A38" w:rsidRPr="004E3873">
        <w:rPr>
          <w:highlight w:val="yellow"/>
        </w:rPr>
        <w:t xml:space="preserve"> og spesielt interesserte</w:t>
      </w:r>
      <w:r w:rsidRPr="004E3873">
        <w:rPr>
          <w:highlight w:val="yellow"/>
        </w:rPr>
        <w:t>.</w:t>
      </w:r>
      <w:bookmarkEnd w:id="69"/>
    </w:p>
    <w:p w14:paraId="6DB4A652" w14:textId="5F8FB402" w:rsidR="00155754" w:rsidRDefault="00A77A3D" w:rsidP="000A700B">
      <w:r>
        <w:t>Dette er for notater som ikke direkte angår den enkelte garasjeleier. Men som kan være nyttig</w:t>
      </w:r>
      <w:r w:rsidR="004E3873">
        <w:t xml:space="preserve"> og interessert</w:t>
      </w:r>
      <w:r>
        <w:t>.</w:t>
      </w:r>
    </w:p>
    <w:p w14:paraId="7F7A57CA" w14:textId="77777777" w:rsidR="00A77A3D" w:rsidRDefault="00A77A3D" w:rsidP="000A700B"/>
    <w:p w14:paraId="258FACD7" w14:textId="10E2C8B1" w:rsidR="00155754" w:rsidRDefault="00155754" w:rsidP="00967B88">
      <w:pPr>
        <w:pStyle w:val="Overskrift2"/>
      </w:pPr>
      <w:bookmarkStart w:id="70" w:name="_Toc238049479"/>
      <w:r>
        <w:t>Historie.</w:t>
      </w:r>
      <w:bookmarkEnd w:id="70"/>
    </w:p>
    <w:p w14:paraId="6739E05A" w14:textId="240C135A" w:rsidR="00155754" w:rsidRDefault="00155754" w:rsidP="000A700B">
      <w:r>
        <w:t>Her vil en legge inn større hendelser</w:t>
      </w:r>
      <w:r w:rsidR="001B1E1F">
        <w:t xml:space="preserve"> i Bakkely Garasjelags historie</w:t>
      </w:r>
      <w:r>
        <w:t>.</w:t>
      </w:r>
    </w:p>
    <w:p w14:paraId="4D767264" w14:textId="540F3274" w:rsidR="00155754" w:rsidRDefault="00155754" w:rsidP="000A700B"/>
    <w:tbl>
      <w:tblPr>
        <w:tblStyle w:val="Tabellrutenett"/>
        <w:tblW w:w="9124" w:type="dxa"/>
        <w:tblLook w:val="04A0" w:firstRow="1" w:lastRow="0" w:firstColumn="1" w:lastColumn="0" w:noHBand="0" w:noVBand="1"/>
      </w:tblPr>
      <w:tblGrid>
        <w:gridCol w:w="1413"/>
        <w:gridCol w:w="7475"/>
        <w:gridCol w:w="236"/>
      </w:tblGrid>
      <w:tr w:rsidR="00A5766C" w14:paraId="3DEEEF63" w14:textId="77777777" w:rsidTr="00A5766C">
        <w:trPr>
          <w:trHeight w:val="328"/>
        </w:trPr>
        <w:tc>
          <w:tcPr>
            <w:tcW w:w="1413" w:type="dxa"/>
          </w:tcPr>
          <w:p w14:paraId="1068E43A" w14:textId="670A4036" w:rsidR="00A5766C" w:rsidRDefault="00A5766C" w:rsidP="000A700B">
            <w:r>
              <w:t>År og måned</w:t>
            </w:r>
          </w:p>
        </w:tc>
        <w:tc>
          <w:tcPr>
            <w:tcW w:w="7475" w:type="dxa"/>
          </w:tcPr>
          <w:p w14:paraId="23083567" w14:textId="29D8D0A0" w:rsidR="00A5766C" w:rsidRDefault="00A5766C" w:rsidP="000A700B">
            <w:r>
              <w:t>Hva</w:t>
            </w:r>
          </w:p>
        </w:tc>
        <w:tc>
          <w:tcPr>
            <w:tcW w:w="236" w:type="dxa"/>
          </w:tcPr>
          <w:p w14:paraId="0CF569F7" w14:textId="77777777" w:rsidR="00A5766C" w:rsidRDefault="00A5766C" w:rsidP="000A700B"/>
        </w:tc>
      </w:tr>
      <w:tr w:rsidR="00A77A3D" w14:paraId="2E4F370D" w14:textId="77777777" w:rsidTr="00A5766C">
        <w:trPr>
          <w:trHeight w:val="328"/>
        </w:trPr>
        <w:tc>
          <w:tcPr>
            <w:tcW w:w="1413" w:type="dxa"/>
          </w:tcPr>
          <w:p w14:paraId="50ACAAF3" w14:textId="2AD93CA7" w:rsidR="00A77A3D" w:rsidRDefault="00A77A3D" w:rsidP="000A700B">
            <w:r>
              <w:t>1964/1965</w:t>
            </w:r>
          </w:p>
        </w:tc>
        <w:tc>
          <w:tcPr>
            <w:tcW w:w="7475" w:type="dxa"/>
          </w:tcPr>
          <w:p w14:paraId="0B271BA0" w14:textId="3A77763E" w:rsidR="00A77A3D" w:rsidRDefault="00A77A3D" w:rsidP="000A700B">
            <w:r>
              <w:t>Garasjer bygd.</w:t>
            </w:r>
          </w:p>
        </w:tc>
        <w:tc>
          <w:tcPr>
            <w:tcW w:w="236" w:type="dxa"/>
          </w:tcPr>
          <w:p w14:paraId="765B7973" w14:textId="77777777" w:rsidR="00A77A3D" w:rsidRDefault="00A77A3D" w:rsidP="000A700B"/>
        </w:tc>
      </w:tr>
      <w:tr w:rsidR="001E73FF" w14:paraId="40470B92" w14:textId="77777777" w:rsidTr="00A5766C">
        <w:trPr>
          <w:trHeight w:val="328"/>
        </w:trPr>
        <w:tc>
          <w:tcPr>
            <w:tcW w:w="1413" w:type="dxa"/>
          </w:tcPr>
          <w:p w14:paraId="7CD3CD6F" w14:textId="0093C486" w:rsidR="001E73FF" w:rsidRDefault="001E73FF" w:rsidP="000A700B">
            <w:r>
              <w:t>?</w:t>
            </w:r>
          </w:p>
        </w:tc>
        <w:tc>
          <w:tcPr>
            <w:tcW w:w="7475" w:type="dxa"/>
          </w:tcPr>
          <w:p w14:paraId="647D184D" w14:textId="4F438746" w:rsidR="001E73FF" w:rsidRDefault="001E73FF" w:rsidP="000A700B">
            <w:r>
              <w:t xml:space="preserve">Garasjelaget: Overgang fra Andelsselskap AL til SA </w:t>
            </w:r>
            <w:r w:rsidR="006B52C4">
              <w:t>Samvirkeforetak.</w:t>
            </w:r>
          </w:p>
        </w:tc>
        <w:tc>
          <w:tcPr>
            <w:tcW w:w="236" w:type="dxa"/>
          </w:tcPr>
          <w:p w14:paraId="2E1A4147" w14:textId="77777777" w:rsidR="001E73FF" w:rsidRDefault="001E73FF" w:rsidP="000A700B"/>
        </w:tc>
      </w:tr>
      <w:tr w:rsidR="00833756" w14:paraId="1A718B47" w14:textId="77777777" w:rsidTr="00A5766C">
        <w:tc>
          <w:tcPr>
            <w:tcW w:w="1413" w:type="dxa"/>
          </w:tcPr>
          <w:p w14:paraId="7CA350B8" w14:textId="602F2A26" w:rsidR="00833756" w:rsidRDefault="0043177F" w:rsidP="000A700B">
            <w:r>
              <w:t>2009 ??</w:t>
            </w:r>
            <w:r w:rsidR="00833756">
              <w:t>?</w:t>
            </w:r>
          </w:p>
        </w:tc>
        <w:tc>
          <w:tcPr>
            <w:tcW w:w="7475" w:type="dxa"/>
          </w:tcPr>
          <w:p w14:paraId="205CA85E" w14:textId="5D4D369F" w:rsidR="00833756" w:rsidRDefault="00833756" w:rsidP="000A700B">
            <w:r>
              <w:t>Skiftet til motorstyrte porter med fjernkontroll</w:t>
            </w:r>
          </w:p>
        </w:tc>
        <w:tc>
          <w:tcPr>
            <w:tcW w:w="236" w:type="dxa"/>
          </w:tcPr>
          <w:p w14:paraId="1DB3EC00" w14:textId="77777777" w:rsidR="00833756" w:rsidRDefault="00833756" w:rsidP="000A700B"/>
        </w:tc>
      </w:tr>
      <w:tr w:rsidR="00A5766C" w:rsidRPr="006157B6" w14:paraId="04E6C76F" w14:textId="77777777" w:rsidTr="00A5766C">
        <w:tc>
          <w:tcPr>
            <w:tcW w:w="1413" w:type="dxa"/>
          </w:tcPr>
          <w:p w14:paraId="12628DD2" w14:textId="5C8991B6" w:rsidR="00A5766C" w:rsidRDefault="00B400CD" w:rsidP="000A700B">
            <w:r>
              <w:t>2016/2017</w:t>
            </w:r>
          </w:p>
        </w:tc>
        <w:tc>
          <w:tcPr>
            <w:tcW w:w="7475" w:type="dxa"/>
          </w:tcPr>
          <w:p w14:paraId="69E7777F" w14:textId="1978EBC3" w:rsidR="00A5766C" w:rsidRPr="006157B6" w:rsidRDefault="00A5766C" w:rsidP="000A700B">
            <w:pPr>
              <w:rPr>
                <w:lang w:val="nn-NO"/>
              </w:rPr>
            </w:pPr>
            <w:r w:rsidRPr="006157B6">
              <w:rPr>
                <w:lang w:val="nn-NO"/>
              </w:rPr>
              <w:t xml:space="preserve">Dugnad – </w:t>
            </w:r>
            <w:r w:rsidR="00B400CD" w:rsidRPr="006157B6">
              <w:rPr>
                <w:lang w:val="nn-NO"/>
              </w:rPr>
              <w:t>beising</w:t>
            </w:r>
            <w:r w:rsidRPr="006157B6">
              <w:rPr>
                <w:lang w:val="nn-NO"/>
              </w:rPr>
              <w:t xml:space="preserve"> garasjer</w:t>
            </w:r>
            <w:r w:rsidR="006E5EB0" w:rsidRPr="006157B6">
              <w:rPr>
                <w:lang w:val="nn-NO"/>
              </w:rPr>
              <w:t xml:space="preserve"> ved RV69/71 og RV55</w:t>
            </w:r>
            <w:r w:rsidR="00EE0540" w:rsidRPr="006157B6">
              <w:rPr>
                <w:lang w:val="nn-NO"/>
              </w:rPr>
              <w:t xml:space="preserve"> </w:t>
            </w:r>
            <w:r w:rsidR="00766852">
              <w:rPr>
                <w:lang w:val="nn-NO"/>
              </w:rPr>
              <w:t>–</w:t>
            </w:r>
            <w:r w:rsidR="00EE0540" w:rsidRPr="006157B6">
              <w:rPr>
                <w:lang w:val="nn-NO"/>
              </w:rPr>
              <w:t xml:space="preserve"> dugnad</w:t>
            </w:r>
            <w:r w:rsidR="00766852">
              <w:rPr>
                <w:lang w:val="nn-NO"/>
              </w:rPr>
              <w:t>. 55 også?</w:t>
            </w:r>
          </w:p>
        </w:tc>
        <w:tc>
          <w:tcPr>
            <w:tcW w:w="236" w:type="dxa"/>
          </w:tcPr>
          <w:p w14:paraId="6FE0248A" w14:textId="77777777" w:rsidR="00A5766C" w:rsidRPr="006157B6" w:rsidRDefault="00A5766C" w:rsidP="000A700B">
            <w:pPr>
              <w:rPr>
                <w:lang w:val="nn-NO"/>
              </w:rPr>
            </w:pPr>
          </w:p>
        </w:tc>
      </w:tr>
      <w:tr w:rsidR="007E232C" w14:paraId="30E454CC" w14:textId="77777777" w:rsidTr="00A5766C">
        <w:tc>
          <w:tcPr>
            <w:tcW w:w="1413" w:type="dxa"/>
          </w:tcPr>
          <w:p w14:paraId="551F4F2C" w14:textId="7F421D34" w:rsidR="007E232C" w:rsidRDefault="007E232C" w:rsidP="000A700B">
            <w:r>
              <w:t>2021</w:t>
            </w:r>
          </w:p>
        </w:tc>
        <w:tc>
          <w:tcPr>
            <w:tcW w:w="7475" w:type="dxa"/>
          </w:tcPr>
          <w:p w14:paraId="2D2D2AD2" w14:textId="3068736A" w:rsidR="007E232C" w:rsidRDefault="007E232C" w:rsidP="000A700B">
            <w:r>
              <w:t>1 Fjærstang skiftet</w:t>
            </w:r>
            <w:r w:rsidR="00B9081E">
              <w:t xml:space="preserve"> AV Gapo</w:t>
            </w:r>
          </w:p>
        </w:tc>
        <w:tc>
          <w:tcPr>
            <w:tcW w:w="236" w:type="dxa"/>
          </w:tcPr>
          <w:p w14:paraId="38D079FB" w14:textId="77777777" w:rsidR="007E232C" w:rsidRDefault="007E232C" w:rsidP="000A700B"/>
        </w:tc>
      </w:tr>
      <w:tr w:rsidR="00A5766C" w14:paraId="44AF1634" w14:textId="77777777" w:rsidTr="00A5766C">
        <w:tc>
          <w:tcPr>
            <w:tcW w:w="1413" w:type="dxa"/>
          </w:tcPr>
          <w:p w14:paraId="247DA632" w14:textId="4B87BE48" w:rsidR="00A5766C" w:rsidRDefault="00A5766C" w:rsidP="000A700B">
            <w:r>
              <w:t>2021</w:t>
            </w:r>
          </w:p>
        </w:tc>
        <w:tc>
          <w:tcPr>
            <w:tcW w:w="7475" w:type="dxa"/>
          </w:tcPr>
          <w:p w14:paraId="035DA0D6" w14:textId="66A391C5" w:rsidR="00A5766C" w:rsidRDefault="00A5766C" w:rsidP="000A700B">
            <w:r>
              <w:t>Start utskifting av utelampepærer med LED-pærer</w:t>
            </w:r>
          </w:p>
        </w:tc>
        <w:tc>
          <w:tcPr>
            <w:tcW w:w="236" w:type="dxa"/>
          </w:tcPr>
          <w:p w14:paraId="39EFEEF6" w14:textId="77777777" w:rsidR="00A5766C" w:rsidRDefault="00A5766C" w:rsidP="000A700B"/>
        </w:tc>
      </w:tr>
      <w:tr w:rsidR="001A5F7A" w14:paraId="65D2D388" w14:textId="77777777" w:rsidTr="00A5766C">
        <w:tc>
          <w:tcPr>
            <w:tcW w:w="1413" w:type="dxa"/>
          </w:tcPr>
          <w:p w14:paraId="0469DDD6" w14:textId="49EE1BCB" w:rsidR="001A5F7A" w:rsidRDefault="001A5F7A" w:rsidP="000A700B">
            <w:r>
              <w:t>2021</w:t>
            </w:r>
          </w:p>
        </w:tc>
        <w:tc>
          <w:tcPr>
            <w:tcW w:w="7475" w:type="dxa"/>
          </w:tcPr>
          <w:p w14:paraId="6C701A21" w14:textId="50D0ABF8" w:rsidR="001A5F7A" w:rsidRDefault="001A5F7A" w:rsidP="000A700B">
            <w:r>
              <w:t>Fjernet stor samling av løvnedfall ved stort tre ved RV69-RV71</w:t>
            </w:r>
          </w:p>
        </w:tc>
        <w:tc>
          <w:tcPr>
            <w:tcW w:w="236" w:type="dxa"/>
          </w:tcPr>
          <w:p w14:paraId="23A75774" w14:textId="77777777" w:rsidR="001A5F7A" w:rsidRDefault="001A5F7A" w:rsidP="000A700B"/>
        </w:tc>
      </w:tr>
      <w:tr w:rsidR="00A77A3D" w14:paraId="5275DB87" w14:textId="77777777" w:rsidTr="00A5766C">
        <w:tc>
          <w:tcPr>
            <w:tcW w:w="1413" w:type="dxa"/>
          </w:tcPr>
          <w:p w14:paraId="0802033C" w14:textId="67AF1A88" w:rsidR="00A77A3D" w:rsidRDefault="00A77A3D" w:rsidP="000A700B">
            <w:r>
              <w:t>2021</w:t>
            </w:r>
          </w:p>
        </w:tc>
        <w:tc>
          <w:tcPr>
            <w:tcW w:w="7475" w:type="dxa"/>
          </w:tcPr>
          <w:p w14:paraId="5042D78F" w14:textId="0E73BE56" w:rsidR="00A77A3D" w:rsidRDefault="00A77A3D" w:rsidP="000A700B">
            <w:r w:rsidRPr="00A32CEA">
              <w:t>I 2021 sluttet Styreleder Frank Synnestvedt. Han hadde da vært styreleder i ca. 11 år. Samt også styreleder i garasjelaget før dette også. Han har bodd i Bakkely Borettslag siden det ble bygd.</w:t>
            </w:r>
          </w:p>
        </w:tc>
        <w:tc>
          <w:tcPr>
            <w:tcW w:w="236" w:type="dxa"/>
          </w:tcPr>
          <w:p w14:paraId="2F545CB8" w14:textId="77777777" w:rsidR="00A77A3D" w:rsidRDefault="00A77A3D" w:rsidP="000A700B"/>
        </w:tc>
      </w:tr>
      <w:tr w:rsidR="00A5766C" w:rsidRPr="00A60D81" w14:paraId="74C643AF" w14:textId="77777777" w:rsidTr="00A5766C">
        <w:tc>
          <w:tcPr>
            <w:tcW w:w="1413" w:type="dxa"/>
          </w:tcPr>
          <w:p w14:paraId="0BF3A3A2" w14:textId="62D15845" w:rsidR="00A5766C" w:rsidRDefault="00B93494" w:rsidP="000A700B">
            <w:r>
              <w:t>2022</w:t>
            </w:r>
          </w:p>
        </w:tc>
        <w:tc>
          <w:tcPr>
            <w:tcW w:w="7475" w:type="dxa"/>
          </w:tcPr>
          <w:p w14:paraId="1CD9300E" w14:textId="7A1D9386" w:rsidR="00A5766C" w:rsidRPr="006157B6" w:rsidRDefault="00B93494" w:rsidP="000A700B">
            <w:pPr>
              <w:rPr>
                <w:lang w:val="nn-NO"/>
              </w:rPr>
            </w:pPr>
            <w:r w:rsidRPr="006157B6">
              <w:rPr>
                <w:lang w:val="nn-NO"/>
              </w:rPr>
              <w:t>Reparert mur ved garasje nr 74</w:t>
            </w:r>
            <w:r w:rsidR="00AC2400" w:rsidRPr="006157B6">
              <w:rPr>
                <w:lang w:val="nn-NO"/>
              </w:rPr>
              <w:t xml:space="preserve"> – ved RV69</w:t>
            </w:r>
          </w:p>
        </w:tc>
        <w:tc>
          <w:tcPr>
            <w:tcW w:w="236" w:type="dxa"/>
          </w:tcPr>
          <w:p w14:paraId="53155763" w14:textId="77777777" w:rsidR="00A5766C" w:rsidRPr="006157B6" w:rsidRDefault="00A5766C" w:rsidP="000A700B">
            <w:pPr>
              <w:rPr>
                <w:lang w:val="nn-NO"/>
              </w:rPr>
            </w:pPr>
          </w:p>
        </w:tc>
      </w:tr>
      <w:tr w:rsidR="007E232C" w:rsidRPr="00A60D81" w14:paraId="217297AF" w14:textId="77777777" w:rsidTr="00A5766C">
        <w:tc>
          <w:tcPr>
            <w:tcW w:w="1413" w:type="dxa"/>
          </w:tcPr>
          <w:p w14:paraId="3DD0D7E4" w14:textId="77777777" w:rsidR="007E232C" w:rsidRPr="006157B6" w:rsidRDefault="007E232C" w:rsidP="000A700B">
            <w:pPr>
              <w:rPr>
                <w:lang w:val="nn-NO"/>
              </w:rPr>
            </w:pPr>
          </w:p>
        </w:tc>
        <w:tc>
          <w:tcPr>
            <w:tcW w:w="7475" w:type="dxa"/>
          </w:tcPr>
          <w:p w14:paraId="0FF71F4C" w14:textId="77777777" w:rsidR="007E232C" w:rsidRPr="006157B6" w:rsidRDefault="007E232C" w:rsidP="000A700B">
            <w:pPr>
              <w:rPr>
                <w:lang w:val="nn-NO"/>
              </w:rPr>
            </w:pPr>
          </w:p>
        </w:tc>
        <w:tc>
          <w:tcPr>
            <w:tcW w:w="236" w:type="dxa"/>
          </w:tcPr>
          <w:p w14:paraId="16785571" w14:textId="77777777" w:rsidR="007E232C" w:rsidRPr="006157B6" w:rsidRDefault="007E232C" w:rsidP="000A700B">
            <w:pPr>
              <w:rPr>
                <w:lang w:val="nn-NO"/>
              </w:rPr>
            </w:pPr>
          </w:p>
        </w:tc>
      </w:tr>
      <w:tr w:rsidR="00A5766C" w14:paraId="47A9A096" w14:textId="77777777" w:rsidTr="00A5766C">
        <w:tc>
          <w:tcPr>
            <w:tcW w:w="1413" w:type="dxa"/>
          </w:tcPr>
          <w:p w14:paraId="751F7ECA" w14:textId="6785F822" w:rsidR="00A5766C" w:rsidRDefault="008C7A55" w:rsidP="000A700B">
            <w:r>
              <w:t>2022</w:t>
            </w:r>
          </w:p>
        </w:tc>
        <w:tc>
          <w:tcPr>
            <w:tcW w:w="7475" w:type="dxa"/>
          </w:tcPr>
          <w:p w14:paraId="54501314" w14:textId="5C42C693" w:rsidR="00A5766C" w:rsidRDefault="00B9081E" w:rsidP="000A700B">
            <w:r>
              <w:t xml:space="preserve">1 </w:t>
            </w:r>
            <w:r w:rsidR="008C7A55">
              <w:t>Fjærstang skiftet</w:t>
            </w:r>
            <w:r>
              <w:t xml:space="preserve"> av Gapo</w:t>
            </w:r>
          </w:p>
        </w:tc>
        <w:tc>
          <w:tcPr>
            <w:tcW w:w="236" w:type="dxa"/>
          </w:tcPr>
          <w:p w14:paraId="1EF8BE4F" w14:textId="77777777" w:rsidR="00A5766C" w:rsidRDefault="00A5766C" w:rsidP="000A700B"/>
        </w:tc>
      </w:tr>
      <w:tr w:rsidR="006B52C4" w14:paraId="48673C27" w14:textId="77777777" w:rsidTr="00A5766C">
        <w:tc>
          <w:tcPr>
            <w:tcW w:w="1413" w:type="dxa"/>
          </w:tcPr>
          <w:p w14:paraId="3DD85A0B" w14:textId="1C7ADC63" w:rsidR="006B52C4" w:rsidRDefault="006B52C4" w:rsidP="000A700B">
            <w:r>
              <w:t>2023</w:t>
            </w:r>
          </w:p>
        </w:tc>
        <w:tc>
          <w:tcPr>
            <w:tcW w:w="7475" w:type="dxa"/>
          </w:tcPr>
          <w:p w14:paraId="30033CA0" w14:textId="395279B5" w:rsidR="006B52C4" w:rsidRDefault="00A77A3D" w:rsidP="000A700B">
            <w:r>
              <w:t>1 Fjærstang skiftet av Gapo</w:t>
            </w:r>
          </w:p>
        </w:tc>
        <w:tc>
          <w:tcPr>
            <w:tcW w:w="236" w:type="dxa"/>
          </w:tcPr>
          <w:p w14:paraId="07399DCB" w14:textId="77777777" w:rsidR="006B52C4" w:rsidRDefault="006B52C4" w:rsidP="000A700B"/>
        </w:tc>
      </w:tr>
      <w:tr w:rsidR="00061709" w14:paraId="742D6D21" w14:textId="77777777" w:rsidTr="00A5766C">
        <w:tc>
          <w:tcPr>
            <w:tcW w:w="1413" w:type="dxa"/>
          </w:tcPr>
          <w:p w14:paraId="26CD82C3" w14:textId="647A6B48" w:rsidR="00061709" w:rsidRDefault="00061709" w:rsidP="000A700B">
            <w:r>
              <w:t>2024</w:t>
            </w:r>
          </w:p>
        </w:tc>
        <w:tc>
          <w:tcPr>
            <w:tcW w:w="7475" w:type="dxa"/>
          </w:tcPr>
          <w:p w14:paraId="351E2AAA" w14:textId="08E42D84" w:rsidR="00061709" w:rsidRDefault="00061709" w:rsidP="000A700B">
            <w:r>
              <w:t>Hull i vegg på traktorgarasje reparert av vaktmester – viste seg å ikke være alvorlig som først fryktet.</w:t>
            </w:r>
          </w:p>
        </w:tc>
        <w:tc>
          <w:tcPr>
            <w:tcW w:w="236" w:type="dxa"/>
          </w:tcPr>
          <w:p w14:paraId="61577B98" w14:textId="77777777" w:rsidR="00061709" w:rsidRDefault="00061709" w:rsidP="000A700B"/>
        </w:tc>
      </w:tr>
      <w:tr w:rsidR="00A5766C" w14:paraId="5A7D5C3F" w14:textId="77777777" w:rsidTr="00A5766C">
        <w:tc>
          <w:tcPr>
            <w:tcW w:w="1413" w:type="dxa"/>
          </w:tcPr>
          <w:p w14:paraId="518263B2" w14:textId="22076305" w:rsidR="00A5766C" w:rsidRDefault="008A64F8" w:rsidP="000A700B">
            <w:r>
              <w:t>2024</w:t>
            </w:r>
          </w:p>
        </w:tc>
        <w:tc>
          <w:tcPr>
            <w:tcW w:w="7475" w:type="dxa"/>
          </w:tcPr>
          <w:p w14:paraId="12378F44" w14:textId="1D174B41" w:rsidR="00A5766C" w:rsidRDefault="008A64F8" w:rsidP="000A700B">
            <w:r>
              <w:t xml:space="preserve">Overgang til Ørkenbrun </w:t>
            </w:r>
            <w:r w:rsidR="00B30C74">
              <w:t xml:space="preserve">fra hvit </w:t>
            </w:r>
            <w:r>
              <w:t xml:space="preserve">maling på garasjer ved RV38 på forsiden. </w:t>
            </w:r>
            <w:r w:rsidR="00B30C74">
              <w:t xml:space="preserve">For å lette logistikk. Brun maling er også mer motstandsdyktig mot vær og vind og lys. </w:t>
            </w:r>
            <w:r>
              <w:t>Også for traktorgarasje</w:t>
            </w:r>
            <w:r w:rsidR="00061709">
              <w:t xml:space="preserve"> – </w:t>
            </w:r>
            <w:r w:rsidR="00766852">
              <w:t xml:space="preserve">maling </w:t>
            </w:r>
            <w:r w:rsidR="00061709">
              <w:t xml:space="preserve">utført der av vaktmester. </w:t>
            </w:r>
            <w:r w:rsidR="00061709" w:rsidRPr="00E80B39">
              <w:rPr>
                <w:lang w:val="nn-NO"/>
              </w:rPr>
              <w:t xml:space="preserve">Maling kjøpt av Garasjelaget på OBS-bygg Haugenstua. Ca. 15 liter. </w:t>
            </w:r>
            <w:r w:rsidR="00061709">
              <w:t>Først sprayet med kraftvask og deretter spylt med vaktmesters nye høyttrykksspyler. Råttent og dårlig tre nederst slipt vekk, sprayet 3 ganger med antiråtemiddel før maling.</w:t>
            </w:r>
          </w:p>
        </w:tc>
        <w:tc>
          <w:tcPr>
            <w:tcW w:w="236" w:type="dxa"/>
          </w:tcPr>
          <w:p w14:paraId="787FD0E2" w14:textId="77777777" w:rsidR="00A5766C" w:rsidRDefault="00A5766C" w:rsidP="000A700B"/>
        </w:tc>
      </w:tr>
      <w:tr w:rsidR="00B30C74" w14:paraId="157DB737" w14:textId="77777777" w:rsidTr="00A5766C">
        <w:tc>
          <w:tcPr>
            <w:tcW w:w="1413" w:type="dxa"/>
          </w:tcPr>
          <w:p w14:paraId="5B3CA120" w14:textId="3DAD1155" w:rsidR="00B30C74" w:rsidRDefault="00B30C74" w:rsidP="000A700B">
            <w:r>
              <w:t>2025</w:t>
            </w:r>
          </w:p>
        </w:tc>
        <w:tc>
          <w:tcPr>
            <w:tcW w:w="7475" w:type="dxa"/>
          </w:tcPr>
          <w:p w14:paraId="3FFE3F50" w14:textId="37A7DA04" w:rsidR="00B30C74" w:rsidRDefault="00B30C74" w:rsidP="000A700B">
            <w:r>
              <w:t>Overgang til Ørkenbrun maling på garasjer ved RV38 på baksiden.</w:t>
            </w:r>
            <w:r w:rsidR="00A60D81">
              <w:t xml:space="preserve"> En hel del småreparasjoner.</w:t>
            </w:r>
          </w:p>
        </w:tc>
        <w:tc>
          <w:tcPr>
            <w:tcW w:w="236" w:type="dxa"/>
          </w:tcPr>
          <w:p w14:paraId="17CFAF1D" w14:textId="77777777" w:rsidR="00B30C74" w:rsidRDefault="00B30C74" w:rsidP="000A700B"/>
        </w:tc>
      </w:tr>
      <w:tr w:rsidR="00E1431F" w14:paraId="0E115977" w14:textId="77777777" w:rsidTr="00A5766C">
        <w:tc>
          <w:tcPr>
            <w:tcW w:w="1413" w:type="dxa"/>
          </w:tcPr>
          <w:p w14:paraId="211AF4D3" w14:textId="6D0E63BF" w:rsidR="00E1431F" w:rsidRDefault="00E1431F" w:rsidP="000A700B">
            <w:r>
              <w:t>2025</w:t>
            </w:r>
          </w:p>
        </w:tc>
        <w:tc>
          <w:tcPr>
            <w:tcW w:w="7475" w:type="dxa"/>
          </w:tcPr>
          <w:p w14:paraId="222EFFF2" w14:textId="4629ECBB" w:rsidR="00E1431F" w:rsidRDefault="00E1431F" w:rsidP="000A700B">
            <w:r>
              <w:t>Overgang til Polarkraft som strømleverandør.</w:t>
            </w:r>
          </w:p>
        </w:tc>
        <w:tc>
          <w:tcPr>
            <w:tcW w:w="236" w:type="dxa"/>
          </w:tcPr>
          <w:p w14:paraId="001DB0B9" w14:textId="77777777" w:rsidR="00E1431F" w:rsidRDefault="00E1431F" w:rsidP="000A700B"/>
        </w:tc>
      </w:tr>
      <w:tr w:rsidR="0084615A" w14:paraId="20EE5FCE" w14:textId="77777777" w:rsidTr="00A5766C">
        <w:tc>
          <w:tcPr>
            <w:tcW w:w="1413" w:type="dxa"/>
          </w:tcPr>
          <w:p w14:paraId="12E868E5" w14:textId="77FAB563" w:rsidR="0084615A" w:rsidRDefault="0084615A" w:rsidP="000A700B">
            <w:r>
              <w:t>2026</w:t>
            </w:r>
          </w:p>
        </w:tc>
        <w:tc>
          <w:tcPr>
            <w:tcW w:w="7475" w:type="dxa"/>
          </w:tcPr>
          <w:p w14:paraId="790CE431" w14:textId="608022FA" w:rsidR="0084615A" w:rsidRDefault="0084615A" w:rsidP="000A700B">
            <w:r>
              <w:t>Lagt ut steinheller ved RV38 på baksiden. For å hindre plantevekst.</w:t>
            </w:r>
          </w:p>
        </w:tc>
        <w:tc>
          <w:tcPr>
            <w:tcW w:w="236" w:type="dxa"/>
          </w:tcPr>
          <w:p w14:paraId="7E9B252E" w14:textId="77777777" w:rsidR="0084615A" w:rsidRDefault="0084615A" w:rsidP="000A700B"/>
        </w:tc>
      </w:tr>
    </w:tbl>
    <w:p w14:paraId="660F7AF5" w14:textId="65EF0C97" w:rsidR="00155754" w:rsidRDefault="00155754" w:rsidP="000A700B"/>
    <w:p w14:paraId="1EC2E323" w14:textId="359066DE" w:rsidR="00CE4049" w:rsidRDefault="00CE4049" w:rsidP="000A700B"/>
    <w:p w14:paraId="4EA1AA35" w14:textId="77777777" w:rsidR="004E3873" w:rsidRDefault="004E3873">
      <w:pPr>
        <w:rPr>
          <w:rFonts w:asciiTheme="majorHAnsi" w:eastAsiaTheme="majorEastAsia" w:hAnsiTheme="majorHAnsi" w:cstheme="majorBidi"/>
          <w:color w:val="365F91" w:themeColor="accent1" w:themeShade="BF"/>
          <w:sz w:val="26"/>
          <w:szCs w:val="26"/>
        </w:rPr>
      </w:pPr>
      <w:r>
        <w:br w:type="page"/>
      </w:r>
    </w:p>
    <w:p w14:paraId="7FC7327A" w14:textId="26F98CF7" w:rsidR="00CE4049" w:rsidRDefault="001A5F7A" w:rsidP="001A5F7A">
      <w:pPr>
        <w:pStyle w:val="Overskrift2"/>
      </w:pPr>
      <w:bookmarkStart w:id="71" w:name="_Toc238049480"/>
      <w:r>
        <w:lastRenderedPageBreak/>
        <w:t>Beis/</w:t>
      </w:r>
      <w:r w:rsidR="00CE4049">
        <w:t>Maling:</w:t>
      </w:r>
      <w:bookmarkEnd w:id="71"/>
    </w:p>
    <w:p w14:paraId="7B7AB3CC" w14:textId="52DDE902" w:rsidR="00CE4049" w:rsidRDefault="00CE4049" w:rsidP="000A700B">
      <w:r>
        <w:t>Dette er merket på den brune malingen som er brukt på garasjene</w:t>
      </w:r>
      <w:r w:rsidR="00F53862">
        <w:t>.</w:t>
      </w:r>
    </w:p>
    <w:p w14:paraId="03A7D60F" w14:textId="6F95232E" w:rsidR="00EC6C4E" w:rsidRPr="0084615A" w:rsidRDefault="00EC6C4E" w:rsidP="000A700B">
      <w:pPr>
        <w:rPr>
          <w:b/>
          <w:bCs/>
        </w:rPr>
      </w:pPr>
      <w:r>
        <w:t xml:space="preserve">Styret kjøpte og har </w:t>
      </w:r>
      <w:r w:rsidR="009A727A">
        <w:t>ca.</w:t>
      </w:r>
      <w:r w:rsidR="00EC651C">
        <w:t xml:space="preserve"> 5</w:t>
      </w:r>
      <w:r>
        <w:t xml:space="preserve"> liter pr. desember 202</w:t>
      </w:r>
      <w:r w:rsidR="00EC651C">
        <w:t>4</w:t>
      </w:r>
      <w:r>
        <w:t>. Denne er vannløselig – enkelt å rengjøre pensler mm.</w:t>
      </w:r>
      <w:r w:rsidR="00061709">
        <w:t xml:space="preserve"> Maling kjøpt av Garasjelaget på </w:t>
      </w:r>
      <w:r w:rsidR="00061709" w:rsidRPr="0084615A">
        <w:rPr>
          <w:b/>
          <w:bCs/>
        </w:rPr>
        <w:t>OBS-bygg Haugenstua.</w:t>
      </w:r>
    </w:p>
    <w:p w14:paraId="02368BA3" w14:textId="01978CBD" w:rsidR="004C28C3" w:rsidRDefault="004C28C3" w:rsidP="000A700B"/>
    <w:p w14:paraId="190949C8" w14:textId="6C47E8ED" w:rsidR="00EC6C4E" w:rsidRDefault="00EC6C4E" w:rsidP="000A700B">
      <w:r>
        <w:rPr>
          <w:noProof/>
        </w:rPr>
        <w:drawing>
          <wp:inline distT="0" distB="0" distL="0" distR="0" wp14:anchorId="1DBFB021" wp14:editId="3AE2FC7F">
            <wp:extent cx="5760720" cy="4343400"/>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4343400"/>
                    </a:xfrm>
                    <a:prstGeom prst="rect">
                      <a:avLst/>
                    </a:prstGeom>
                  </pic:spPr>
                </pic:pic>
              </a:graphicData>
            </a:graphic>
          </wp:inline>
        </w:drawing>
      </w:r>
    </w:p>
    <w:p w14:paraId="1F9A5CB4" w14:textId="77777777" w:rsidR="00EC71AF" w:rsidRDefault="00EC71AF" w:rsidP="000A700B"/>
    <w:p w14:paraId="649822F7" w14:textId="77777777" w:rsidR="00EC71AF" w:rsidRDefault="00EC71AF" w:rsidP="00EC71AF">
      <w:pPr>
        <w:keepNext/>
      </w:pPr>
      <w:r w:rsidRPr="00A37142">
        <w:rPr>
          <w:noProof/>
        </w:rPr>
        <w:lastRenderedPageBreak/>
        <w:drawing>
          <wp:inline distT="0" distB="0" distL="0" distR="0" wp14:anchorId="1ACB45D9" wp14:editId="3955CB58">
            <wp:extent cx="5760720" cy="3324225"/>
            <wp:effectExtent l="0" t="0" r="0" b="9525"/>
            <wp:docPr id="73358803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88035" name=""/>
                    <pic:cNvPicPr/>
                  </pic:nvPicPr>
                  <pic:blipFill>
                    <a:blip r:embed="rId26"/>
                    <a:stretch>
                      <a:fillRect/>
                    </a:stretch>
                  </pic:blipFill>
                  <pic:spPr>
                    <a:xfrm>
                      <a:off x="0" y="0"/>
                      <a:ext cx="5760720" cy="3324225"/>
                    </a:xfrm>
                    <a:prstGeom prst="rect">
                      <a:avLst/>
                    </a:prstGeom>
                  </pic:spPr>
                </pic:pic>
              </a:graphicData>
            </a:graphic>
          </wp:inline>
        </w:drawing>
      </w:r>
    </w:p>
    <w:p w14:paraId="0AB44E44" w14:textId="77777777" w:rsidR="00EC71AF" w:rsidRDefault="00EC71AF" w:rsidP="00EC71AF">
      <w:pPr>
        <w:pStyle w:val="Bildetekst"/>
      </w:pPr>
    </w:p>
    <w:p w14:paraId="11F968E6" w14:textId="32DEE617" w:rsidR="006157B6" w:rsidRDefault="00EC71AF" w:rsidP="00EC71AF">
      <w:pPr>
        <w:pStyle w:val="Bildetekst"/>
      </w:pPr>
      <w:r>
        <w:t xml:space="preserve"> Malin</w:t>
      </w:r>
      <w:r w:rsidR="0084615A">
        <w:t>g</w:t>
      </w:r>
      <w:r>
        <w:t>tilsetningsmiddel</w:t>
      </w:r>
    </w:p>
    <w:p w14:paraId="4665C2AB" w14:textId="77777777" w:rsidR="006157B6" w:rsidRDefault="006157B6" w:rsidP="006157B6">
      <w:pPr>
        <w:pStyle w:val="Overskrift2"/>
      </w:pPr>
      <w:bookmarkStart w:id="72" w:name="_Toc238049481"/>
      <w:r>
        <w:t>Stein.</w:t>
      </w:r>
      <w:bookmarkEnd w:id="72"/>
    </w:p>
    <w:p w14:paraId="48EA0618" w14:textId="31410873" w:rsidR="006157B6" w:rsidRDefault="006157B6" w:rsidP="006157B6">
      <w:r>
        <w:t xml:space="preserve">Styret har en meget liten beholdning av stein – belegningsstein og </w:t>
      </w:r>
      <w:r w:rsidR="00D44103">
        <w:t>L</w:t>
      </w:r>
      <w:r>
        <w:t>eca-stein.</w:t>
      </w:r>
    </w:p>
    <w:p w14:paraId="51EB2E8D" w14:textId="77777777" w:rsidR="006157B6" w:rsidRDefault="006157B6" w:rsidP="000A700B"/>
    <w:p w14:paraId="4A76C2EE" w14:textId="77777777" w:rsidR="00EA359F" w:rsidRDefault="00EA359F" w:rsidP="000A700B"/>
    <w:p w14:paraId="785B3EEB" w14:textId="77777777" w:rsidR="004E3873" w:rsidRDefault="004E3873">
      <w:pPr>
        <w:rPr>
          <w:rFonts w:asciiTheme="majorHAnsi" w:eastAsiaTheme="majorEastAsia" w:hAnsiTheme="majorHAnsi" w:cstheme="majorBidi"/>
          <w:color w:val="365F91" w:themeColor="accent1" w:themeShade="BF"/>
          <w:sz w:val="26"/>
          <w:szCs w:val="26"/>
        </w:rPr>
      </w:pPr>
      <w:r>
        <w:br w:type="page"/>
      </w:r>
    </w:p>
    <w:p w14:paraId="220C3BDE" w14:textId="77777777" w:rsidR="008A4E5C" w:rsidRDefault="00EA359F" w:rsidP="008A4E5C">
      <w:pPr>
        <w:pStyle w:val="Overskrift2"/>
      </w:pPr>
      <w:bookmarkStart w:id="73" w:name="_Toc238049482"/>
      <w:r>
        <w:lastRenderedPageBreak/>
        <w:t>Styret</w:t>
      </w:r>
      <w:r w:rsidR="008A4E5C">
        <w:t xml:space="preserve"> - </w:t>
      </w:r>
      <w:r w:rsidR="008A4E5C">
        <w:t>Se eget dokument.</w:t>
      </w:r>
      <w:bookmarkEnd w:id="73"/>
    </w:p>
    <w:p w14:paraId="566FE2FA" w14:textId="60E5A471" w:rsidR="00EA359F" w:rsidRDefault="00EA359F" w:rsidP="00EA359F"/>
    <w:p w14:paraId="00304193" w14:textId="77777777" w:rsidR="008A4E5C" w:rsidRDefault="00EA359F" w:rsidP="00EA359F">
      <w:pPr>
        <w:rPr>
          <w:sz w:val="96"/>
        </w:rPr>
      </w:pPr>
      <w:r>
        <w:rPr>
          <w:sz w:val="96"/>
        </w:rPr>
        <w:t>Bakkely Garasjelag SA</w:t>
      </w:r>
    </w:p>
    <w:p w14:paraId="4597E4C2" w14:textId="78BE6DFD" w:rsidR="00EA359F" w:rsidRDefault="008A4E5C" w:rsidP="00EA359F">
      <w:r>
        <w:rPr>
          <w:sz w:val="96"/>
        </w:rPr>
        <w:t>SA=Samvikeforetak</w:t>
      </w:r>
      <w:r w:rsidR="00EA359F">
        <w:rPr>
          <w:sz w:val="96"/>
        </w:rPr>
        <w:t xml:space="preserve"> </w:t>
      </w:r>
    </w:p>
    <w:p w14:paraId="39A00540" w14:textId="77777777" w:rsidR="00EA359F" w:rsidRDefault="00EA359F" w:rsidP="00EA359F">
      <w:pPr>
        <w:spacing w:line="240" w:lineRule="auto"/>
      </w:pPr>
      <w:r>
        <w:t xml:space="preserve">Forretningsfører Boligbyggelaget Usbl </w:t>
      </w:r>
      <w:r>
        <w:tab/>
      </w:r>
      <w:r>
        <w:tab/>
        <w:t>Tlf.</w:t>
      </w:r>
      <w:r>
        <w:rPr>
          <w:rFonts w:ascii="Arial" w:hAnsi="Arial" w:cs="Arial"/>
          <w:color w:val="343E3E"/>
          <w:sz w:val="30"/>
          <w:szCs w:val="30"/>
        </w:rPr>
        <w:t> 22 98 38 00</w:t>
      </w:r>
      <w:r>
        <w:t xml:space="preserve"> </w:t>
      </w:r>
    </w:p>
    <w:p w14:paraId="4AF63367" w14:textId="30D46F0A" w:rsidR="00EA359F" w:rsidRDefault="00A60D81" w:rsidP="00EA359F">
      <w:pPr>
        <w:ind w:left="-5"/>
      </w:pPr>
      <w:r>
        <w:t>Se eget dokument.</w:t>
      </w:r>
    </w:p>
    <w:p w14:paraId="38B6EB1D" w14:textId="3D6389F2" w:rsidR="00EA359F" w:rsidRDefault="00EA359F" w:rsidP="00EA359F">
      <w:r w:rsidRPr="0081010A">
        <w:rPr>
          <w:noProof/>
        </w:rPr>
        <w:t xml:space="preserve"> </w:t>
      </w:r>
    </w:p>
    <w:p w14:paraId="72634717" w14:textId="5865AED3" w:rsidR="00EF20D7" w:rsidRDefault="00EF20D7" w:rsidP="00EF20D7">
      <w:pPr>
        <w:pStyle w:val="Overskrift3"/>
      </w:pPr>
      <w:bookmarkStart w:id="74" w:name="_Toc238049483"/>
      <w:r>
        <w:t>Utgifter til snørydding, feiing mm.</w:t>
      </w:r>
      <w:bookmarkEnd w:id="74"/>
    </w:p>
    <w:p w14:paraId="0FACE3DD" w14:textId="40989322" w:rsidR="00EF20D7" w:rsidRDefault="00EF20D7" w:rsidP="00EA359F">
      <w:r>
        <w:t xml:space="preserve">Bakkely Garasjelag betaler til Borettslaget en andel av utgifter til </w:t>
      </w:r>
      <w:r w:rsidR="00C260D3">
        <w:t xml:space="preserve">generelle </w:t>
      </w:r>
      <w:r>
        <w:t>vaktmestertjenester, snørydding, feiing m.m.</w:t>
      </w:r>
    </w:p>
    <w:p w14:paraId="26304372" w14:textId="77777777" w:rsidR="00C260D3" w:rsidRDefault="00C260D3" w:rsidP="00EA359F"/>
    <w:p w14:paraId="7E22BBEF" w14:textId="5A419877" w:rsidR="00C260D3" w:rsidRPr="0081010A" w:rsidRDefault="00C260D3" w:rsidP="00EA359F">
      <w:r>
        <w:t>Men en hel del «vaktmestertjenester» er det Garasjelaget som tar seg av – f.eks. rydding av planter.</w:t>
      </w:r>
    </w:p>
    <w:sectPr w:rsidR="00C260D3" w:rsidRPr="0081010A">
      <w:head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06FC8" w14:textId="77777777" w:rsidR="005404F4" w:rsidRDefault="005404F4" w:rsidP="008C20D7">
      <w:pPr>
        <w:spacing w:line="240" w:lineRule="auto"/>
      </w:pPr>
      <w:r>
        <w:separator/>
      </w:r>
    </w:p>
  </w:endnote>
  <w:endnote w:type="continuationSeparator" w:id="0">
    <w:p w14:paraId="02954FDF" w14:textId="77777777" w:rsidR="005404F4" w:rsidRDefault="005404F4" w:rsidP="008C20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8372D" w14:textId="77777777" w:rsidR="005404F4" w:rsidRDefault="005404F4" w:rsidP="008C20D7">
      <w:pPr>
        <w:spacing w:line="240" w:lineRule="auto"/>
      </w:pPr>
      <w:r>
        <w:separator/>
      </w:r>
    </w:p>
  </w:footnote>
  <w:footnote w:type="continuationSeparator" w:id="0">
    <w:p w14:paraId="4189B19C" w14:textId="77777777" w:rsidR="005404F4" w:rsidRDefault="005404F4" w:rsidP="008C20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4425" w14:textId="77777777" w:rsidR="00A93A72" w:rsidRDefault="00A93A72" w:rsidP="00747DAD">
    <w:pPr>
      <w:pStyle w:val="Topptekst"/>
    </w:pPr>
    <w:r>
      <w:t>19.08.2026</w:t>
    </w:r>
  </w:p>
  <w:p w14:paraId="6BF9C10D" w14:textId="0A536B18" w:rsidR="009A717F" w:rsidRDefault="009A717F" w:rsidP="00747DAD">
    <w:pPr>
      <w:pStyle w:val="Topptekst"/>
    </w:pPr>
    <w:r>
      <w:t xml:space="preserve">  </w:t>
    </w:r>
  </w:p>
  <w:p w14:paraId="2B0C7402" w14:textId="74794931" w:rsidR="008C20D7" w:rsidRDefault="00747DAD" w:rsidP="00747DAD">
    <w:pPr>
      <w:pStyle w:val="Topptekst"/>
    </w:pPr>
    <w:r>
      <w:tab/>
    </w:r>
    <w:r>
      <w:tab/>
    </w:r>
    <w:sdt>
      <w:sdtPr>
        <w:id w:val="1477648756"/>
        <w:docPartObj>
          <w:docPartGallery w:val="Page Numbers (Top of Page)"/>
          <w:docPartUnique/>
        </w:docPartObj>
      </w:sdtPr>
      <w:sdtContent>
        <w:r w:rsidR="008C20D7">
          <w:t xml:space="preserve">Side </w:t>
        </w:r>
        <w:r w:rsidR="008C20D7">
          <w:rPr>
            <w:b/>
            <w:bCs/>
            <w:sz w:val="24"/>
            <w:szCs w:val="24"/>
          </w:rPr>
          <w:fldChar w:fldCharType="begin"/>
        </w:r>
        <w:r w:rsidR="008C20D7">
          <w:rPr>
            <w:b/>
            <w:bCs/>
          </w:rPr>
          <w:instrText>PAGE</w:instrText>
        </w:r>
        <w:r w:rsidR="008C20D7">
          <w:rPr>
            <w:b/>
            <w:bCs/>
            <w:sz w:val="24"/>
            <w:szCs w:val="24"/>
          </w:rPr>
          <w:fldChar w:fldCharType="separate"/>
        </w:r>
        <w:r w:rsidR="00CD6016">
          <w:rPr>
            <w:b/>
            <w:bCs/>
            <w:noProof/>
          </w:rPr>
          <w:t>3</w:t>
        </w:r>
        <w:r w:rsidR="008C20D7">
          <w:rPr>
            <w:b/>
            <w:bCs/>
            <w:sz w:val="24"/>
            <w:szCs w:val="24"/>
          </w:rPr>
          <w:fldChar w:fldCharType="end"/>
        </w:r>
        <w:r w:rsidR="008C20D7">
          <w:t xml:space="preserve"> av </w:t>
        </w:r>
        <w:r w:rsidR="008C20D7">
          <w:rPr>
            <w:b/>
            <w:bCs/>
            <w:sz w:val="24"/>
            <w:szCs w:val="24"/>
          </w:rPr>
          <w:fldChar w:fldCharType="begin"/>
        </w:r>
        <w:r w:rsidR="008C20D7">
          <w:rPr>
            <w:b/>
            <w:bCs/>
          </w:rPr>
          <w:instrText>NUMPAGES</w:instrText>
        </w:r>
        <w:r w:rsidR="008C20D7">
          <w:rPr>
            <w:b/>
            <w:bCs/>
            <w:sz w:val="24"/>
            <w:szCs w:val="24"/>
          </w:rPr>
          <w:fldChar w:fldCharType="separate"/>
        </w:r>
        <w:r w:rsidR="00CD6016">
          <w:rPr>
            <w:b/>
            <w:bCs/>
            <w:noProof/>
          </w:rPr>
          <w:t>3</w:t>
        </w:r>
        <w:r w:rsidR="008C20D7">
          <w:rPr>
            <w:b/>
            <w:bCs/>
            <w:sz w:val="24"/>
            <w:szCs w:val="24"/>
          </w:rPr>
          <w:fldChar w:fldCharType="end"/>
        </w:r>
      </w:sdtContent>
    </w:sdt>
  </w:p>
  <w:p w14:paraId="17CB30CB" w14:textId="77777777" w:rsidR="008C20D7" w:rsidRDefault="008C20D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D82"/>
    <w:multiLevelType w:val="hybridMultilevel"/>
    <w:tmpl w:val="683AE8A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E2014DC"/>
    <w:multiLevelType w:val="hybridMultilevel"/>
    <w:tmpl w:val="9D72C8D8"/>
    <w:lvl w:ilvl="0" w:tplc="90187602">
      <w:start w:val="11"/>
      <w:numFmt w:val="decimalZero"/>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5981235"/>
    <w:multiLevelType w:val="hybridMultilevel"/>
    <w:tmpl w:val="56988EB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0C87BFC"/>
    <w:multiLevelType w:val="hybridMultilevel"/>
    <w:tmpl w:val="AF2A73B4"/>
    <w:lvl w:ilvl="0" w:tplc="31D4E674">
      <w:start w:val="1"/>
      <w:numFmt w:val="decimalZero"/>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4" w15:restartNumberingAfterBreak="0">
    <w:nsid w:val="4116187E"/>
    <w:multiLevelType w:val="hybridMultilevel"/>
    <w:tmpl w:val="96D8568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23E0EE8"/>
    <w:multiLevelType w:val="hybridMultilevel"/>
    <w:tmpl w:val="F42845E2"/>
    <w:lvl w:ilvl="0" w:tplc="6C32284A">
      <w:start w:val="1"/>
      <w:numFmt w:val="decimal"/>
      <w:lvlText w:val="%1."/>
      <w:lvlJc w:val="left"/>
      <w:pPr>
        <w:ind w:left="720" w:hanging="360"/>
      </w:pPr>
      <w:rPr>
        <w:rFonts w:hint="default"/>
        <w:sz w:val="18"/>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012440310">
    <w:abstractNumId w:val="3"/>
  </w:num>
  <w:num w:numId="2" w16cid:durableId="917858639">
    <w:abstractNumId w:val="5"/>
  </w:num>
  <w:num w:numId="3" w16cid:durableId="1566843259">
    <w:abstractNumId w:val="1"/>
  </w:num>
  <w:num w:numId="4" w16cid:durableId="1365402624">
    <w:abstractNumId w:val="2"/>
  </w:num>
  <w:num w:numId="5" w16cid:durableId="1071076060">
    <w:abstractNumId w:val="0"/>
  </w:num>
  <w:num w:numId="6" w16cid:durableId="667175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B7E"/>
    <w:rsid w:val="000037E1"/>
    <w:rsid w:val="00003E9B"/>
    <w:rsid w:val="000046DB"/>
    <w:rsid w:val="00004BBF"/>
    <w:rsid w:val="00006BB8"/>
    <w:rsid w:val="00021B5D"/>
    <w:rsid w:val="00024789"/>
    <w:rsid w:val="0004111B"/>
    <w:rsid w:val="000514F0"/>
    <w:rsid w:val="00061709"/>
    <w:rsid w:val="00071362"/>
    <w:rsid w:val="000714DE"/>
    <w:rsid w:val="000737EF"/>
    <w:rsid w:val="00082AA2"/>
    <w:rsid w:val="0009487E"/>
    <w:rsid w:val="000A0370"/>
    <w:rsid w:val="000A1B45"/>
    <w:rsid w:val="000A700B"/>
    <w:rsid w:val="000C02F1"/>
    <w:rsid w:val="000E3ECA"/>
    <w:rsid w:val="000E5156"/>
    <w:rsid w:val="000F32AB"/>
    <w:rsid w:val="000F359C"/>
    <w:rsid w:val="00111F69"/>
    <w:rsid w:val="00112041"/>
    <w:rsid w:val="001238B0"/>
    <w:rsid w:val="00124C37"/>
    <w:rsid w:val="00127364"/>
    <w:rsid w:val="00127AAB"/>
    <w:rsid w:val="0013173A"/>
    <w:rsid w:val="001346D7"/>
    <w:rsid w:val="00135164"/>
    <w:rsid w:val="00140C80"/>
    <w:rsid w:val="00155754"/>
    <w:rsid w:val="00164692"/>
    <w:rsid w:val="00167171"/>
    <w:rsid w:val="00171F43"/>
    <w:rsid w:val="00173FA1"/>
    <w:rsid w:val="00174BD9"/>
    <w:rsid w:val="001814B1"/>
    <w:rsid w:val="001844E0"/>
    <w:rsid w:val="0018466F"/>
    <w:rsid w:val="00197B2F"/>
    <w:rsid w:val="001A5F7A"/>
    <w:rsid w:val="001B18A8"/>
    <w:rsid w:val="001B1E1F"/>
    <w:rsid w:val="001C1DC0"/>
    <w:rsid w:val="001C4B56"/>
    <w:rsid w:val="001E73FF"/>
    <w:rsid w:val="0020575F"/>
    <w:rsid w:val="00210175"/>
    <w:rsid w:val="00213CC6"/>
    <w:rsid w:val="00214146"/>
    <w:rsid w:val="00223D8E"/>
    <w:rsid w:val="00235210"/>
    <w:rsid w:val="0024014D"/>
    <w:rsid w:val="002403EC"/>
    <w:rsid w:val="00241C02"/>
    <w:rsid w:val="002464D0"/>
    <w:rsid w:val="002503BA"/>
    <w:rsid w:val="00250921"/>
    <w:rsid w:val="002511B8"/>
    <w:rsid w:val="00255682"/>
    <w:rsid w:val="002567A7"/>
    <w:rsid w:val="00291165"/>
    <w:rsid w:val="002934BB"/>
    <w:rsid w:val="002A2850"/>
    <w:rsid w:val="002B1659"/>
    <w:rsid w:val="002B6A73"/>
    <w:rsid w:val="002C01B9"/>
    <w:rsid w:val="002C20FE"/>
    <w:rsid w:val="002C2E62"/>
    <w:rsid w:val="002C4158"/>
    <w:rsid w:val="002D0E2B"/>
    <w:rsid w:val="002E7C53"/>
    <w:rsid w:val="002F6BAD"/>
    <w:rsid w:val="00300545"/>
    <w:rsid w:val="003040A2"/>
    <w:rsid w:val="00314744"/>
    <w:rsid w:val="00316403"/>
    <w:rsid w:val="00332C8E"/>
    <w:rsid w:val="003362AD"/>
    <w:rsid w:val="00336391"/>
    <w:rsid w:val="00336F62"/>
    <w:rsid w:val="00341F73"/>
    <w:rsid w:val="00344456"/>
    <w:rsid w:val="00353169"/>
    <w:rsid w:val="00356616"/>
    <w:rsid w:val="0035791C"/>
    <w:rsid w:val="00357925"/>
    <w:rsid w:val="00360363"/>
    <w:rsid w:val="0036502E"/>
    <w:rsid w:val="0037033E"/>
    <w:rsid w:val="003738E1"/>
    <w:rsid w:val="00376CA1"/>
    <w:rsid w:val="00385B7E"/>
    <w:rsid w:val="003866FB"/>
    <w:rsid w:val="003A7FD2"/>
    <w:rsid w:val="003B00FE"/>
    <w:rsid w:val="003B0E80"/>
    <w:rsid w:val="003B219B"/>
    <w:rsid w:val="003B47DF"/>
    <w:rsid w:val="003B55FA"/>
    <w:rsid w:val="003C076C"/>
    <w:rsid w:val="003D06F9"/>
    <w:rsid w:val="003D51C2"/>
    <w:rsid w:val="003D6BA8"/>
    <w:rsid w:val="003D7B80"/>
    <w:rsid w:val="003E22A3"/>
    <w:rsid w:val="003F5098"/>
    <w:rsid w:val="004032B8"/>
    <w:rsid w:val="00404C1E"/>
    <w:rsid w:val="00406CFD"/>
    <w:rsid w:val="00413B56"/>
    <w:rsid w:val="00414D7E"/>
    <w:rsid w:val="00415429"/>
    <w:rsid w:val="00417157"/>
    <w:rsid w:val="00420E75"/>
    <w:rsid w:val="0043177F"/>
    <w:rsid w:val="00434BA2"/>
    <w:rsid w:val="00436C59"/>
    <w:rsid w:val="00446577"/>
    <w:rsid w:val="00452569"/>
    <w:rsid w:val="00452D7B"/>
    <w:rsid w:val="00456897"/>
    <w:rsid w:val="00477AE6"/>
    <w:rsid w:val="00485ACA"/>
    <w:rsid w:val="0049021C"/>
    <w:rsid w:val="004A44A0"/>
    <w:rsid w:val="004B2A90"/>
    <w:rsid w:val="004B5A73"/>
    <w:rsid w:val="004C27EC"/>
    <w:rsid w:val="004C28C3"/>
    <w:rsid w:val="004C7C33"/>
    <w:rsid w:val="004D53EA"/>
    <w:rsid w:val="004D5B1B"/>
    <w:rsid w:val="004E01BF"/>
    <w:rsid w:val="004E3873"/>
    <w:rsid w:val="004F45B8"/>
    <w:rsid w:val="004F63E0"/>
    <w:rsid w:val="005128F0"/>
    <w:rsid w:val="005143AB"/>
    <w:rsid w:val="00514F22"/>
    <w:rsid w:val="00526613"/>
    <w:rsid w:val="00532A51"/>
    <w:rsid w:val="00533BA8"/>
    <w:rsid w:val="00533E96"/>
    <w:rsid w:val="005404F4"/>
    <w:rsid w:val="00547DA8"/>
    <w:rsid w:val="00562D1B"/>
    <w:rsid w:val="00583FB5"/>
    <w:rsid w:val="0058504B"/>
    <w:rsid w:val="0059425B"/>
    <w:rsid w:val="0059593B"/>
    <w:rsid w:val="005967C9"/>
    <w:rsid w:val="005A71BA"/>
    <w:rsid w:val="005B117D"/>
    <w:rsid w:val="005B18F1"/>
    <w:rsid w:val="005B6CF4"/>
    <w:rsid w:val="005D4C9D"/>
    <w:rsid w:val="005E1CA0"/>
    <w:rsid w:val="005E3AB2"/>
    <w:rsid w:val="005E582E"/>
    <w:rsid w:val="005E67BF"/>
    <w:rsid w:val="005F2908"/>
    <w:rsid w:val="005F67DD"/>
    <w:rsid w:val="0060543C"/>
    <w:rsid w:val="00613009"/>
    <w:rsid w:val="006157B6"/>
    <w:rsid w:val="00621525"/>
    <w:rsid w:val="00622050"/>
    <w:rsid w:val="0063197A"/>
    <w:rsid w:val="00640311"/>
    <w:rsid w:val="0064356E"/>
    <w:rsid w:val="00652688"/>
    <w:rsid w:val="00653CD2"/>
    <w:rsid w:val="00657E8D"/>
    <w:rsid w:val="00661D6A"/>
    <w:rsid w:val="006648DB"/>
    <w:rsid w:val="006659F0"/>
    <w:rsid w:val="00671A22"/>
    <w:rsid w:val="0067644F"/>
    <w:rsid w:val="006811BF"/>
    <w:rsid w:val="00687FB7"/>
    <w:rsid w:val="0069138B"/>
    <w:rsid w:val="006A6E35"/>
    <w:rsid w:val="006B52C4"/>
    <w:rsid w:val="006B5383"/>
    <w:rsid w:val="006C0AB0"/>
    <w:rsid w:val="006C1F6C"/>
    <w:rsid w:val="006D0C77"/>
    <w:rsid w:val="006D494D"/>
    <w:rsid w:val="006D6C85"/>
    <w:rsid w:val="006E5EB0"/>
    <w:rsid w:val="006F4885"/>
    <w:rsid w:val="006F5465"/>
    <w:rsid w:val="007017CB"/>
    <w:rsid w:val="007076D7"/>
    <w:rsid w:val="007206E3"/>
    <w:rsid w:val="00720ED9"/>
    <w:rsid w:val="00733BAD"/>
    <w:rsid w:val="007344D6"/>
    <w:rsid w:val="00747DAD"/>
    <w:rsid w:val="00750D8C"/>
    <w:rsid w:val="0075297A"/>
    <w:rsid w:val="00752B00"/>
    <w:rsid w:val="0076361A"/>
    <w:rsid w:val="007647DA"/>
    <w:rsid w:val="00764B10"/>
    <w:rsid w:val="00766852"/>
    <w:rsid w:val="00766B6D"/>
    <w:rsid w:val="00767651"/>
    <w:rsid w:val="00772E67"/>
    <w:rsid w:val="00774811"/>
    <w:rsid w:val="00777FCA"/>
    <w:rsid w:val="0078226D"/>
    <w:rsid w:val="007872E3"/>
    <w:rsid w:val="00790435"/>
    <w:rsid w:val="007A3DC6"/>
    <w:rsid w:val="007B1417"/>
    <w:rsid w:val="007C3854"/>
    <w:rsid w:val="007D0684"/>
    <w:rsid w:val="007E08D2"/>
    <w:rsid w:val="007E232C"/>
    <w:rsid w:val="007F7D48"/>
    <w:rsid w:val="008035F1"/>
    <w:rsid w:val="00805161"/>
    <w:rsid w:val="0081171A"/>
    <w:rsid w:val="00812C72"/>
    <w:rsid w:val="00816DEA"/>
    <w:rsid w:val="0082781D"/>
    <w:rsid w:val="00831958"/>
    <w:rsid w:val="00833756"/>
    <w:rsid w:val="00840B2C"/>
    <w:rsid w:val="0084615A"/>
    <w:rsid w:val="008523C6"/>
    <w:rsid w:val="00860F54"/>
    <w:rsid w:val="00865ADB"/>
    <w:rsid w:val="0086696E"/>
    <w:rsid w:val="00873953"/>
    <w:rsid w:val="00877A7E"/>
    <w:rsid w:val="008A2337"/>
    <w:rsid w:val="008A4E5C"/>
    <w:rsid w:val="008A64F8"/>
    <w:rsid w:val="008B095D"/>
    <w:rsid w:val="008B462B"/>
    <w:rsid w:val="008B4E80"/>
    <w:rsid w:val="008C0BD5"/>
    <w:rsid w:val="008C1184"/>
    <w:rsid w:val="008C20D7"/>
    <w:rsid w:val="008C7A55"/>
    <w:rsid w:val="008C7EDA"/>
    <w:rsid w:val="008D2DA9"/>
    <w:rsid w:val="009012EB"/>
    <w:rsid w:val="00902DF3"/>
    <w:rsid w:val="009115BF"/>
    <w:rsid w:val="009132D0"/>
    <w:rsid w:val="00914442"/>
    <w:rsid w:val="00915072"/>
    <w:rsid w:val="009236A7"/>
    <w:rsid w:val="00924A80"/>
    <w:rsid w:val="00945776"/>
    <w:rsid w:val="00961B59"/>
    <w:rsid w:val="0096260B"/>
    <w:rsid w:val="00967B88"/>
    <w:rsid w:val="00971B83"/>
    <w:rsid w:val="009725FF"/>
    <w:rsid w:val="00975579"/>
    <w:rsid w:val="0098338B"/>
    <w:rsid w:val="0099238F"/>
    <w:rsid w:val="009A717F"/>
    <w:rsid w:val="009A727A"/>
    <w:rsid w:val="009A7E11"/>
    <w:rsid w:val="009B05B3"/>
    <w:rsid w:val="009C2C78"/>
    <w:rsid w:val="009C78AE"/>
    <w:rsid w:val="009D6821"/>
    <w:rsid w:val="00A0393C"/>
    <w:rsid w:val="00A15672"/>
    <w:rsid w:val="00A24107"/>
    <w:rsid w:val="00A26F11"/>
    <w:rsid w:val="00A37FC5"/>
    <w:rsid w:val="00A50038"/>
    <w:rsid w:val="00A54332"/>
    <w:rsid w:val="00A55C5A"/>
    <w:rsid w:val="00A55D37"/>
    <w:rsid w:val="00A5766C"/>
    <w:rsid w:val="00A60D81"/>
    <w:rsid w:val="00A700C0"/>
    <w:rsid w:val="00A77A3D"/>
    <w:rsid w:val="00A817B9"/>
    <w:rsid w:val="00A83B6B"/>
    <w:rsid w:val="00A83B75"/>
    <w:rsid w:val="00A84DB1"/>
    <w:rsid w:val="00A90C73"/>
    <w:rsid w:val="00A93A72"/>
    <w:rsid w:val="00AA1E71"/>
    <w:rsid w:val="00AA2BAC"/>
    <w:rsid w:val="00AB5CBA"/>
    <w:rsid w:val="00AB633E"/>
    <w:rsid w:val="00AC2400"/>
    <w:rsid w:val="00AF0D7A"/>
    <w:rsid w:val="00AF5316"/>
    <w:rsid w:val="00AF7031"/>
    <w:rsid w:val="00B01E14"/>
    <w:rsid w:val="00B022CB"/>
    <w:rsid w:val="00B101F9"/>
    <w:rsid w:val="00B30C74"/>
    <w:rsid w:val="00B33235"/>
    <w:rsid w:val="00B33E3E"/>
    <w:rsid w:val="00B3653A"/>
    <w:rsid w:val="00B400CD"/>
    <w:rsid w:val="00B4105B"/>
    <w:rsid w:val="00B44513"/>
    <w:rsid w:val="00B46812"/>
    <w:rsid w:val="00B56758"/>
    <w:rsid w:val="00B77FA7"/>
    <w:rsid w:val="00B9081E"/>
    <w:rsid w:val="00B912CC"/>
    <w:rsid w:val="00B91955"/>
    <w:rsid w:val="00B923C9"/>
    <w:rsid w:val="00B93494"/>
    <w:rsid w:val="00B979C1"/>
    <w:rsid w:val="00BA7F3F"/>
    <w:rsid w:val="00BB1D36"/>
    <w:rsid w:val="00BB21DE"/>
    <w:rsid w:val="00BB4D7F"/>
    <w:rsid w:val="00BC02DA"/>
    <w:rsid w:val="00BC0770"/>
    <w:rsid w:val="00BC4E0A"/>
    <w:rsid w:val="00BD3D01"/>
    <w:rsid w:val="00BD7C73"/>
    <w:rsid w:val="00BF6C84"/>
    <w:rsid w:val="00BF7B9C"/>
    <w:rsid w:val="00C074BD"/>
    <w:rsid w:val="00C245A7"/>
    <w:rsid w:val="00C260D3"/>
    <w:rsid w:val="00C30662"/>
    <w:rsid w:val="00C37F0B"/>
    <w:rsid w:val="00C41A4A"/>
    <w:rsid w:val="00C45B89"/>
    <w:rsid w:val="00C51225"/>
    <w:rsid w:val="00C51CE9"/>
    <w:rsid w:val="00C63610"/>
    <w:rsid w:val="00C649AA"/>
    <w:rsid w:val="00C719DD"/>
    <w:rsid w:val="00C90FB4"/>
    <w:rsid w:val="00CA40E3"/>
    <w:rsid w:val="00CB4DB3"/>
    <w:rsid w:val="00CC1734"/>
    <w:rsid w:val="00CC5437"/>
    <w:rsid w:val="00CD6016"/>
    <w:rsid w:val="00CE4049"/>
    <w:rsid w:val="00CE4B0B"/>
    <w:rsid w:val="00CE630B"/>
    <w:rsid w:val="00D01E64"/>
    <w:rsid w:val="00D039F3"/>
    <w:rsid w:val="00D070D5"/>
    <w:rsid w:val="00D10C5F"/>
    <w:rsid w:val="00D1349D"/>
    <w:rsid w:val="00D139BB"/>
    <w:rsid w:val="00D14964"/>
    <w:rsid w:val="00D23482"/>
    <w:rsid w:val="00D34027"/>
    <w:rsid w:val="00D44103"/>
    <w:rsid w:val="00D50A5C"/>
    <w:rsid w:val="00D51C1A"/>
    <w:rsid w:val="00D60EDA"/>
    <w:rsid w:val="00D61CBF"/>
    <w:rsid w:val="00DB2C8A"/>
    <w:rsid w:val="00DC5F4F"/>
    <w:rsid w:val="00DC7F0A"/>
    <w:rsid w:val="00DD45A9"/>
    <w:rsid w:val="00DD7545"/>
    <w:rsid w:val="00DE23C2"/>
    <w:rsid w:val="00DE37FA"/>
    <w:rsid w:val="00DE6850"/>
    <w:rsid w:val="00DF09AD"/>
    <w:rsid w:val="00DF209D"/>
    <w:rsid w:val="00E05DF9"/>
    <w:rsid w:val="00E13603"/>
    <w:rsid w:val="00E1431F"/>
    <w:rsid w:val="00E2550C"/>
    <w:rsid w:val="00E31C3F"/>
    <w:rsid w:val="00E44954"/>
    <w:rsid w:val="00E45F94"/>
    <w:rsid w:val="00E527AB"/>
    <w:rsid w:val="00E56250"/>
    <w:rsid w:val="00E60490"/>
    <w:rsid w:val="00E61F84"/>
    <w:rsid w:val="00E66616"/>
    <w:rsid w:val="00E66C72"/>
    <w:rsid w:val="00E728D9"/>
    <w:rsid w:val="00E80B39"/>
    <w:rsid w:val="00E92734"/>
    <w:rsid w:val="00E92B05"/>
    <w:rsid w:val="00E92CF2"/>
    <w:rsid w:val="00E934CF"/>
    <w:rsid w:val="00E93A38"/>
    <w:rsid w:val="00EA08A4"/>
    <w:rsid w:val="00EA18D2"/>
    <w:rsid w:val="00EA359F"/>
    <w:rsid w:val="00EA6885"/>
    <w:rsid w:val="00EB10C8"/>
    <w:rsid w:val="00EC31C3"/>
    <w:rsid w:val="00EC3B8F"/>
    <w:rsid w:val="00EC651C"/>
    <w:rsid w:val="00EC6C4E"/>
    <w:rsid w:val="00EC71AF"/>
    <w:rsid w:val="00ED0509"/>
    <w:rsid w:val="00ED3638"/>
    <w:rsid w:val="00ED5D0B"/>
    <w:rsid w:val="00EE0540"/>
    <w:rsid w:val="00EF20D7"/>
    <w:rsid w:val="00EF4090"/>
    <w:rsid w:val="00F010E9"/>
    <w:rsid w:val="00F12B1C"/>
    <w:rsid w:val="00F14D9D"/>
    <w:rsid w:val="00F239C3"/>
    <w:rsid w:val="00F53862"/>
    <w:rsid w:val="00F55C22"/>
    <w:rsid w:val="00F74E33"/>
    <w:rsid w:val="00F75F67"/>
    <w:rsid w:val="00F81E77"/>
    <w:rsid w:val="00F82D14"/>
    <w:rsid w:val="00F84470"/>
    <w:rsid w:val="00F8547D"/>
    <w:rsid w:val="00F90DEA"/>
    <w:rsid w:val="00F95E29"/>
    <w:rsid w:val="00FA20D8"/>
    <w:rsid w:val="00FA6CC8"/>
    <w:rsid w:val="00FB0F2A"/>
    <w:rsid w:val="00FC0AF8"/>
    <w:rsid w:val="00FD3FA6"/>
    <w:rsid w:val="00FD6BAB"/>
    <w:rsid w:val="00FF0AE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B1F25"/>
  <w15:docId w15:val="{212D4A06-8B96-4964-96BD-F78CD2A65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E5C"/>
  </w:style>
  <w:style w:type="paragraph" w:styleId="Overskrift1">
    <w:name w:val="heading 1"/>
    <w:basedOn w:val="Normal"/>
    <w:next w:val="Normal"/>
    <w:link w:val="Overskrift1Tegn"/>
    <w:uiPriority w:val="9"/>
    <w:qFormat/>
    <w:rsid w:val="00B332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E4495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rsid w:val="00E4495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E4495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923C9"/>
    <w:pPr>
      <w:ind w:left="720"/>
      <w:contextualSpacing/>
    </w:pPr>
  </w:style>
  <w:style w:type="paragraph" w:styleId="Topptekst">
    <w:name w:val="header"/>
    <w:basedOn w:val="Normal"/>
    <w:link w:val="TopptekstTegn"/>
    <w:uiPriority w:val="99"/>
    <w:unhideWhenUsed/>
    <w:rsid w:val="008C20D7"/>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8C20D7"/>
  </w:style>
  <w:style w:type="paragraph" w:styleId="Bunntekst">
    <w:name w:val="footer"/>
    <w:basedOn w:val="Normal"/>
    <w:link w:val="BunntekstTegn"/>
    <w:uiPriority w:val="99"/>
    <w:unhideWhenUsed/>
    <w:rsid w:val="008C20D7"/>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8C20D7"/>
  </w:style>
  <w:style w:type="character" w:customStyle="1" w:styleId="Overskrift3Tegn">
    <w:name w:val="Overskrift 3 Tegn"/>
    <w:basedOn w:val="Standardskriftforavsnitt"/>
    <w:link w:val="Overskrift3"/>
    <w:uiPriority w:val="9"/>
    <w:rsid w:val="00E44954"/>
    <w:rPr>
      <w:rFonts w:asciiTheme="majorHAnsi" w:eastAsiaTheme="majorEastAsia" w:hAnsiTheme="majorHAnsi" w:cstheme="majorBidi"/>
      <w:color w:val="243F60" w:themeColor="accent1" w:themeShade="7F"/>
      <w:sz w:val="24"/>
      <w:szCs w:val="24"/>
    </w:rPr>
  </w:style>
  <w:style w:type="character" w:customStyle="1" w:styleId="Overskrift2Tegn">
    <w:name w:val="Overskrift 2 Tegn"/>
    <w:basedOn w:val="Standardskriftforavsnitt"/>
    <w:link w:val="Overskrift2"/>
    <w:uiPriority w:val="9"/>
    <w:rsid w:val="00E44954"/>
    <w:rPr>
      <w:rFonts w:asciiTheme="majorHAnsi" w:eastAsiaTheme="majorEastAsia" w:hAnsiTheme="majorHAnsi" w:cstheme="majorBidi"/>
      <w:color w:val="365F91" w:themeColor="accent1" w:themeShade="BF"/>
      <w:sz w:val="26"/>
      <w:szCs w:val="26"/>
    </w:rPr>
  </w:style>
  <w:style w:type="character" w:customStyle="1" w:styleId="Overskrift4Tegn">
    <w:name w:val="Overskrift 4 Tegn"/>
    <w:basedOn w:val="Standardskriftforavsnitt"/>
    <w:link w:val="Overskrift4"/>
    <w:uiPriority w:val="9"/>
    <w:rsid w:val="00E44954"/>
    <w:rPr>
      <w:rFonts w:asciiTheme="majorHAnsi" w:eastAsiaTheme="majorEastAsia" w:hAnsiTheme="majorHAnsi" w:cstheme="majorBidi"/>
      <w:i/>
      <w:iCs/>
      <w:color w:val="365F91" w:themeColor="accent1" w:themeShade="BF"/>
    </w:rPr>
  </w:style>
  <w:style w:type="character" w:customStyle="1" w:styleId="Overskrift1Tegn">
    <w:name w:val="Overskrift 1 Tegn"/>
    <w:basedOn w:val="Standardskriftforavsnitt"/>
    <w:link w:val="Overskrift1"/>
    <w:uiPriority w:val="9"/>
    <w:rsid w:val="00B33235"/>
    <w:rPr>
      <w:rFonts w:asciiTheme="majorHAnsi" w:eastAsiaTheme="majorEastAsia" w:hAnsiTheme="majorHAnsi" w:cstheme="majorBidi"/>
      <w:color w:val="365F91" w:themeColor="accent1" w:themeShade="BF"/>
      <w:sz w:val="32"/>
      <w:szCs w:val="32"/>
    </w:rPr>
  </w:style>
  <w:style w:type="paragraph" w:styleId="Overskriftforinnholdsfortegnelse">
    <w:name w:val="TOC Heading"/>
    <w:basedOn w:val="Overskrift1"/>
    <w:next w:val="Normal"/>
    <w:uiPriority w:val="39"/>
    <w:unhideWhenUsed/>
    <w:qFormat/>
    <w:rsid w:val="00B33235"/>
    <w:pPr>
      <w:spacing w:line="259" w:lineRule="auto"/>
      <w:outlineLvl w:val="9"/>
    </w:pPr>
    <w:rPr>
      <w:lang w:eastAsia="nb-NO"/>
    </w:rPr>
  </w:style>
  <w:style w:type="paragraph" w:styleId="INNH2">
    <w:name w:val="toc 2"/>
    <w:basedOn w:val="Normal"/>
    <w:next w:val="Normal"/>
    <w:autoRedefine/>
    <w:uiPriority w:val="39"/>
    <w:unhideWhenUsed/>
    <w:rsid w:val="00B33235"/>
    <w:pPr>
      <w:spacing w:after="100"/>
      <w:ind w:left="220"/>
    </w:pPr>
  </w:style>
  <w:style w:type="paragraph" w:styleId="INNH3">
    <w:name w:val="toc 3"/>
    <w:basedOn w:val="Normal"/>
    <w:next w:val="Normal"/>
    <w:autoRedefine/>
    <w:uiPriority w:val="39"/>
    <w:unhideWhenUsed/>
    <w:rsid w:val="00B33235"/>
    <w:pPr>
      <w:spacing w:after="100"/>
      <w:ind w:left="440"/>
    </w:pPr>
  </w:style>
  <w:style w:type="character" w:styleId="Hyperkobling">
    <w:name w:val="Hyperlink"/>
    <w:basedOn w:val="Standardskriftforavsnitt"/>
    <w:uiPriority w:val="99"/>
    <w:unhideWhenUsed/>
    <w:rsid w:val="00B33235"/>
    <w:rPr>
      <w:color w:val="0000FF" w:themeColor="hyperlink"/>
      <w:u w:val="single"/>
    </w:rPr>
  </w:style>
  <w:style w:type="character" w:customStyle="1" w:styleId="apple-converted-space">
    <w:name w:val="apple-converted-space"/>
    <w:basedOn w:val="Standardskriftforavsnitt"/>
    <w:rsid w:val="002B6A73"/>
  </w:style>
  <w:style w:type="paragraph" w:styleId="NormalWeb">
    <w:name w:val="Normal (Web)"/>
    <w:basedOn w:val="Normal"/>
    <w:uiPriority w:val="99"/>
    <w:semiHidden/>
    <w:unhideWhenUsed/>
    <w:rsid w:val="004C27EC"/>
    <w:pPr>
      <w:spacing w:before="100" w:beforeAutospacing="1" w:after="100" w:afterAutospacing="1" w:line="240" w:lineRule="auto"/>
    </w:pPr>
    <w:rPr>
      <w:rFonts w:ascii="Times New Roman" w:eastAsia="Times New Roman" w:hAnsi="Times New Roman" w:cs="Times New Roman"/>
      <w:sz w:val="24"/>
      <w:szCs w:val="24"/>
      <w:lang w:eastAsia="nb-NO"/>
    </w:rPr>
  </w:style>
  <w:style w:type="table" w:styleId="Tabellrutenett">
    <w:name w:val="Table Grid"/>
    <w:basedOn w:val="Vanligtabell"/>
    <w:uiPriority w:val="59"/>
    <w:rsid w:val="00A37F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H1">
    <w:name w:val="toc 1"/>
    <w:basedOn w:val="Normal"/>
    <w:next w:val="Normal"/>
    <w:autoRedefine/>
    <w:uiPriority w:val="39"/>
    <w:unhideWhenUsed/>
    <w:rsid w:val="00D10C5F"/>
    <w:pPr>
      <w:spacing w:after="100"/>
    </w:pPr>
  </w:style>
  <w:style w:type="character" w:styleId="Ulstomtale">
    <w:name w:val="Unresolved Mention"/>
    <w:basedOn w:val="Standardskriftforavsnitt"/>
    <w:uiPriority w:val="99"/>
    <w:semiHidden/>
    <w:unhideWhenUsed/>
    <w:rsid w:val="00C245A7"/>
    <w:rPr>
      <w:color w:val="605E5C"/>
      <w:shd w:val="clear" w:color="auto" w:fill="E1DFDD"/>
    </w:rPr>
  </w:style>
  <w:style w:type="paragraph" w:styleId="Bildetekst">
    <w:name w:val="caption"/>
    <w:basedOn w:val="Normal"/>
    <w:next w:val="Normal"/>
    <w:uiPriority w:val="35"/>
    <w:unhideWhenUsed/>
    <w:qFormat/>
    <w:rsid w:val="005F67DD"/>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311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www.dsb.no/" TargetMode="External"/><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mailto:svx001@outlook.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771E8-7D9A-44A6-B51C-6D9C77E91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27</Pages>
  <Words>6241</Words>
  <Characters>33083</Characters>
  <Application>Microsoft Office Word</Application>
  <DocSecurity>0</DocSecurity>
  <Lines>275</Lines>
  <Paragraphs>78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SOH</dc:creator>
  <cp:lastModifiedBy>Svein Ole Haugen</cp:lastModifiedBy>
  <cp:revision>7</cp:revision>
  <cp:lastPrinted>2025-08-15T21:10:00Z</cp:lastPrinted>
  <dcterms:created xsi:type="dcterms:W3CDTF">2026-08-19T09:47:00Z</dcterms:created>
  <dcterms:modified xsi:type="dcterms:W3CDTF">2026-08-19T14:33:00Z</dcterms:modified>
</cp:coreProperties>
</file>