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left="720" w:firstLine="0"/>
        <w:rPr>
          <w:sz w:val="60"/>
          <w:szCs w:val="60"/>
        </w:rPr>
      </w:pPr>
      <w:bookmarkStart w:colFirst="0" w:colLast="0" w:name="_vcepm32fhyxo" w:id="0"/>
      <w:bookmarkEnd w:id="0"/>
      <w:r w:rsidDel="00000000" w:rsidR="00000000" w:rsidRPr="00000000">
        <w:rPr>
          <w:sz w:val="60"/>
          <w:szCs w:val="60"/>
          <w:rtl w:val="0"/>
        </w:rPr>
        <w:t xml:space="preserve">Classical Concerts in the Minorite Church </w:t>
      </w:r>
    </w:p>
    <w:p w:rsidR="00000000" w:rsidDel="00000000" w:rsidP="00000000" w:rsidRDefault="00000000" w:rsidRPr="00000000" w14:paraId="00000002">
      <w:pPr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240" w:before="240" w:lineRule="auto"/>
        <w:ind w:left="720" w:firstLine="0"/>
        <w:rPr/>
      </w:pPr>
      <w:bookmarkStart w:colFirst="0" w:colLast="0" w:name="_w65t9raf8ref" w:id="1"/>
      <w:bookmarkEnd w:id="1"/>
      <w:r w:rsidDel="00000000" w:rsidR="00000000" w:rsidRPr="00000000">
        <w:rPr>
          <w:rtl w:val="0"/>
        </w:rPr>
        <w:t xml:space="preserve">March 2026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240" w:before="240" w:lineRule="auto"/>
        <w:ind w:left="720" w:firstLine="0"/>
        <w:rPr>
          <w:b w:val="1"/>
          <w:bCs w:val="1"/>
          <w:sz w:val="26"/>
          <w:szCs w:val="26"/>
          <w:highlight w:val="white"/>
        </w:rPr>
      </w:pPr>
      <w:bookmarkStart w:colFirst="0" w:colLast="0" w:name="_gn6bnbcxn8zm" w:id="2"/>
      <w:bookmarkEnd w:id="2"/>
      <w:r w:rsidDel="00000000" w:rsidR="00000000" w:rsidRPr="00000000">
        <w:rPr>
          <w:b w:val="1"/>
          <w:bCs w:val="1"/>
          <w:sz w:val="26"/>
          <w:szCs w:val="26"/>
          <w:highlight w:val="white"/>
          <w:rtl w:val="0"/>
        </w:rPr>
        <w:t xml:space="preserve">07.03.2026 at 8:00 pm 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240" w:before="240" w:lineRule="auto"/>
        <w:ind w:left="720" w:firstLine="0"/>
        <w:rPr>
          <w:b w:val="1"/>
          <w:bCs w:val="1"/>
          <w:color w:val="4bc2c2"/>
          <w:sz w:val="26"/>
          <w:szCs w:val="26"/>
          <w:highlight w:val="white"/>
        </w:rPr>
      </w:pPr>
      <w:bookmarkStart w:colFirst="0" w:colLast="0" w:name="_ku3hdgz8tt7v" w:id="3"/>
      <w:bookmarkEnd w:id="3"/>
      <w:r w:rsidDel="00000000" w:rsidR="00000000" w:rsidRPr="00000000">
        <w:rPr>
          <w:b w:val="1"/>
          <w:bCs w:val="1"/>
          <w:color w:val="4bc2c2"/>
          <w:sz w:val="26"/>
          <w:szCs w:val="26"/>
          <w:highlight w:val="white"/>
          <w:rtl w:val="0"/>
        </w:rPr>
        <w:t xml:space="preserve"> “Piano Solo”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240" w:before="240" w:lineRule="auto"/>
        <w:ind w:left="720" w:firstLine="0"/>
        <w:rPr>
          <w:sz w:val="22"/>
          <w:szCs w:val="22"/>
          <w:highlight w:val="white"/>
        </w:rPr>
      </w:pPr>
      <w:bookmarkStart w:colFirst="0" w:colLast="0" w:name="_gn6bnbcxn8zm" w:id="2"/>
      <w:bookmarkEnd w:id="2"/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Luis González Lladó – Piano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240" w:before="240" w:lineRule="auto"/>
        <w:ind w:left="720" w:firstLine="0"/>
        <w:rPr>
          <w:b w:val="1"/>
          <w:bCs w:val="1"/>
          <w:sz w:val="22"/>
          <w:szCs w:val="22"/>
          <w:highlight w:val="white"/>
        </w:rPr>
      </w:pPr>
      <w:bookmarkStart w:colFirst="0" w:colLast="0" w:name="_gn6bnbcxn8zm" w:id="2"/>
      <w:bookmarkEnd w:id="2"/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240" w:before="240" w:lineRule="auto"/>
        <w:ind w:left="720" w:firstLine="0"/>
        <w:rPr>
          <w:b w:val="1"/>
          <w:bCs w:val="1"/>
          <w:sz w:val="22"/>
          <w:szCs w:val="22"/>
          <w:highlight w:val="white"/>
        </w:rPr>
      </w:pPr>
      <w:bookmarkStart w:colFirst="0" w:colLast="0" w:name="_2p5herjlv7d3" w:id="4"/>
      <w:bookmarkEnd w:id="4"/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I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numPr>
          <w:ilvl w:val="0"/>
          <w:numId w:val="5"/>
        </w:numPr>
        <w:spacing w:after="0" w:afterAutospacing="0" w:before="240" w:lineRule="auto"/>
        <w:ind w:left="720" w:firstLine="0"/>
        <w:rPr>
          <w:highlight w:val="white"/>
        </w:rPr>
      </w:pPr>
      <w:bookmarkStart w:colFirst="0" w:colLast="0" w:name="_luomn4h5cdyg" w:id="5"/>
      <w:bookmarkEnd w:id="5"/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Leoš Janáček (1854–1928): </w:t>
      </w:r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Sonata 1. X. 1905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highlight w:val="white"/>
          <w:rtl w:val="0"/>
        </w:rPr>
        <w:br w:type="textWrapping"/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– Foreboding</w:t>
        <w:br w:type="textWrapping"/>
        <w:t xml:space="preserve"> – Death</w:t>
      </w:r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br w:type="textWrapping"/>
        <w:t xml:space="preserve">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(approx. 15’)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numPr>
          <w:ilvl w:val="0"/>
          <w:numId w:val="5"/>
        </w:numPr>
        <w:spacing w:after="240" w:before="0" w:beforeAutospacing="0" w:lineRule="auto"/>
        <w:ind w:left="720" w:firstLine="0"/>
        <w:rPr>
          <w:highlight w:val="white"/>
        </w:rPr>
      </w:pPr>
      <w:bookmarkStart w:colFirst="0" w:colLast="0" w:name="_25idxdk7l871" w:id="6"/>
      <w:bookmarkEnd w:id="6"/>
      <w:r w:rsidDel="00000000" w:rsidR="00000000" w:rsidRPr="00000000">
        <w:rPr>
          <w:sz w:val="22"/>
          <w:szCs w:val="22"/>
          <w:highlight w:val="white"/>
          <w:rtl w:val="0"/>
        </w:rPr>
        <w:t xml:space="preserve">Manuel de Falla (1876–1946): </w:t>
      </w:r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Fantasía Baética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(1919)</w:t>
        <w:br w:type="textWrapping"/>
        <w:t xml:space="preserve"> (approx. 15’)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240" w:before="240" w:lineRule="auto"/>
        <w:ind w:left="720" w:firstLine="0"/>
        <w:rPr>
          <w:b w:val="1"/>
          <w:bCs w:val="1"/>
          <w:sz w:val="22"/>
          <w:szCs w:val="22"/>
          <w:highlight w:val="white"/>
        </w:rPr>
      </w:pPr>
      <w:bookmarkStart w:colFirst="0" w:colLast="0" w:name="_jzwiokmqrjfn" w:id="7"/>
      <w:bookmarkEnd w:id="7"/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II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numPr>
          <w:ilvl w:val="0"/>
          <w:numId w:val="4"/>
        </w:numPr>
        <w:spacing w:after="240" w:before="240" w:lineRule="auto"/>
        <w:ind w:left="720" w:firstLine="0"/>
        <w:rPr>
          <w:b w:val="1"/>
          <w:bCs w:val="1"/>
          <w:highlight w:val="white"/>
        </w:rPr>
      </w:pPr>
      <w:bookmarkStart w:colFirst="0" w:colLast="0" w:name="_nrrchx223kfh" w:id="8"/>
      <w:bookmarkEnd w:id="8"/>
      <w:r w:rsidDel="00000000" w:rsidR="00000000" w:rsidRPr="00000000">
        <w:rPr>
          <w:b w:val="1"/>
          <w:bCs w:val="1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Franz Liszt (1811–1886): </w:t>
      </w:r>
      <w:r w:rsidDel="00000000" w:rsidR="00000000" w:rsidRPr="00000000">
        <w:rPr>
          <w:i w:val="1"/>
          <w:iCs w:val="1"/>
          <w:sz w:val="22"/>
          <w:szCs w:val="22"/>
          <w:highlight w:val="white"/>
          <w:rtl w:val="0"/>
        </w:rPr>
        <w:t xml:space="preserve">Sonata in B minor, S. 178 (1849–1853)</w:t>
      </w:r>
      <w:r w:rsidDel="00000000" w:rsidR="00000000" w:rsidRPr="00000000">
        <w:rPr>
          <w:sz w:val="22"/>
          <w:szCs w:val="22"/>
          <w:highlight w:val="white"/>
          <w:rtl w:val="0"/>
        </w:rPr>
        <w:br w:type="textWrapping"/>
        <w:t xml:space="preserve"> (approx. 31’)</w:t>
      </w:r>
    </w:p>
    <w:p w:rsidR="00000000" w:rsidDel="00000000" w:rsidP="00000000" w:rsidRDefault="00000000" w:rsidRPr="00000000" w14:paraId="0000000E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ind w:left="720" w:firstLine="0"/>
        <w:rPr>
          <w:b w:val="1"/>
          <w:bCs w:val="1"/>
          <w:sz w:val="34"/>
          <w:szCs w:val="34"/>
          <w:highlight w:val="white"/>
        </w:rPr>
      </w:pPr>
      <w:bookmarkStart w:colFirst="0" w:colLast="0" w:name="_gn6bnbcxn8z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after="240" w:before="240" w:lineRule="auto"/>
        <w:ind w:left="72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h6wbybmeryez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13.03.2026 at 8:00 PM 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b w:val="1"/>
          <w:bCs w:val="1"/>
          <w:color w:val="21bace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1bace"/>
          <w:sz w:val="24"/>
          <w:szCs w:val="24"/>
          <w:highlight w:val="white"/>
          <w:rtl w:val="0"/>
        </w:rPr>
        <w:t xml:space="preserve">"Symphony No. 7"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Győr Philharmonic Orchestra</w:t>
        <w:br w:type="textWrapping"/>
        <w:t xml:space="preserve">Martin Sieghart, Conductor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firstLine="0"/>
        <w:rPr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Anton Bruckner:</w:t>
      </w: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 Symphony No. 7</w:t>
      </w:r>
    </w:p>
    <w:p w:rsidR="00000000" w:rsidDel="00000000" w:rsidP="00000000" w:rsidRDefault="00000000" w:rsidRPr="00000000" w14:paraId="00000015">
      <w:pPr>
        <w:ind w:left="720" w:firstLine="0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spacing w:after="240" w:before="240" w:lineRule="auto"/>
        <w:ind w:left="720" w:firstLine="0"/>
        <w:rPr>
          <w:b w:val="1"/>
          <w:bCs w:val="1"/>
          <w:color w:val="ffc43d"/>
        </w:rPr>
      </w:pPr>
      <w:bookmarkStart w:colFirst="0" w:colLast="0" w:name="_68qebyex7xqt" w:id="10"/>
      <w:bookmarkEnd w:id="10"/>
      <w:r w:rsidDel="00000000" w:rsidR="00000000" w:rsidRPr="00000000">
        <w:rPr>
          <w:b w:val="1"/>
          <w:bCs w:val="1"/>
          <w:color w:val="000000"/>
          <w:rtl w:val="0"/>
        </w:rPr>
        <w:t xml:space="preserve">28.03.2026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ind w:left="720" w:firstLine="0"/>
        <w:rPr>
          <w:b w:val="1"/>
          <w:bCs w:val="1"/>
          <w:color w:val="21bace"/>
          <w:sz w:val="24"/>
          <w:szCs w:val="24"/>
          <w:highlight w:val="white"/>
        </w:rPr>
      </w:pPr>
      <w:r w:rsidDel="00000000" w:rsidR="00000000" w:rsidRPr="00000000">
        <w:rPr>
          <w:color w:val="21bace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sz w:val="24"/>
          <w:szCs w:val="24"/>
          <w:highlight w:val="white"/>
          <w:rtl w:val="0"/>
        </w:rPr>
        <w:t xml:space="preserve">“GOLDBERG VARIATIONS”</w:t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 Mario Hossen – Violin</w:t>
        <w:br w:type="textWrapping"/>
        <w:t xml:space="preserve"> Alexander Gordon – Viola</w:t>
        <w:br w:type="textWrapping"/>
        <w:t xml:space="preserve"> Liliana Kehayova – Cello</w:t>
      </w:r>
    </w:p>
    <w:p w:rsidR="00000000" w:rsidDel="00000000" w:rsidP="00000000" w:rsidRDefault="00000000" w:rsidRPr="00000000" w14:paraId="0000001B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Johann Sebastian Bach</w:t>
        <w:br w:type="textWrapping"/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– Goldberg Variations, BWV 988</w:t>
      </w:r>
      <w:r w:rsidDel="00000000" w:rsidR="00000000" w:rsidRPr="00000000">
        <w:rPr>
          <w:highlight w:val="white"/>
          <w:rtl w:val="0"/>
        </w:rPr>
        <w:br w:type="textWrapping"/>
        <w:t xml:space="preserve"> (arranged for string trio by Dmitri Sitkovetsky)</w:t>
      </w:r>
    </w:p>
    <w:p w:rsidR="00000000" w:rsidDel="00000000" w:rsidP="00000000" w:rsidRDefault="00000000" w:rsidRPr="00000000" w14:paraId="0000001D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ind w:left="720" w:firstLine="0"/>
        <w:rPr/>
      </w:pPr>
      <w:bookmarkStart w:colFirst="0" w:colLast="0" w:name="_bj9ufspx5jua" w:id="11"/>
      <w:bookmarkEnd w:id="11"/>
      <w:r w:rsidDel="00000000" w:rsidR="00000000" w:rsidRPr="00000000">
        <w:rPr>
          <w:rtl w:val="0"/>
        </w:rPr>
        <w:t xml:space="preserve">April 2026</w:t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spacing w:after="240" w:before="240" w:lineRule="auto"/>
        <w:ind w:left="720" w:firstLine="0"/>
        <w:rPr>
          <w:b w:val="1"/>
          <w:bCs w:val="1"/>
          <w:color w:val="990000"/>
          <w:sz w:val="26"/>
          <w:szCs w:val="26"/>
        </w:rPr>
      </w:pPr>
      <w:bookmarkStart w:colFirst="0" w:colLast="0" w:name="_n1khxgh3dbs0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03.04.2026 at 7:00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left="720" w:firstLine="0"/>
        <w:rPr>
          <w:b w:val="1"/>
          <w:bCs w:val="1"/>
          <w:color w:val="21bace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1bace"/>
          <w:sz w:val="24"/>
          <w:szCs w:val="24"/>
          <w:highlight w:val="white"/>
          <w:rtl w:val="0"/>
        </w:rPr>
        <w:t xml:space="preserve">"Johannes-Passion"</w:t>
      </w:r>
    </w:p>
    <w:p w:rsidR="00000000" w:rsidDel="00000000" w:rsidP="00000000" w:rsidRDefault="00000000" w:rsidRPr="00000000" w14:paraId="00000021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Orchester</w:t>
        <w:br w:type="textWrapping"/>
        <w:t xml:space="preserve">Chorus ALEA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Soloists:</w:t>
        <w:br w:type="textWrapping"/>
      </w:r>
      <w:r w:rsidDel="00000000" w:rsidR="00000000" w:rsidRPr="00000000">
        <w:rPr>
          <w:highlight w:val="white"/>
          <w:rtl w:val="0"/>
        </w:rPr>
        <w:t xml:space="preserve"> Natalie Peña Comas – Soprano</w:t>
        <w:br w:type="textWrapping"/>
        <w:t xml:space="preserve"> Hermine Hasselbäck – Alto</w:t>
        <w:br w:type="textWrapping"/>
        <w:t xml:space="preserve"> Paul Schweinester – Tenor / Evangelist</w:t>
        <w:br w:type="textWrapping"/>
        <w:t xml:space="preserve"> Klemens Sander – Bass</w:t>
        <w:br w:type="textWrapping"/>
        <w:t xml:space="preserve"> Günter Haumer – Baritone (Jesus)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Conductor:</w:t>
        <w:br w:type="textWrapping"/>
      </w:r>
      <w:r w:rsidDel="00000000" w:rsidR="00000000" w:rsidRPr="00000000">
        <w:rPr>
          <w:highlight w:val="white"/>
          <w:rtl w:val="0"/>
        </w:rPr>
        <w:t xml:space="preserve"> Martin Sieghart</w:t>
      </w:r>
    </w:p>
    <w:p w:rsidR="00000000" w:rsidDel="00000000" w:rsidP="00000000" w:rsidRDefault="00000000" w:rsidRPr="00000000" w14:paraId="00000024">
      <w:pPr>
        <w:shd w:fill="ffffff" w:val="clear"/>
        <w:spacing w:after="200" w:before="20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Johann Sebastian Bach: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St John Passion, BWV 245</w:t>
      </w:r>
    </w:p>
    <w:p w:rsidR="00000000" w:rsidDel="00000000" w:rsidP="00000000" w:rsidRDefault="00000000" w:rsidRPr="00000000" w14:paraId="00000028">
      <w:pPr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spacing w:after="240" w:before="240" w:lineRule="auto"/>
        <w:ind w:left="72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ozs3g5ohdpg6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05.04.2026 at 8:00 PM </w:t>
      </w:r>
    </w:p>
    <w:p w:rsidR="00000000" w:rsidDel="00000000" w:rsidP="00000000" w:rsidRDefault="00000000" w:rsidRPr="00000000" w14:paraId="0000002E">
      <w:pPr>
        <w:spacing w:after="240" w:before="240" w:lineRule="auto"/>
        <w:ind w:left="720" w:firstLine="0"/>
        <w:rPr>
          <w:b w:val="1"/>
          <w:bCs w:val="1"/>
          <w:color w:val="21bace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1bace"/>
          <w:sz w:val="24"/>
          <w:szCs w:val="24"/>
          <w:highlight w:val="white"/>
          <w:rtl w:val="0"/>
        </w:rPr>
        <w:t xml:space="preserve">"Easter Concert"</w:t>
      </w:r>
    </w:p>
    <w:p w:rsidR="00000000" w:rsidDel="00000000" w:rsidP="00000000" w:rsidRDefault="00000000" w:rsidRPr="00000000" w14:paraId="0000002F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 String Quintet Wiener Kammersymphonie</w:t>
        <w:br w:type="textWrapping"/>
        <w:t xml:space="preserve">N. N., violin </w:t>
      </w:r>
    </w:p>
    <w:p w:rsidR="00000000" w:rsidDel="00000000" w:rsidP="00000000" w:rsidRDefault="00000000" w:rsidRPr="00000000" w14:paraId="00000031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24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Johann Sebastian Bach</w:t>
        <w:br w:type="textWrapping"/>
        <w:t xml:space="preserve"> – Sinfonia from the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Easter Oratorio</w:t>
      </w:r>
      <w:r w:rsidDel="00000000" w:rsidR="00000000" w:rsidRPr="00000000">
        <w:rPr>
          <w:highlight w:val="white"/>
          <w:rtl w:val="0"/>
        </w:rPr>
        <w:t xml:space="preserve">, BWV 249</w:t>
        <w:br w:type="textWrapping"/>
        <w:t xml:space="preserve"> – From the Cantata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“God’s Time is the Best Time”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Actus tragicus</w:t>
      </w:r>
      <w:r w:rsidDel="00000000" w:rsidR="00000000" w:rsidRPr="00000000">
        <w:rPr>
          <w:highlight w:val="white"/>
          <w:rtl w:val="0"/>
        </w:rPr>
        <w:t xml:space="preserve">), BWV 106: Sonatina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Violin Concerto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Ludwig van Beethoven</w:t>
        <w:br w:type="textWrapping"/>
        <w:t xml:space="preserve"> –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Allegretto from Symphony No. 7 in A major, Op. 92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240" w:before="0" w:beforeAutospacing="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Franz Schubert</w:t>
        <w:br w:type="textWrapping"/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– Symphony No. 8 in B minor “Unfinished”, D 759</w:t>
      </w:r>
    </w:p>
    <w:p w:rsidR="00000000" w:rsidDel="00000000" w:rsidP="00000000" w:rsidRDefault="00000000" w:rsidRPr="00000000" w14:paraId="00000035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4"/>
        <w:spacing w:after="240" w:before="240" w:lineRule="auto"/>
        <w:ind w:left="720" w:firstLine="0"/>
        <w:rPr/>
      </w:pPr>
      <w:bookmarkStart w:colFirst="0" w:colLast="0" w:name="_ey8bc8yf475a" w:id="14"/>
      <w:bookmarkEnd w:id="14"/>
      <w:r w:rsidDel="00000000" w:rsidR="00000000" w:rsidRPr="00000000">
        <w:rPr>
          <w:b w:val="1"/>
          <w:bCs w:val="1"/>
          <w:color w:val="000000"/>
          <w:rtl w:val="0"/>
        </w:rPr>
        <w:t xml:space="preserve">06.04.2026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ind w:left="720" w:firstLine="0"/>
        <w:rPr>
          <w:b w:val="1"/>
          <w:bCs w:val="1"/>
          <w:color w:val="21bace"/>
          <w:sz w:val="24"/>
          <w:szCs w:val="24"/>
          <w:highlight w:val="white"/>
        </w:rPr>
      </w:pPr>
      <w:r w:rsidDel="00000000" w:rsidR="00000000" w:rsidRPr="00000000">
        <w:rPr>
          <w:color w:val="21bace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sz w:val="24"/>
          <w:szCs w:val="24"/>
          <w:highlight w:val="white"/>
          <w:rtl w:val="0"/>
        </w:rPr>
        <w:t xml:space="preserve">“CONCERTO DI PASQUA”</w:t>
      </w:r>
    </w:p>
    <w:p w:rsidR="00000000" w:rsidDel="00000000" w:rsidP="00000000" w:rsidRDefault="00000000" w:rsidRPr="00000000" w14:paraId="0000003E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 Performers:</w:t>
        <w:br w:type="textWrapping"/>
      </w:r>
      <w:r w:rsidDel="00000000" w:rsidR="00000000" w:rsidRPr="00000000">
        <w:rPr>
          <w:highlight w:val="white"/>
          <w:rtl w:val="0"/>
        </w:rPr>
        <w:t xml:space="preserve"> Les Orpheistes Orchestra</w:t>
        <w:br w:type="textWrapping"/>
        <w:t xml:space="preserve"> Mario Hossen – Violin and Conductor</w:t>
        <w:br w:type="textWrapping"/>
        <w:t xml:space="preserve"> Don Elias Stolz – Trumpet</w:t>
      </w:r>
    </w:p>
    <w:p w:rsidR="00000000" w:rsidDel="00000000" w:rsidP="00000000" w:rsidRDefault="00000000" w:rsidRPr="00000000" w14:paraId="0000003F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24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Johann Sebastian Bach</w:t>
        <w:br w:type="textWrapping"/>
        <w:t xml:space="preserve"> – Chorale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“Rejoice, ye Hearts”</w:t>
      </w:r>
      <w:r w:rsidDel="00000000" w:rsidR="00000000" w:rsidRPr="00000000">
        <w:rPr>
          <w:highlight w:val="white"/>
          <w:rtl w:val="0"/>
        </w:rPr>
        <w:t xml:space="preserve">, BWV 66</w:t>
        <w:br w:type="textWrapping"/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– Violin Sonata in E minor for Violin and Orchestra, BWV 1023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0" w:beforeAutospacing="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Antonio Vivaldi</w:t>
        <w:br w:type="textWrapping"/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– Violin Concerto in E major, RV 269 “La Primavera”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afterAutospacing="0" w:before="0" w:beforeAutospacing="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Joseph Haydn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The Seven Last Words of Our Saviour on the Cross</w:t>
      </w:r>
      <w:r w:rsidDel="00000000" w:rsidR="00000000" w:rsidRPr="00000000">
        <w:rPr>
          <w:highlight w:val="white"/>
          <w:rtl w:val="0"/>
        </w:rPr>
        <w:t xml:space="preserve">, Hob. XX/1:B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afterAutospacing="0" w:before="0" w:beforeAutospacing="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Antonio Vivaldi</w:t>
        <w:br w:type="textWrapping"/>
        <w:t xml:space="preserve"> – Sinfonia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“Al Santo Sepolcro”</w:t>
      </w:r>
      <w:r w:rsidDel="00000000" w:rsidR="00000000" w:rsidRPr="00000000">
        <w:rPr>
          <w:highlight w:val="white"/>
          <w:rtl w:val="0"/>
        </w:rPr>
        <w:t xml:space="preserve"> in B minor, RV 169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0" w:beforeAutospacing="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Georg Philipp Telemann</w:t>
        <w:br w:type="textWrapping"/>
        <w:t xml:space="preserve"> – Sinfonia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Spirituosa</w:t>
      </w:r>
      <w:r w:rsidDel="00000000" w:rsidR="00000000" w:rsidRPr="00000000">
        <w:rPr>
          <w:highlight w:val="white"/>
          <w:rtl w:val="0"/>
        </w:rPr>
        <w:t xml:space="preserve"> in D major, TWV 44:1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240" w:before="0" w:beforeAutospacing="0" w:lineRule="auto"/>
        <w:ind w:left="72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Johann Sebastian Bach</w:t>
        <w:br w:type="textWrapping"/>
        <w:t xml:space="preserve"> – Chorale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“Jesus Remains My Joy”</w:t>
      </w:r>
      <w:r w:rsidDel="00000000" w:rsidR="00000000" w:rsidRPr="00000000">
        <w:rPr>
          <w:highlight w:val="white"/>
          <w:rtl w:val="0"/>
        </w:rPr>
        <w:t xml:space="preserve">, BWV 147</w:t>
      </w:r>
    </w:p>
    <w:p w:rsidR="00000000" w:rsidDel="00000000" w:rsidP="00000000" w:rsidRDefault="00000000" w:rsidRPr="00000000" w14:paraId="00000046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4"/>
        <w:spacing w:after="240" w:before="240" w:lineRule="auto"/>
        <w:ind w:left="720" w:firstLine="0"/>
        <w:rPr>
          <w:b w:val="1"/>
          <w:bCs w:val="1"/>
          <w:color w:val="21bace"/>
          <w:sz w:val="26"/>
          <w:szCs w:val="26"/>
        </w:rPr>
      </w:pPr>
      <w:bookmarkStart w:colFirst="0" w:colLast="0" w:name="_q1axtpx62hb7" w:id="15"/>
      <w:bookmarkEnd w:id="15"/>
      <w:r w:rsidDel="00000000" w:rsidR="00000000" w:rsidRPr="00000000">
        <w:rPr>
          <w:b w:val="1"/>
          <w:bCs w:val="1"/>
          <w:color w:val="313131"/>
          <w:sz w:val="26"/>
          <w:szCs w:val="26"/>
          <w:rtl w:val="0"/>
        </w:rPr>
        <w:t xml:space="preserve">18.04.2026 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Subtitle"/>
        <w:ind w:left="720" w:firstLine="0"/>
        <w:rPr>
          <w:b w:val="1"/>
          <w:bCs w:val="1"/>
          <w:color w:val="21bace"/>
          <w:sz w:val="24"/>
          <w:szCs w:val="24"/>
        </w:rPr>
      </w:pPr>
      <w:bookmarkStart w:colFirst="0" w:colLast="0" w:name="_hhj1gqnuc78h" w:id="16"/>
      <w:bookmarkEnd w:id="16"/>
      <w:r w:rsidDel="00000000" w:rsidR="00000000" w:rsidRPr="00000000">
        <w:rPr>
          <w:b w:val="1"/>
          <w:bCs w:val="1"/>
          <w:color w:val="21bace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b w:val="1"/>
          <w:bCs w:val="1"/>
          <w:color w:val="21bace"/>
          <w:sz w:val="22"/>
          <w:szCs w:val="22"/>
          <w:highlight w:val="white"/>
          <w:rtl w:val="0"/>
        </w:rPr>
        <w:t xml:space="preserve">Vivaldi - Four Seasons</w:t>
      </w:r>
      <w:r w:rsidDel="00000000" w:rsidR="00000000" w:rsidRPr="00000000">
        <w:rPr>
          <w:b w:val="1"/>
          <w:bCs w:val="1"/>
          <w:color w:val="21bace"/>
          <w:sz w:val="24"/>
          <w:szCs w:val="24"/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240" w:before="240" w:lineRule="auto"/>
        <w:ind w:left="720" w:firstLine="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Performers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: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 String Quintet Wiener Kammersymphonie</w:t>
        <w:br w:type="textWrapping"/>
        <w:t xml:space="preserve"> Cornelia Gradwohl – Violin</w:t>
      </w:r>
    </w:p>
    <w:p w:rsidR="00000000" w:rsidDel="00000000" w:rsidP="00000000" w:rsidRDefault="00000000" w:rsidRPr="00000000" w14:paraId="0000004C">
      <w:pPr>
        <w:shd w:fill="ffffff" w:val="clear"/>
        <w:spacing w:after="240" w:before="240" w:lineRule="auto"/>
        <w:ind w:left="72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Programme: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hd w:fill="ffffff" w:val="clear"/>
        <w:spacing w:after="0" w:afterAutospacing="0" w:before="240" w:lineRule="auto"/>
        <w:ind w:left="144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Joseph Haydn</w:t>
      </w:r>
      <w:r w:rsidDel="00000000" w:rsidR="00000000" w:rsidRPr="00000000">
        <w:rPr>
          <w:i w:val="1"/>
          <w:iCs w:val="1"/>
          <w:rtl w:val="0"/>
        </w:rPr>
        <w:br w:type="textWrapping"/>
        <w:t xml:space="preserve"> – Symphony No. 104 in D major, Hob. I:104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hd w:fill="ffffff" w:val="clear"/>
        <w:spacing w:after="240" w:before="0" w:beforeAutospacing="0" w:lineRule="auto"/>
        <w:ind w:left="144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Antonio Vivaldi</w:t>
      </w:r>
      <w:r w:rsidDel="00000000" w:rsidR="00000000" w:rsidRPr="00000000">
        <w:rPr>
          <w:i w:val="1"/>
          <w:iCs w:val="1"/>
          <w:rtl w:val="0"/>
        </w:rPr>
        <w:br w:type="textWrapping"/>
        <w:t xml:space="preserve"> – Le quattro stagioni – The Four Seasons</w:t>
      </w:r>
    </w:p>
    <w:p w:rsidR="00000000" w:rsidDel="00000000" w:rsidP="00000000" w:rsidRDefault="00000000" w:rsidRPr="00000000" w14:paraId="0000004F">
      <w:pPr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4"/>
        <w:spacing w:after="240" w:before="240" w:lineRule="auto"/>
        <w:ind w:left="720" w:firstLine="0"/>
        <w:rPr>
          <w:b w:val="1"/>
          <w:bCs w:val="1"/>
          <w:color w:val="21bace"/>
          <w:sz w:val="26"/>
          <w:szCs w:val="26"/>
        </w:rPr>
      </w:pPr>
      <w:bookmarkStart w:colFirst="0" w:colLast="0" w:name="_g0wv7xh8cogy" w:id="17"/>
      <w:bookmarkEnd w:id="17"/>
      <w:r w:rsidDel="00000000" w:rsidR="00000000" w:rsidRPr="00000000">
        <w:rPr>
          <w:b w:val="1"/>
          <w:bCs w:val="1"/>
          <w:color w:val="313131"/>
          <w:sz w:val="26"/>
          <w:szCs w:val="26"/>
          <w:rtl w:val="0"/>
        </w:rPr>
        <w:t xml:space="preserve">25.04.2026 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Subtitle"/>
        <w:spacing w:after="240" w:before="240" w:lineRule="auto"/>
        <w:ind w:left="720" w:firstLine="0"/>
        <w:rPr>
          <w:b w:val="1"/>
          <w:bCs w:val="1"/>
          <w:color w:val="21bace"/>
          <w:sz w:val="24"/>
          <w:szCs w:val="24"/>
        </w:rPr>
      </w:pPr>
      <w:bookmarkStart w:colFirst="0" w:colLast="0" w:name="_67l2qxvaq4a2" w:id="18"/>
      <w:bookmarkEnd w:id="18"/>
      <w:r w:rsidDel="00000000" w:rsidR="00000000" w:rsidRPr="00000000">
        <w:rPr>
          <w:color w:val="21bace"/>
          <w:sz w:val="24"/>
          <w:szCs w:val="24"/>
          <w:rtl w:val="0"/>
        </w:rPr>
        <w:t xml:space="preserve"> Cycle – GRANDE MUSICA</w:t>
      </w:r>
      <w:r w:rsidDel="00000000" w:rsidR="00000000" w:rsidRPr="00000000">
        <w:rPr>
          <w:b w:val="1"/>
          <w:bCs w:val="1"/>
          <w:color w:val="21bace"/>
          <w:sz w:val="24"/>
          <w:szCs w:val="24"/>
          <w:rtl w:val="0"/>
        </w:rPr>
        <w:br w:type="textWrapping"/>
        <w:t xml:space="preserve">“MOZART und SCHUBERT”</w:t>
      </w:r>
    </w:p>
    <w:p w:rsidR="00000000" w:rsidDel="00000000" w:rsidP="00000000" w:rsidRDefault="00000000" w:rsidRPr="00000000" w14:paraId="00000055">
      <w:pPr>
        <w:pStyle w:val="Subtitle"/>
        <w:spacing w:after="240" w:before="240" w:lineRule="auto"/>
        <w:rPr>
          <w:b w:val="1"/>
          <w:bCs w:val="1"/>
          <w:color w:val="6aa84f"/>
          <w:sz w:val="24"/>
          <w:szCs w:val="24"/>
        </w:rPr>
      </w:pPr>
      <w:bookmarkStart w:colFirst="0" w:colLast="0" w:name="_nd8o5borkky" w:id="19"/>
      <w:bookmarkEnd w:id="19"/>
      <w:r w:rsidDel="00000000" w:rsidR="00000000" w:rsidRPr="00000000">
        <w:rPr>
          <w:b w:val="1"/>
          <w:bCs w:val="1"/>
          <w:color w:val="6aa84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6">
      <w:pPr>
        <w:pStyle w:val="Subtitle"/>
        <w:ind w:left="720" w:firstLine="0"/>
        <w:rPr>
          <w:b w:val="1"/>
          <w:bCs w:val="1"/>
          <w:color w:val="6aa84f"/>
          <w:sz w:val="24"/>
          <w:szCs w:val="24"/>
        </w:rPr>
      </w:pPr>
      <w:bookmarkStart w:colFirst="0" w:colLast="0" w:name="_67l2qxvaq4a2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240" w:before="240" w:lineRule="auto"/>
        <w:ind w:left="720" w:firstLine="0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Performers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: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 String Quintet Wiener Kammersymphonie</w:t>
        <w:br w:type="textWrapping"/>
        <w:t xml:space="preserve"> Cornelia Gradwohl – Violin</w:t>
      </w:r>
    </w:p>
    <w:p w:rsidR="00000000" w:rsidDel="00000000" w:rsidP="00000000" w:rsidRDefault="00000000" w:rsidRPr="00000000" w14:paraId="00000058">
      <w:pPr>
        <w:shd w:fill="ffffff" w:val="clear"/>
        <w:spacing w:after="240" w:before="240" w:lineRule="auto"/>
        <w:ind w:left="72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Programme: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hd w:fill="ffffff" w:val="clear"/>
        <w:spacing w:after="0" w:afterAutospacing="0" w:before="240" w:lineRule="auto"/>
        <w:ind w:left="144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Joseph Haydn</w:t>
      </w:r>
      <w:r w:rsidDel="00000000" w:rsidR="00000000" w:rsidRPr="00000000">
        <w:rPr>
          <w:i w:val="1"/>
          <w:iCs w:val="1"/>
          <w:rtl w:val="0"/>
        </w:rPr>
        <w:br w:type="textWrapping"/>
        <w:t xml:space="preserve"> – Symphony No. 104 in D major, Hob. I:104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hd w:fill="ffffff" w:val="clear"/>
        <w:spacing w:after="240" w:before="0" w:beforeAutospacing="0" w:lineRule="auto"/>
        <w:ind w:left="1440" w:hanging="360"/>
        <w:rPr>
          <w:i w:val="1"/>
          <w:iCs w:val="1"/>
        </w:rPr>
      </w:pPr>
      <w:r w:rsidDel="00000000" w:rsidR="00000000" w:rsidRPr="00000000">
        <w:rPr>
          <w:rtl w:val="0"/>
        </w:rPr>
        <w:t xml:space="preserve">Antonio Vivaldi</w:t>
      </w:r>
      <w:r w:rsidDel="00000000" w:rsidR="00000000" w:rsidRPr="00000000">
        <w:rPr>
          <w:i w:val="1"/>
          <w:iCs w:val="1"/>
          <w:rtl w:val="0"/>
        </w:rPr>
        <w:br w:type="textWrapping"/>
        <w:t xml:space="preserve"> – Le quattro stagioni – The Four Seasons</w:t>
      </w:r>
    </w:p>
    <w:p w:rsidR="00000000" w:rsidDel="00000000" w:rsidP="00000000" w:rsidRDefault="00000000" w:rsidRPr="00000000" w14:paraId="0000005B">
      <w:pPr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ind w:left="720" w:firstLine="0"/>
        <w:rPr/>
      </w:pPr>
      <w:bookmarkStart w:colFirst="0" w:colLast="0" w:name="_1l63khjek8g1" w:id="20"/>
      <w:bookmarkEnd w:id="20"/>
      <w:r w:rsidDel="00000000" w:rsidR="00000000" w:rsidRPr="00000000">
        <w:rPr>
          <w:rtl w:val="0"/>
        </w:rPr>
        <w:t xml:space="preserve">May 2026</w:t>
      </w:r>
    </w:p>
    <w:p w:rsidR="00000000" w:rsidDel="00000000" w:rsidP="00000000" w:rsidRDefault="00000000" w:rsidRPr="00000000" w14:paraId="0000005F">
      <w:pPr>
        <w:pStyle w:val="Heading4"/>
        <w:spacing w:after="240" w:before="240" w:lineRule="auto"/>
        <w:ind w:left="720" w:firstLine="0"/>
        <w:rPr>
          <w:b w:val="1"/>
          <w:bCs w:val="1"/>
          <w:color w:val="21bace"/>
          <w:sz w:val="26"/>
          <w:szCs w:val="26"/>
        </w:rPr>
      </w:pPr>
      <w:bookmarkStart w:colFirst="0" w:colLast="0" w:name="_efhduokapfc6" w:id="21"/>
      <w:bookmarkEnd w:id="21"/>
      <w:r w:rsidDel="00000000" w:rsidR="00000000" w:rsidRPr="00000000">
        <w:rPr>
          <w:b w:val="1"/>
          <w:bCs w:val="1"/>
          <w:color w:val="313131"/>
          <w:sz w:val="26"/>
          <w:szCs w:val="26"/>
          <w:rtl w:val="0"/>
        </w:rPr>
        <w:t xml:space="preserve">01 &amp; 02.05.2026 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Subtitle"/>
        <w:ind w:left="720" w:firstLine="0"/>
        <w:rPr>
          <w:b w:val="1"/>
          <w:bCs w:val="1"/>
          <w:color w:val="21bace"/>
          <w:sz w:val="24"/>
          <w:szCs w:val="24"/>
        </w:rPr>
      </w:pPr>
      <w:bookmarkStart w:colFirst="0" w:colLast="0" w:name="_njo8yb2ejftb" w:id="22"/>
      <w:bookmarkEnd w:id="22"/>
      <w:r w:rsidDel="00000000" w:rsidR="00000000" w:rsidRPr="00000000">
        <w:rPr>
          <w:b w:val="1"/>
          <w:bCs w:val="1"/>
          <w:color w:val="21bace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b w:val="1"/>
          <w:bCs w:val="1"/>
          <w:color w:val="21bace"/>
          <w:sz w:val="22"/>
          <w:szCs w:val="22"/>
          <w:highlight w:val="white"/>
          <w:rtl w:val="0"/>
        </w:rPr>
        <w:t xml:space="preserve">MOZART Cycle – Instrumental Concerts”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240" w:before="240" w:lineRule="auto"/>
        <w:ind w:left="720" w:firstLine="0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Performers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:</w:t>
        <w:br w:type="textWrapping"/>
      </w:r>
      <w:r w:rsidDel="00000000" w:rsidR="00000000" w:rsidRPr="00000000">
        <w:rPr>
          <w:rtl w:val="0"/>
        </w:rPr>
        <w:t xml:space="preserve">Les Orpheistes Orchestra</w:t>
      </w:r>
      <w:r w:rsidDel="00000000" w:rsidR="00000000" w:rsidRPr="00000000">
        <w:rPr>
          <w:i w:val="1"/>
          <w:i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Mario Hossen – Conductor &amp; Violin</w:t>
      </w:r>
    </w:p>
    <w:p w:rsidR="00000000" w:rsidDel="00000000" w:rsidP="00000000" w:rsidRDefault="00000000" w:rsidRPr="00000000" w14:paraId="00000062">
      <w:pPr>
        <w:shd w:fill="ffffff" w:val="clear"/>
        <w:spacing w:after="240" w:before="240" w:lineRule="auto"/>
        <w:ind w:left="72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Programme: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hd w:fill="ffffff" w:val="clear"/>
        <w:spacing w:after="240" w:before="240" w:lineRule="auto"/>
        <w:ind w:left="1440" w:hanging="360"/>
        <w:rPr>
          <w:i w:val="1"/>
          <w:iCs w:val="1"/>
        </w:rPr>
      </w:pPr>
      <w:r w:rsidDel="00000000" w:rsidR="00000000" w:rsidRPr="00000000">
        <w:rPr>
          <w:highlight w:val="white"/>
          <w:rtl w:val="0"/>
        </w:rPr>
        <w:t xml:space="preserve">W. A. Mozart:</w:t>
        <w:br w:type="textWrapping"/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– Divertimento in D major, KV 136 (“Salzburg Symphony”)</w:t>
        <w:br w:type="textWrapping"/>
        <w:t xml:space="preserve">– Violin Concerto in A major, KV 219</w:t>
        <w:br w:type="textWrapping"/>
        <w:t xml:space="preserve">– Symphony No. 1 in E-flat major, KV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4"/>
        <w:spacing w:after="240" w:before="240" w:lineRule="auto"/>
        <w:ind w:left="720" w:firstLine="0"/>
        <w:rPr>
          <w:b w:val="1"/>
          <w:bCs w:val="1"/>
          <w:color w:val="21bace"/>
          <w:sz w:val="26"/>
          <w:szCs w:val="26"/>
        </w:rPr>
      </w:pPr>
      <w:bookmarkStart w:colFirst="0" w:colLast="0" w:name="_f3ac27j395qp" w:id="23"/>
      <w:bookmarkEnd w:id="23"/>
      <w:r w:rsidDel="00000000" w:rsidR="00000000" w:rsidRPr="00000000">
        <w:rPr>
          <w:b w:val="1"/>
          <w:bCs w:val="1"/>
          <w:color w:val="313131"/>
          <w:sz w:val="26"/>
          <w:szCs w:val="26"/>
          <w:rtl w:val="0"/>
        </w:rPr>
        <w:t xml:space="preserve">15.05.2026 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Subtitle"/>
        <w:ind w:left="720" w:firstLine="0"/>
        <w:rPr>
          <w:b w:val="1"/>
          <w:bCs w:val="1"/>
          <w:color w:val="21bace"/>
          <w:sz w:val="24"/>
          <w:szCs w:val="24"/>
        </w:rPr>
      </w:pPr>
      <w:bookmarkStart w:colFirst="0" w:colLast="0" w:name="_pnvm8tiu2t3i" w:id="24"/>
      <w:bookmarkEnd w:id="24"/>
      <w:r w:rsidDel="00000000" w:rsidR="00000000" w:rsidRPr="00000000">
        <w:rPr>
          <w:b w:val="1"/>
          <w:bCs w:val="1"/>
          <w:color w:val="21bace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b w:val="1"/>
          <w:bCs w:val="1"/>
          <w:color w:val="21bace"/>
          <w:sz w:val="22"/>
          <w:szCs w:val="22"/>
          <w:highlight w:val="white"/>
          <w:rtl w:val="0"/>
        </w:rPr>
        <w:t xml:space="preserve">VIVALDI versus PAGANINI”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240" w:before="240" w:lineRule="auto"/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Performers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:</w:t>
        <w:br w:type="textWrapping"/>
      </w:r>
      <w:r w:rsidDel="00000000" w:rsidR="00000000" w:rsidRPr="00000000">
        <w:rPr>
          <w:rtl w:val="0"/>
        </w:rPr>
        <w:t xml:space="preserve">Les Orpheistes Orchester</w:t>
        <w:br w:type="textWrapping"/>
        <w:t xml:space="preserve">Mario Hossen – Conductor &amp; Violin</w:t>
      </w:r>
    </w:p>
    <w:p w:rsidR="00000000" w:rsidDel="00000000" w:rsidP="00000000" w:rsidRDefault="00000000" w:rsidRPr="00000000" w14:paraId="00000068">
      <w:pPr>
        <w:shd w:fill="ffffff" w:val="clear"/>
        <w:spacing w:after="240" w:before="240" w:lineRule="auto"/>
        <w:ind w:left="72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Program: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shd w:fill="ffffff" w:val="clear"/>
        <w:spacing w:after="0" w:afterAutospacing="0" w:before="240" w:lineRule="auto"/>
        <w:ind w:left="1440" w:hanging="360"/>
        <w:rPr>
          <w:i w:val="1"/>
          <w:iCs w:val="1"/>
        </w:rPr>
      </w:pPr>
      <w:r w:rsidDel="00000000" w:rsidR="00000000" w:rsidRPr="00000000">
        <w:rPr>
          <w:highlight w:val="white"/>
          <w:rtl w:val="0"/>
        </w:rPr>
        <w:t xml:space="preserve">Antonio Vivaldi</w:t>
        <w:br w:type="textWrapping"/>
        <w:t xml:space="preserve"> – Concerto in C major, RV 157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1440" w:hanging="360"/>
        <w:rPr>
          <w:i w:val="1"/>
          <w:iCs w:val="1"/>
        </w:rPr>
      </w:pPr>
      <w:r w:rsidDel="00000000" w:rsidR="00000000" w:rsidRPr="00000000">
        <w:rPr>
          <w:highlight w:val="white"/>
          <w:rtl w:val="0"/>
        </w:rPr>
        <w:t xml:space="preserve">Niccolò Paganini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Streghe</w:t>
      </w:r>
      <w:r w:rsidDel="00000000" w:rsidR="00000000" w:rsidRPr="00000000">
        <w:rPr>
          <w:highlight w:val="white"/>
          <w:rtl w:val="0"/>
        </w:rPr>
        <w:t xml:space="preserve">, Variations on a theme from Süssmayr’s ballet</w:t>
        <w:br w:type="textWrapping"/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Il noce di Benevento</w:t>
      </w:r>
      <w:r w:rsidDel="00000000" w:rsidR="00000000" w:rsidRPr="00000000">
        <w:rPr>
          <w:highlight w:val="white"/>
          <w:rtl w:val="0"/>
        </w:rPr>
        <w:t xml:space="preserve">, M.S. 19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1440" w:hanging="360"/>
        <w:rPr>
          <w:i w:val="1"/>
          <w:iCs w:val="1"/>
        </w:rPr>
      </w:pPr>
      <w:r w:rsidDel="00000000" w:rsidR="00000000" w:rsidRPr="00000000">
        <w:rPr>
          <w:highlight w:val="white"/>
          <w:rtl w:val="0"/>
        </w:rPr>
        <w:t xml:space="preserve">Antonio Vivaldi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 Primavera</w:t>
      </w:r>
      <w:r w:rsidDel="00000000" w:rsidR="00000000" w:rsidRPr="00000000">
        <w:rPr>
          <w:highlight w:val="white"/>
          <w:rtl w:val="0"/>
        </w:rPr>
        <w:t xml:space="preserve"> – Allegro, RV 269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L’Estate</w:t>
      </w:r>
      <w:r w:rsidDel="00000000" w:rsidR="00000000" w:rsidRPr="00000000">
        <w:rPr>
          <w:highlight w:val="white"/>
          <w:rtl w:val="0"/>
        </w:rPr>
        <w:t xml:space="preserve"> – Allegro non troppo, RV 315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L’Inverno</w:t>
      </w:r>
      <w:r w:rsidDel="00000000" w:rsidR="00000000" w:rsidRPr="00000000">
        <w:rPr>
          <w:highlight w:val="white"/>
          <w:rtl w:val="0"/>
        </w:rPr>
        <w:t xml:space="preserve"> – Largo – Allegro, RV 297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1440" w:hanging="360"/>
        <w:rPr>
          <w:i w:val="1"/>
          <w:iCs w:val="1"/>
        </w:rPr>
      </w:pPr>
      <w:r w:rsidDel="00000000" w:rsidR="00000000" w:rsidRPr="00000000">
        <w:rPr>
          <w:highlight w:val="white"/>
          <w:rtl w:val="0"/>
        </w:rPr>
        <w:t xml:space="preserve">Niccolò Paganini</w:t>
        <w:br w:type="textWrapping"/>
        <w:t xml:space="preserve"> – Rondo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“Il Campanello”</w:t>
      </w:r>
      <w:r w:rsidDel="00000000" w:rsidR="00000000" w:rsidRPr="00000000">
        <w:rPr>
          <w:highlight w:val="white"/>
          <w:rtl w:val="0"/>
        </w:rPr>
        <w:t xml:space="preserve">, M.S. 67/1 (arr. R. Leopold)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1440" w:hanging="360"/>
        <w:rPr>
          <w:i w:val="1"/>
          <w:iCs w:val="1"/>
        </w:rPr>
      </w:pPr>
      <w:r w:rsidDel="00000000" w:rsidR="00000000" w:rsidRPr="00000000">
        <w:rPr>
          <w:highlight w:val="white"/>
          <w:rtl w:val="0"/>
        </w:rPr>
        <w:t xml:space="preserve">Antonio Vivaldi</w:t>
        <w:br w:type="textWrapping"/>
        <w:t xml:space="preserve"> – Concerto in G minor, RV 114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1440" w:hanging="360"/>
        <w:rPr>
          <w:i w:val="1"/>
          <w:iCs w:val="1"/>
        </w:rPr>
      </w:pPr>
      <w:r w:rsidDel="00000000" w:rsidR="00000000" w:rsidRPr="00000000">
        <w:rPr>
          <w:highlight w:val="white"/>
          <w:rtl w:val="0"/>
        </w:rPr>
        <w:t xml:space="preserve">Niccolò Paganini</w:t>
        <w:br w:type="textWrapping"/>
        <w:t xml:space="preserve"> – Sonata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Preghiera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Prayer</w:t>
      </w:r>
      <w:r w:rsidDel="00000000" w:rsidR="00000000" w:rsidRPr="00000000">
        <w:rPr>
          <w:highlight w:val="white"/>
          <w:rtl w:val="0"/>
        </w:rPr>
        <w:t xml:space="preserve">) for one string,</w:t>
        <w:br w:type="textWrapping"/>
        <w:t xml:space="preserve"> based on a theme from Rossini’s opera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Mosè in Egitto</w:t>
      </w:r>
      <w:r w:rsidDel="00000000" w:rsidR="00000000" w:rsidRPr="00000000">
        <w:rPr>
          <w:highlight w:val="white"/>
          <w:rtl w:val="0"/>
        </w:rPr>
        <w:t xml:space="preserve">, M.S. 23</w:t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1440" w:hanging="360"/>
        <w:rPr>
          <w:i w:val="1"/>
          <w:iCs w:val="1"/>
        </w:rPr>
      </w:pPr>
      <w:r w:rsidDel="00000000" w:rsidR="00000000" w:rsidRPr="00000000">
        <w:rPr>
          <w:highlight w:val="white"/>
          <w:rtl w:val="0"/>
        </w:rPr>
        <w:t xml:space="preserve">Antonio Vivaldi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L’Autunno</w:t>
      </w:r>
      <w:r w:rsidDel="00000000" w:rsidR="00000000" w:rsidRPr="00000000">
        <w:rPr>
          <w:highlight w:val="white"/>
          <w:rtl w:val="0"/>
        </w:rPr>
        <w:t xml:space="preserve"> – Allegro – Adagio molto – Allegro, RV 293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L’Estate</w:t>
      </w:r>
      <w:r w:rsidDel="00000000" w:rsidR="00000000" w:rsidRPr="00000000">
        <w:rPr>
          <w:highlight w:val="white"/>
          <w:rtl w:val="0"/>
        </w:rPr>
        <w:t xml:space="preserve"> – Presto, RV 315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shd w:fill="ffffff" w:val="clear"/>
        <w:spacing w:after="24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4"/>
        <w:spacing w:after="240" w:before="240" w:lineRule="auto"/>
        <w:ind w:left="720" w:firstLine="0"/>
        <w:rPr>
          <w:b w:val="1"/>
          <w:bCs w:val="1"/>
          <w:color w:val="ffc43d"/>
        </w:rPr>
      </w:pPr>
      <w:bookmarkStart w:colFirst="0" w:colLast="0" w:name="_mxkockcmnuxd" w:id="25"/>
      <w:bookmarkEnd w:id="25"/>
      <w:r w:rsidDel="00000000" w:rsidR="00000000" w:rsidRPr="00000000">
        <w:rPr>
          <w:b w:val="1"/>
          <w:bCs w:val="1"/>
          <w:color w:val="000000"/>
          <w:rtl w:val="0"/>
        </w:rPr>
        <w:t xml:space="preserve">22.05.2026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“Breath and Strings”</w:t>
      </w:r>
    </w:p>
    <w:p w:rsidR="00000000" w:rsidDel="00000000" w:rsidP="00000000" w:rsidRDefault="00000000" w:rsidRPr="00000000" w14:paraId="00000074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 String Quintet Wiener Kammersymphonie</w:t>
        <w:br w:type="textWrapping"/>
        <w:t xml:space="preserve"> Massimo Mercelli – Flute</w:t>
      </w:r>
    </w:p>
    <w:p w:rsidR="00000000" w:rsidDel="00000000" w:rsidP="00000000" w:rsidRDefault="00000000" w:rsidRPr="00000000" w14:paraId="00000075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Giovanni Paisiello: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Sinfonia </w:t>
      </w:r>
      <w:r w:rsidDel="00000000" w:rsidR="00000000" w:rsidRPr="00000000">
        <w:rPr>
          <w:b w:val="1"/>
          <w:bCs w:val="1"/>
          <w:i w:val="1"/>
          <w:iCs w:val="1"/>
          <w:highlight w:val="white"/>
          <w:rtl w:val="0"/>
        </w:rPr>
        <w:t xml:space="preserve">Il Barbiere di Siviglia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Michael Nyman: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Flute Concerto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Antonio Salieri: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Sinfonia </w:t>
      </w:r>
      <w:r w:rsidDel="00000000" w:rsidR="00000000" w:rsidRPr="00000000">
        <w:rPr>
          <w:b w:val="1"/>
          <w:bCs w:val="1"/>
          <w:i w:val="1"/>
          <w:iCs w:val="1"/>
          <w:highlight w:val="white"/>
          <w:rtl w:val="0"/>
        </w:rPr>
        <w:t xml:space="preserve">La Veneziana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Wolfgang Amadeus Mozart: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Symphony No. 38 in D major “Prague”, KV 504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Carl Philipp Emanuel Bach: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Flute Concerto in D minor</w:t>
      </w:r>
    </w:p>
    <w:p w:rsidR="00000000" w:rsidDel="00000000" w:rsidP="00000000" w:rsidRDefault="00000000" w:rsidRPr="00000000" w14:paraId="0000007B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4"/>
        <w:spacing w:after="240" w:before="240" w:lineRule="auto"/>
        <w:ind w:left="720" w:firstLine="0"/>
        <w:rPr>
          <w:b w:val="1"/>
          <w:bCs w:val="1"/>
          <w:color w:val="ffc43d"/>
        </w:rPr>
      </w:pPr>
      <w:bookmarkStart w:colFirst="0" w:colLast="0" w:name="_1v0r7mp3d9qo" w:id="26"/>
      <w:bookmarkEnd w:id="26"/>
      <w:r w:rsidDel="00000000" w:rsidR="00000000" w:rsidRPr="00000000">
        <w:rPr>
          <w:b w:val="1"/>
          <w:bCs w:val="1"/>
          <w:color w:val="000000"/>
          <w:rtl w:val="0"/>
        </w:rPr>
        <w:t xml:space="preserve">23.05.2026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“Haydn &amp; Dvořák”</w:t>
      </w:r>
    </w:p>
    <w:p w:rsidR="00000000" w:rsidDel="00000000" w:rsidP="00000000" w:rsidRDefault="00000000" w:rsidRPr="00000000" w14:paraId="00000080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 String Quintet Wiener Kammersymphonie</w:t>
        <w:br w:type="textWrapping"/>
      </w:r>
    </w:p>
    <w:p w:rsidR="00000000" w:rsidDel="00000000" w:rsidP="00000000" w:rsidRDefault="00000000" w:rsidRPr="00000000" w14:paraId="00000081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Joseph Haydn: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Overture to Armida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Antonín Dvořák: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Slavonic Dance Op. 46 No. 1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Antonín Dvořák: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Slavonic Dance Op. 46 No. 3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Joseph Haydn: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Symphony No. 6 in D major “Le Matin”, Hob. I:6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Antonín Dvořák: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2nd movement from the String Quintet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Joseph Haydn: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Quintet in A major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4"/>
        <w:spacing w:after="240" w:before="240" w:lineRule="auto"/>
        <w:ind w:left="720" w:firstLine="0"/>
        <w:rPr>
          <w:b w:val="1"/>
          <w:bCs w:val="1"/>
          <w:color w:val="ffc43d"/>
        </w:rPr>
      </w:pPr>
      <w:bookmarkStart w:colFirst="0" w:colLast="0" w:name="_n9wv8c40rur3" w:id="27"/>
      <w:bookmarkEnd w:id="27"/>
      <w:r w:rsidDel="00000000" w:rsidR="00000000" w:rsidRPr="00000000">
        <w:rPr>
          <w:b w:val="1"/>
          <w:bCs w:val="1"/>
          <w:color w:val="000000"/>
          <w:rtl w:val="0"/>
        </w:rPr>
        <w:t xml:space="preserve">30.05.2026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 Between Fantasy &amp; Variation”</w:t>
      </w:r>
    </w:p>
    <w:p w:rsidR="00000000" w:rsidDel="00000000" w:rsidP="00000000" w:rsidRDefault="00000000" w:rsidRPr="00000000" w14:paraId="0000008D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 Natalia Rehling – Piano</w:t>
        <w:br w:type="textWrapping"/>
        <w:t xml:space="preserve"> Varga Quartet Vienna</w:t>
      </w:r>
    </w:p>
    <w:p w:rsidR="00000000" w:rsidDel="00000000" w:rsidP="00000000" w:rsidRDefault="00000000" w:rsidRPr="00000000" w14:paraId="0000008E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Wolfgang Amadeus Mozart</w:t>
        <w:br w:type="textWrapping"/>
        <w:t xml:space="preserve"> – Fantasy in D minor, KV 397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Franz Schubert</w:t>
        <w:br w:type="textWrapping"/>
        <w:t xml:space="preserve"> – String Quartet No. 14 in D minor, D 810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“Death and the Maiden”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Frédéric Chopin</w:t>
        <w:br w:type="textWrapping"/>
        <w:t xml:space="preserve"> – Variations in B-flat major, Op. 2</w:t>
        <w:br w:type="textWrapping"/>
        <w:t xml:space="preserve"> on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“La ci darem la mano”</w:t>
      </w:r>
      <w:r w:rsidDel="00000000" w:rsidR="00000000" w:rsidRPr="00000000">
        <w:rPr>
          <w:highlight w:val="white"/>
          <w:rtl w:val="0"/>
        </w:rPr>
        <w:t xml:space="preserve"> from the opera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Don Giovanni</w:t>
      </w:r>
      <w:r w:rsidDel="00000000" w:rsidR="00000000" w:rsidRPr="00000000">
        <w:rPr>
          <w:highlight w:val="white"/>
          <w:rtl w:val="0"/>
        </w:rPr>
        <w:t xml:space="preserve"> by Wolfgang Amadeus Mozart</w:t>
        <w:br w:type="textWrapping"/>
        <w:t xml:space="preserve"> (arranged for piano and string quartet)</w:t>
      </w:r>
    </w:p>
    <w:p w:rsidR="00000000" w:rsidDel="00000000" w:rsidP="00000000" w:rsidRDefault="00000000" w:rsidRPr="00000000" w14:paraId="00000092">
      <w:pPr>
        <w:spacing w:after="240" w:before="240" w:lineRule="auto"/>
        <w:ind w:left="1440"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3"/>
        <w:ind w:left="720" w:firstLine="0"/>
        <w:rPr/>
      </w:pPr>
      <w:bookmarkStart w:colFirst="0" w:colLast="0" w:name="_rtbmuf68d79z" w:id="28"/>
      <w:bookmarkEnd w:id="28"/>
      <w:r w:rsidDel="00000000" w:rsidR="00000000" w:rsidRPr="00000000">
        <w:rPr>
          <w:rtl w:val="0"/>
        </w:rPr>
        <w:t xml:space="preserve">June 2026</w:t>
      </w:r>
    </w:p>
    <w:p w:rsidR="00000000" w:rsidDel="00000000" w:rsidP="00000000" w:rsidRDefault="00000000" w:rsidRPr="00000000" w14:paraId="00000096">
      <w:pPr>
        <w:pStyle w:val="Heading4"/>
        <w:spacing w:after="240" w:before="240" w:lineRule="auto"/>
        <w:ind w:left="720" w:firstLine="0"/>
        <w:rPr>
          <w:b w:val="1"/>
          <w:bCs w:val="1"/>
          <w:color w:val="ffc43d"/>
        </w:rPr>
      </w:pPr>
      <w:bookmarkStart w:colFirst="0" w:colLast="0" w:name="_k3pk4yp1447y" w:id="29"/>
      <w:bookmarkEnd w:id="29"/>
      <w:r w:rsidDel="00000000" w:rsidR="00000000" w:rsidRPr="00000000">
        <w:rPr>
          <w:b w:val="1"/>
          <w:bCs w:val="1"/>
          <w:color w:val="000000"/>
          <w:rtl w:val="0"/>
        </w:rPr>
        <w:t xml:space="preserve">04 &amp; 05.06.2026 at 8:00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“La Passione”</w:t>
      </w:r>
    </w:p>
    <w:p w:rsidR="00000000" w:rsidDel="00000000" w:rsidP="00000000" w:rsidRDefault="00000000" w:rsidRPr="00000000" w14:paraId="00000098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Christoph Sietzen – Marimba</w:t>
        <w:br w:type="textWrapping"/>
        <w:t xml:space="preserve">Martin Sieghart – Conductor</w:t>
        <w:br w:type="textWrapping"/>
      </w:r>
    </w:p>
    <w:p w:rsidR="00000000" w:rsidDel="00000000" w:rsidP="00000000" w:rsidRDefault="00000000" w:rsidRPr="00000000" w14:paraId="00000099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Joseph Haydn: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Symphony in F minor “La Passione”, Hob. I:49 (final movement)</w:t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Christoph Sietzen: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Improvisation “La passione”</w:t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Johann Sebastian Bach: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Lute Suite in E minor, BWV 996 – Prélude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Emmanuel Séjourné: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Concerto for Marimba and String Orchestra (2006)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Johann Sebastian Bach: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Lute Suite in G minor, BWV 995 – Gigue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Joseph Haydn: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 Symphony in F minor “La Passione”, Hob. I:49</w:t>
      </w:r>
    </w:p>
    <w:p w:rsidR="00000000" w:rsidDel="00000000" w:rsidP="00000000" w:rsidRDefault="00000000" w:rsidRPr="00000000" w14:paraId="000000A0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4"/>
        <w:spacing w:after="240" w:before="240" w:lineRule="auto"/>
        <w:ind w:left="720" w:firstLine="0"/>
        <w:rPr>
          <w:b w:val="1"/>
          <w:bCs w:val="1"/>
          <w:color w:val="ffc43d"/>
        </w:rPr>
      </w:pPr>
      <w:bookmarkStart w:colFirst="0" w:colLast="0" w:name="_87eo5ekxgsw6" w:id="30"/>
      <w:bookmarkEnd w:id="30"/>
      <w:r w:rsidDel="00000000" w:rsidR="00000000" w:rsidRPr="00000000">
        <w:rPr>
          <w:b w:val="1"/>
          <w:bCs w:val="1"/>
          <w:color w:val="000000"/>
          <w:rtl w:val="0"/>
        </w:rPr>
        <w:t xml:space="preserve">12.06.2026 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color w:val="21bace"/>
          <w:sz w:val="24"/>
          <w:szCs w:val="24"/>
          <w:rtl w:val="0"/>
        </w:rPr>
        <w:t xml:space="preserve"> Cycle – GRANDE MUSICA</w:t>
      </w:r>
      <w:r w:rsidDel="00000000" w:rsidR="00000000" w:rsidRPr="00000000">
        <w:rPr>
          <w:b w:val="1"/>
          <w:bCs w:val="1"/>
          <w:color w:val="21bace"/>
          <w:sz w:val="24"/>
          <w:szCs w:val="24"/>
          <w:rtl w:val="0"/>
        </w:rPr>
        <w:br w:type="textWrapping"/>
        <w:t xml:space="preserve">“BEETHOVEN and ARENSKY”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A5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Mario Hossen – Violin</w:t>
        <w:br w:type="textWrapping"/>
        <w:t xml:space="preserve">Nikita Boriso-Glebsky – Violin</w:t>
        <w:br w:type="textWrapping"/>
        <w:t xml:space="preserve">Gerhard Marschner – Viola</w:t>
        <w:br w:type="textWrapping"/>
        <w:t xml:space="preserve">Harriet Krijgh – Cello</w:t>
        <w:br w:type="textWrapping"/>
        <w:t xml:space="preserve">Liliana Kehayova – Cello</w:t>
      </w:r>
    </w:p>
    <w:p w:rsidR="00000000" w:rsidDel="00000000" w:rsidP="00000000" w:rsidRDefault="00000000" w:rsidRPr="00000000" w14:paraId="000000A6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Program:</w:t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Ludwig van Beethoven</w:t>
        <w:br w:type="textWrapping"/>
        <w:t xml:space="preserve"> – String Quintet in A major, after the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“Kreutzer Sonata”</w:t>
      </w:r>
      <w:r w:rsidDel="00000000" w:rsidR="00000000" w:rsidRPr="00000000">
        <w:rPr>
          <w:highlight w:val="white"/>
          <w:rtl w:val="0"/>
        </w:rPr>
        <w:t xml:space="preserve"> Op. 47</w:t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 Arensky</w:t>
        <w:br w:type="textWrapping"/>
        <w:t xml:space="preserve"> – String Quartet No. 2 in A minor, Op. 35</w:t>
      </w:r>
    </w:p>
    <w:p w:rsidR="00000000" w:rsidDel="00000000" w:rsidP="00000000" w:rsidRDefault="00000000" w:rsidRPr="00000000" w14:paraId="000000A9">
      <w:pPr>
        <w:spacing w:after="240" w:before="240" w:lineRule="auto"/>
        <w:ind w:left="144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3"/>
        <w:ind w:left="720" w:firstLine="0"/>
        <w:rPr/>
      </w:pPr>
      <w:bookmarkStart w:colFirst="0" w:colLast="0" w:name="_6li1122lhoes" w:id="31"/>
      <w:bookmarkEnd w:id="31"/>
      <w:r w:rsidDel="00000000" w:rsidR="00000000" w:rsidRPr="00000000">
        <w:rPr>
          <w:rtl w:val="0"/>
        </w:rPr>
        <w:t xml:space="preserve">November 2026</w:t>
      </w:r>
    </w:p>
    <w:p w:rsidR="00000000" w:rsidDel="00000000" w:rsidP="00000000" w:rsidRDefault="00000000" w:rsidRPr="00000000" w14:paraId="000000AD">
      <w:pPr>
        <w:pStyle w:val="Heading4"/>
        <w:spacing w:after="240" w:before="240" w:lineRule="auto"/>
        <w:ind w:left="720" w:firstLine="0"/>
        <w:rPr>
          <w:b w:val="1"/>
          <w:bCs w:val="1"/>
          <w:color w:val="21bace"/>
        </w:rPr>
      </w:pPr>
      <w:bookmarkStart w:colFirst="0" w:colLast="0" w:name="_j4m6ueywhwnm" w:id="32"/>
      <w:bookmarkEnd w:id="32"/>
      <w:r w:rsidDel="00000000" w:rsidR="00000000" w:rsidRPr="00000000">
        <w:rPr>
          <w:b w:val="1"/>
          <w:bCs w:val="1"/>
          <w:color w:val="000000"/>
          <w:rtl w:val="0"/>
        </w:rPr>
        <w:t xml:space="preserve">01.11.2026 at 4:00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“Mozart – Requiem – All Saints’ Concert”</w:t>
      </w:r>
    </w:p>
    <w:p w:rsidR="00000000" w:rsidDel="00000000" w:rsidP="00000000" w:rsidRDefault="00000000" w:rsidRPr="00000000" w14:paraId="000000AF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To be announced</w:t>
      </w:r>
    </w:p>
    <w:p w:rsidR="00000000" w:rsidDel="00000000" w:rsidP="00000000" w:rsidRDefault="00000000" w:rsidRPr="00000000" w14:paraId="000000B0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0B2">
      <w:pPr>
        <w:numPr>
          <w:ilvl w:val="0"/>
          <w:numId w:val="3"/>
        </w:numPr>
        <w:spacing w:after="24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W. A. Mozart: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Requiem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in D minor, KV 626</w:t>
      </w:r>
    </w:p>
    <w:p w:rsidR="00000000" w:rsidDel="00000000" w:rsidP="00000000" w:rsidRDefault="00000000" w:rsidRPr="00000000" w14:paraId="000000B3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4"/>
        <w:spacing w:after="240" w:before="240" w:lineRule="auto"/>
        <w:ind w:left="720" w:firstLine="0"/>
        <w:rPr>
          <w:b w:val="1"/>
          <w:bCs w:val="1"/>
          <w:color w:val="ffc43d"/>
        </w:rPr>
      </w:pPr>
      <w:bookmarkStart w:colFirst="0" w:colLast="0" w:name="_x5kzvicxkrnq" w:id="33"/>
      <w:bookmarkEnd w:id="33"/>
      <w:r w:rsidDel="00000000" w:rsidR="00000000" w:rsidRPr="00000000">
        <w:rPr>
          <w:b w:val="1"/>
          <w:bCs w:val="1"/>
          <w:color w:val="000000"/>
          <w:rtl w:val="0"/>
        </w:rPr>
        <w:t xml:space="preserve">26.11.2026 at 8:00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“Advent Concert”</w:t>
      </w:r>
    </w:p>
    <w:p w:rsidR="00000000" w:rsidDel="00000000" w:rsidP="00000000" w:rsidRDefault="00000000" w:rsidRPr="00000000" w14:paraId="000000B8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TBA</w:t>
        <w:br w:type="textWrapping"/>
      </w:r>
    </w:p>
    <w:p w:rsidR="00000000" w:rsidDel="00000000" w:rsidP="00000000" w:rsidRDefault="00000000" w:rsidRPr="00000000" w14:paraId="000000B9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spacing w:after="24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TBA</w:t>
      </w:r>
    </w:p>
    <w:p w:rsidR="00000000" w:rsidDel="00000000" w:rsidP="00000000" w:rsidRDefault="00000000" w:rsidRPr="00000000" w14:paraId="000000BB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4"/>
        <w:spacing w:after="240" w:before="240" w:lineRule="auto"/>
        <w:ind w:left="720" w:firstLine="0"/>
        <w:rPr>
          <w:b w:val="1"/>
          <w:bCs w:val="1"/>
          <w:color w:val="ffc43d"/>
        </w:rPr>
      </w:pPr>
      <w:bookmarkStart w:colFirst="0" w:colLast="0" w:name="_inmis06k5k2c" w:id="34"/>
      <w:bookmarkEnd w:id="34"/>
      <w:r w:rsidDel="00000000" w:rsidR="00000000" w:rsidRPr="00000000">
        <w:rPr>
          <w:b w:val="1"/>
          <w:bCs w:val="1"/>
          <w:color w:val="000000"/>
          <w:rtl w:val="0"/>
        </w:rPr>
        <w:t xml:space="preserve">27.11.2026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“Advent Concert”</w:t>
      </w:r>
    </w:p>
    <w:p w:rsidR="00000000" w:rsidDel="00000000" w:rsidP="00000000" w:rsidRDefault="00000000" w:rsidRPr="00000000" w14:paraId="000000C0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TBA</w:t>
      </w:r>
    </w:p>
    <w:p w:rsidR="00000000" w:rsidDel="00000000" w:rsidP="00000000" w:rsidRDefault="00000000" w:rsidRPr="00000000" w14:paraId="000000C1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0C2">
      <w:pPr>
        <w:numPr>
          <w:ilvl w:val="0"/>
          <w:numId w:val="3"/>
        </w:numPr>
        <w:spacing w:after="24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TBA</w:t>
      </w:r>
    </w:p>
    <w:p w:rsidR="00000000" w:rsidDel="00000000" w:rsidP="00000000" w:rsidRDefault="00000000" w:rsidRPr="00000000" w14:paraId="000000C3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4"/>
        <w:spacing w:after="240" w:before="240" w:lineRule="auto"/>
        <w:ind w:left="720" w:firstLine="0"/>
        <w:rPr>
          <w:b w:val="1"/>
          <w:bCs w:val="1"/>
          <w:color w:val="ffc43d"/>
        </w:rPr>
      </w:pPr>
      <w:bookmarkStart w:colFirst="0" w:colLast="0" w:name="_qzbn29krx8n" w:id="35"/>
      <w:bookmarkEnd w:id="35"/>
      <w:r w:rsidDel="00000000" w:rsidR="00000000" w:rsidRPr="00000000">
        <w:rPr>
          <w:b w:val="1"/>
          <w:bCs w:val="1"/>
          <w:color w:val="000000"/>
          <w:rtl w:val="0"/>
        </w:rPr>
        <w:t xml:space="preserve">28.11.2026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“Advent Concert”</w:t>
      </w:r>
    </w:p>
    <w:p w:rsidR="00000000" w:rsidDel="00000000" w:rsidP="00000000" w:rsidRDefault="00000000" w:rsidRPr="00000000" w14:paraId="000000C8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C9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0CA">
      <w:pPr>
        <w:numPr>
          <w:ilvl w:val="0"/>
          <w:numId w:val="3"/>
        </w:numPr>
        <w:spacing w:after="240" w:before="240" w:lineRule="auto"/>
        <w:ind w:left="144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4"/>
        <w:spacing w:after="240" w:before="240" w:lineRule="auto"/>
        <w:ind w:left="720" w:firstLine="0"/>
        <w:rPr>
          <w:b w:val="1"/>
          <w:bCs w:val="1"/>
          <w:color w:val="ffc43d"/>
        </w:rPr>
      </w:pPr>
      <w:bookmarkStart w:colFirst="0" w:colLast="0" w:name="_9ca77lh8ccvy" w:id="36"/>
      <w:bookmarkEnd w:id="36"/>
      <w:r w:rsidDel="00000000" w:rsidR="00000000" w:rsidRPr="00000000">
        <w:rPr>
          <w:b w:val="1"/>
          <w:bCs w:val="1"/>
          <w:color w:val="000000"/>
          <w:rtl w:val="0"/>
        </w:rPr>
        <w:t xml:space="preserve">29.11.2026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“Advent Concert”</w:t>
      </w:r>
    </w:p>
    <w:p w:rsidR="00000000" w:rsidDel="00000000" w:rsidP="00000000" w:rsidRDefault="00000000" w:rsidRPr="00000000" w14:paraId="000000D0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  <w:t xml:space="preserve">TBA</w:t>
      </w: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D1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0D2">
      <w:pPr>
        <w:numPr>
          <w:ilvl w:val="0"/>
          <w:numId w:val="3"/>
        </w:numPr>
        <w:spacing w:after="24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TBA</w:t>
      </w:r>
    </w:p>
    <w:p w:rsidR="00000000" w:rsidDel="00000000" w:rsidP="00000000" w:rsidRDefault="00000000" w:rsidRPr="00000000" w14:paraId="000000D3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3"/>
        <w:rPr/>
      </w:pPr>
      <w:bookmarkStart w:colFirst="0" w:colLast="0" w:name="_8mo8fqeiroff" w:id="37"/>
      <w:bookmarkEnd w:id="37"/>
      <w:r w:rsidDel="00000000" w:rsidR="00000000" w:rsidRPr="00000000">
        <w:rPr>
          <w:rtl w:val="0"/>
        </w:rPr>
        <w:t xml:space="preserve">December 2026</w:t>
      </w:r>
    </w:p>
    <w:p w:rsidR="00000000" w:rsidDel="00000000" w:rsidP="00000000" w:rsidRDefault="00000000" w:rsidRPr="00000000" w14:paraId="000000D7">
      <w:pPr>
        <w:pStyle w:val="Heading4"/>
        <w:spacing w:after="240" w:before="240" w:lineRule="auto"/>
        <w:ind w:left="720" w:firstLine="0"/>
        <w:rPr>
          <w:b w:val="1"/>
          <w:bCs w:val="1"/>
          <w:color w:val="ffc43d"/>
        </w:rPr>
      </w:pPr>
      <w:bookmarkStart w:colFirst="0" w:colLast="0" w:name="_s3hhpz9c3821" w:id="38"/>
      <w:bookmarkEnd w:id="38"/>
      <w:r w:rsidDel="00000000" w:rsidR="00000000" w:rsidRPr="00000000">
        <w:rPr>
          <w:b w:val="1"/>
          <w:bCs w:val="1"/>
          <w:color w:val="000000"/>
          <w:rtl w:val="0"/>
        </w:rPr>
        <w:t xml:space="preserve">04 &amp; 05.12.2026 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“Hommage à Mozart”</w:t>
      </w:r>
    </w:p>
    <w:p w:rsidR="00000000" w:rsidDel="00000000" w:rsidP="00000000" w:rsidRDefault="00000000" w:rsidRPr="00000000" w14:paraId="000000D9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DA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spacing w:after="24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Works by Wolfgang Amadeus Mozart</w:t>
      </w:r>
    </w:p>
    <w:p w:rsidR="00000000" w:rsidDel="00000000" w:rsidP="00000000" w:rsidRDefault="00000000" w:rsidRPr="00000000" w14:paraId="000000DC">
      <w:pPr>
        <w:spacing w:after="240" w:before="240" w:lineRule="auto"/>
        <w:ind w:left="144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Style w:val="Heading4"/>
        <w:spacing w:after="240" w:before="240" w:lineRule="auto"/>
        <w:ind w:left="720" w:firstLine="0"/>
        <w:rPr>
          <w:b w:val="1"/>
          <w:bCs w:val="1"/>
          <w:color w:val="21bace"/>
        </w:rPr>
      </w:pPr>
      <w:bookmarkStart w:colFirst="0" w:colLast="0" w:name="_ra5lcfisdhwu" w:id="39"/>
      <w:bookmarkEnd w:id="39"/>
      <w:r w:rsidDel="00000000" w:rsidR="00000000" w:rsidRPr="00000000">
        <w:rPr>
          <w:b w:val="1"/>
          <w:bCs w:val="1"/>
          <w:color w:val="000000"/>
          <w:rtl w:val="0"/>
        </w:rPr>
        <w:t xml:space="preserve">06.12.2026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“VIVALDI versus PAGANINI”</w:t>
      </w:r>
    </w:p>
    <w:p w:rsidR="00000000" w:rsidDel="00000000" w:rsidP="00000000" w:rsidRDefault="00000000" w:rsidRPr="00000000" w14:paraId="000000E2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 – Conductor &amp; Violin</w:t>
        <w:br w:type="textWrapping"/>
      </w:r>
    </w:p>
    <w:p w:rsidR="00000000" w:rsidDel="00000000" w:rsidP="00000000" w:rsidRDefault="00000000" w:rsidRPr="00000000" w14:paraId="000000E3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0E4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Antonio Vivaldi</w:t>
        <w:br w:type="textWrapping"/>
        <w:t xml:space="preserve"> – Concerto in C major, RV 157</w:t>
      </w:r>
    </w:p>
    <w:p w:rsidR="00000000" w:rsidDel="00000000" w:rsidP="00000000" w:rsidRDefault="00000000" w:rsidRPr="00000000" w14:paraId="000000E5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Niccolò Paganini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Streghe</w:t>
      </w:r>
      <w:r w:rsidDel="00000000" w:rsidR="00000000" w:rsidRPr="00000000">
        <w:rPr>
          <w:highlight w:val="white"/>
          <w:rtl w:val="0"/>
        </w:rPr>
        <w:t xml:space="preserve">, Variations on a theme from Süssmayr’s ballet</w:t>
        <w:br w:type="textWrapping"/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Il noce di Benevento</w:t>
      </w:r>
      <w:r w:rsidDel="00000000" w:rsidR="00000000" w:rsidRPr="00000000">
        <w:rPr>
          <w:highlight w:val="white"/>
          <w:rtl w:val="0"/>
        </w:rPr>
        <w:t xml:space="preserve">, M.S. 19</w:t>
      </w:r>
    </w:p>
    <w:p w:rsidR="00000000" w:rsidDel="00000000" w:rsidP="00000000" w:rsidRDefault="00000000" w:rsidRPr="00000000" w14:paraId="000000E6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Antonio Vivaldi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 Primavera</w:t>
      </w:r>
      <w:r w:rsidDel="00000000" w:rsidR="00000000" w:rsidRPr="00000000">
        <w:rPr>
          <w:highlight w:val="white"/>
          <w:rtl w:val="0"/>
        </w:rPr>
        <w:t xml:space="preserve"> – Allegro, RV 269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L’Estate</w:t>
      </w:r>
      <w:r w:rsidDel="00000000" w:rsidR="00000000" w:rsidRPr="00000000">
        <w:rPr>
          <w:highlight w:val="white"/>
          <w:rtl w:val="0"/>
        </w:rPr>
        <w:t xml:space="preserve"> – Allegro non troppo, RV 315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L’Inverno</w:t>
      </w:r>
      <w:r w:rsidDel="00000000" w:rsidR="00000000" w:rsidRPr="00000000">
        <w:rPr>
          <w:highlight w:val="white"/>
          <w:rtl w:val="0"/>
        </w:rPr>
        <w:t xml:space="preserve"> – Largo – Allegro, RV 297</w:t>
      </w:r>
    </w:p>
    <w:p w:rsidR="00000000" w:rsidDel="00000000" w:rsidP="00000000" w:rsidRDefault="00000000" w:rsidRPr="00000000" w14:paraId="000000E7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Niccolò Paganini</w:t>
        <w:br w:type="textWrapping"/>
        <w:t xml:space="preserve"> – Rondo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“Il Campanello”</w:t>
      </w:r>
      <w:r w:rsidDel="00000000" w:rsidR="00000000" w:rsidRPr="00000000">
        <w:rPr>
          <w:highlight w:val="white"/>
          <w:rtl w:val="0"/>
        </w:rPr>
        <w:t xml:space="preserve">, M.S. 67/1 (arr. R. Leopold)</w:t>
      </w:r>
    </w:p>
    <w:p w:rsidR="00000000" w:rsidDel="00000000" w:rsidP="00000000" w:rsidRDefault="00000000" w:rsidRPr="00000000" w14:paraId="000000E8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Antonio Vivaldi</w:t>
        <w:br w:type="textWrapping"/>
        <w:t xml:space="preserve"> – Concerto in G minor, RV 114</w:t>
      </w:r>
    </w:p>
    <w:p w:rsidR="00000000" w:rsidDel="00000000" w:rsidP="00000000" w:rsidRDefault="00000000" w:rsidRPr="00000000" w14:paraId="000000E9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Niccolò Paganini</w:t>
        <w:br w:type="textWrapping"/>
        <w:t xml:space="preserve"> – Sonata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Preghiera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Prayer</w:t>
      </w:r>
      <w:r w:rsidDel="00000000" w:rsidR="00000000" w:rsidRPr="00000000">
        <w:rPr>
          <w:highlight w:val="white"/>
          <w:rtl w:val="0"/>
        </w:rPr>
        <w:t xml:space="preserve">) for one string,</w:t>
        <w:br w:type="textWrapping"/>
        <w:t xml:space="preserve"> based on a theme from Rossini’s opera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Mosè in Egitto</w:t>
      </w:r>
      <w:r w:rsidDel="00000000" w:rsidR="00000000" w:rsidRPr="00000000">
        <w:rPr>
          <w:highlight w:val="white"/>
          <w:rtl w:val="0"/>
        </w:rPr>
        <w:t xml:space="preserve">, M.S. 23</w:t>
      </w:r>
    </w:p>
    <w:p w:rsidR="00000000" w:rsidDel="00000000" w:rsidP="00000000" w:rsidRDefault="00000000" w:rsidRPr="00000000" w14:paraId="000000EA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Antonio Vivaldi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L’Autunno</w:t>
      </w:r>
      <w:r w:rsidDel="00000000" w:rsidR="00000000" w:rsidRPr="00000000">
        <w:rPr>
          <w:highlight w:val="white"/>
          <w:rtl w:val="0"/>
        </w:rPr>
        <w:t xml:space="preserve"> – Allegro – Adagio molto – Allegro, RV 293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L’Estate</w:t>
      </w:r>
      <w:r w:rsidDel="00000000" w:rsidR="00000000" w:rsidRPr="00000000">
        <w:rPr>
          <w:highlight w:val="white"/>
          <w:rtl w:val="0"/>
        </w:rPr>
        <w:t xml:space="preserve"> – Presto, RV 315</w:t>
      </w:r>
    </w:p>
    <w:p w:rsidR="00000000" w:rsidDel="00000000" w:rsidP="00000000" w:rsidRDefault="00000000" w:rsidRPr="00000000" w14:paraId="000000EB">
      <w:pPr>
        <w:spacing w:after="240" w:before="240" w:lineRule="auto"/>
        <w:ind w:left="144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4"/>
        <w:spacing w:after="240" w:before="240" w:lineRule="auto"/>
        <w:ind w:left="720" w:firstLine="0"/>
        <w:rPr>
          <w:b w:val="1"/>
          <w:bCs w:val="1"/>
          <w:color w:val="ffc43d"/>
        </w:rPr>
      </w:pPr>
      <w:bookmarkStart w:colFirst="0" w:colLast="0" w:name="_gsbj20hk1n3e" w:id="40"/>
      <w:bookmarkEnd w:id="40"/>
      <w:r w:rsidDel="00000000" w:rsidR="00000000" w:rsidRPr="00000000">
        <w:rPr>
          <w:b w:val="1"/>
          <w:bCs w:val="1"/>
          <w:color w:val="000000"/>
          <w:rtl w:val="0"/>
        </w:rPr>
        <w:t xml:space="preserve">07, &amp; 08.12.2026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“Trio Caruso – The Three Tenors from Naples”</w:t>
      </w:r>
    </w:p>
    <w:p w:rsidR="00000000" w:rsidDel="00000000" w:rsidP="00000000" w:rsidRDefault="00000000" w:rsidRPr="00000000" w14:paraId="000000F1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Trio Caruso – The Three Tenors from Naples</w:t>
        <w:br w:type="textWrapping"/>
        <w:t xml:space="preserve">N. N. – Violin</w:t>
        <w:br w:type="textWrapping"/>
        <w:t xml:space="preserve">N. N. – Cello</w:t>
        <w:br w:type="textWrapping"/>
        <w:t xml:space="preserve">N. N. – Piano</w:t>
      </w:r>
    </w:p>
    <w:p w:rsidR="00000000" w:rsidDel="00000000" w:rsidP="00000000" w:rsidRDefault="00000000" w:rsidRPr="00000000" w14:paraId="000000F2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0F3">
      <w:pPr>
        <w:numPr>
          <w:ilvl w:val="0"/>
          <w:numId w:val="3"/>
        </w:numPr>
        <w:spacing w:after="24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Arias by Giuseppe Verdi, Giacomo Puccini, Gaetano Donizetti</w:t>
      </w:r>
    </w:p>
    <w:p w:rsidR="00000000" w:rsidDel="00000000" w:rsidP="00000000" w:rsidRDefault="00000000" w:rsidRPr="00000000" w14:paraId="000000F4">
      <w:pPr>
        <w:spacing w:after="240" w:before="240" w:lineRule="auto"/>
        <w:ind w:left="144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Style w:val="Heading4"/>
        <w:spacing w:after="240" w:before="240" w:lineRule="auto"/>
        <w:ind w:left="720" w:firstLine="0"/>
        <w:rPr>
          <w:b w:val="1"/>
          <w:bCs w:val="1"/>
          <w:color w:val="21bace"/>
        </w:rPr>
      </w:pPr>
      <w:bookmarkStart w:colFirst="0" w:colLast="0" w:name="_bk63x2o0orpd" w:id="41"/>
      <w:bookmarkEnd w:id="41"/>
      <w:r w:rsidDel="00000000" w:rsidR="00000000" w:rsidRPr="00000000">
        <w:rPr>
          <w:b w:val="1"/>
          <w:bCs w:val="1"/>
          <w:color w:val="000000"/>
          <w:rtl w:val="0"/>
        </w:rPr>
        <w:t xml:space="preserve">11.12.2026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“Advent Concert”</w:t>
      </w:r>
    </w:p>
    <w:p w:rsidR="00000000" w:rsidDel="00000000" w:rsidP="00000000" w:rsidRDefault="00000000" w:rsidRPr="00000000" w14:paraId="000000FA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  <w:t xml:space="preserve">TBA</w:t>
      </w: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FB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0FC">
      <w:pPr>
        <w:numPr>
          <w:ilvl w:val="0"/>
          <w:numId w:val="3"/>
        </w:numPr>
        <w:spacing w:after="24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TBA</w:t>
      </w:r>
    </w:p>
    <w:p w:rsidR="00000000" w:rsidDel="00000000" w:rsidP="00000000" w:rsidRDefault="00000000" w:rsidRPr="00000000" w14:paraId="000000FD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Style w:val="Heading4"/>
        <w:spacing w:after="240" w:before="240" w:lineRule="auto"/>
        <w:ind w:left="720" w:firstLine="0"/>
        <w:rPr>
          <w:b w:val="1"/>
          <w:bCs w:val="1"/>
          <w:color w:val="21bace"/>
        </w:rPr>
      </w:pPr>
      <w:bookmarkStart w:colFirst="0" w:colLast="0" w:name="_td9mhoh510bq" w:id="42"/>
      <w:bookmarkEnd w:id="42"/>
      <w:r w:rsidDel="00000000" w:rsidR="00000000" w:rsidRPr="00000000">
        <w:rPr>
          <w:b w:val="1"/>
          <w:bCs w:val="1"/>
          <w:color w:val="000000"/>
          <w:rtl w:val="0"/>
        </w:rPr>
        <w:t xml:space="preserve">13.12.2026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“Advent Concert”</w:t>
      </w:r>
    </w:p>
    <w:p w:rsidR="00000000" w:rsidDel="00000000" w:rsidP="00000000" w:rsidRDefault="00000000" w:rsidRPr="00000000" w14:paraId="00000102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TBA</w:t>
        <w:br w:type="textWrapping"/>
      </w:r>
    </w:p>
    <w:p w:rsidR="00000000" w:rsidDel="00000000" w:rsidP="00000000" w:rsidRDefault="00000000" w:rsidRPr="00000000" w14:paraId="00000103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104">
      <w:pPr>
        <w:numPr>
          <w:ilvl w:val="0"/>
          <w:numId w:val="3"/>
        </w:numPr>
        <w:spacing w:after="24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TBA</w:t>
      </w:r>
    </w:p>
    <w:p w:rsidR="00000000" w:rsidDel="00000000" w:rsidP="00000000" w:rsidRDefault="00000000" w:rsidRPr="00000000" w14:paraId="00000105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Style w:val="Heading4"/>
        <w:spacing w:after="240" w:before="240" w:lineRule="auto"/>
        <w:ind w:left="720" w:firstLine="0"/>
        <w:rPr>
          <w:b w:val="1"/>
          <w:bCs w:val="1"/>
          <w:color w:val="21bace"/>
        </w:rPr>
      </w:pPr>
      <w:bookmarkStart w:colFirst="0" w:colLast="0" w:name="_untf0j6j6jv" w:id="43"/>
      <w:bookmarkEnd w:id="43"/>
      <w:r w:rsidDel="00000000" w:rsidR="00000000" w:rsidRPr="00000000">
        <w:rPr>
          <w:b w:val="1"/>
          <w:bCs w:val="1"/>
          <w:color w:val="000000"/>
          <w:rtl w:val="0"/>
        </w:rPr>
        <w:t xml:space="preserve">19.12.2026 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“VIVALDI versus PAGANINI”</w:t>
      </w:r>
    </w:p>
    <w:p w:rsidR="00000000" w:rsidDel="00000000" w:rsidP="00000000" w:rsidRDefault="00000000" w:rsidRPr="00000000" w14:paraId="0000010A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 – Conductor &amp; Violin</w:t>
        <w:br w:type="textWrapping"/>
      </w:r>
    </w:p>
    <w:p w:rsidR="00000000" w:rsidDel="00000000" w:rsidP="00000000" w:rsidRDefault="00000000" w:rsidRPr="00000000" w14:paraId="0000010B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10C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Antonio Vivaldi</w:t>
        <w:br w:type="textWrapping"/>
        <w:t xml:space="preserve"> – Concerto in C major, RV 157</w:t>
      </w:r>
    </w:p>
    <w:p w:rsidR="00000000" w:rsidDel="00000000" w:rsidP="00000000" w:rsidRDefault="00000000" w:rsidRPr="00000000" w14:paraId="0000010D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Niccolò Paganini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Streghe</w:t>
      </w:r>
      <w:r w:rsidDel="00000000" w:rsidR="00000000" w:rsidRPr="00000000">
        <w:rPr>
          <w:highlight w:val="white"/>
          <w:rtl w:val="0"/>
        </w:rPr>
        <w:t xml:space="preserve">, Variations on a theme from Süssmayr’s ballet</w:t>
        <w:br w:type="textWrapping"/>
        <w:t xml:space="preserve">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Il noce di Benevento</w:t>
      </w:r>
      <w:r w:rsidDel="00000000" w:rsidR="00000000" w:rsidRPr="00000000">
        <w:rPr>
          <w:highlight w:val="white"/>
          <w:rtl w:val="0"/>
        </w:rPr>
        <w:t xml:space="preserve">, M.S. 19</w:t>
      </w:r>
    </w:p>
    <w:p w:rsidR="00000000" w:rsidDel="00000000" w:rsidP="00000000" w:rsidRDefault="00000000" w:rsidRPr="00000000" w14:paraId="0000010E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Antonio Vivaldi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 Primavera</w:t>
      </w:r>
      <w:r w:rsidDel="00000000" w:rsidR="00000000" w:rsidRPr="00000000">
        <w:rPr>
          <w:highlight w:val="white"/>
          <w:rtl w:val="0"/>
        </w:rPr>
        <w:t xml:space="preserve"> – Allegro, RV 269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L’Estate</w:t>
      </w:r>
      <w:r w:rsidDel="00000000" w:rsidR="00000000" w:rsidRPr="00000000">
        <w:rPr>
          <w:highlight w:val="white"/>
          <w:rtl w:val="0"/>
        </w:rPr>
        <w:t xml:space="preserve"> – Allegro non troppo, RV 315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L’Inverno</w:t>
      </w:r>
      <w:r w:rsidDel="00000000" w:rsidR="00000000" w:rsidRPr="00000000">
        <w:rPr>
          <w:highlight w:val="white"/>
          <w:rtl w:val="0"/>
        </w:rPr>
        <w:t xml:space="preserve"> – Largo – Allegro, RV 297</w:t>
      </w:r>
    </w:p>
    <w:p w:rsidR="00000000" w:rsidDel="00000000" w:rsidP="00000000" w:rsidRDefault="00000000" w:rsidRPr="00000000" w14:paraId="0000010F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Niccolò Paganini</w:t>
        <w:br w:type="textWrapping"/>
        <w:t xml:space="preserve"> – Rondo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“Il Campanello”</w:t>
      </w:r>
      <w:r w:rsidDel="00000000" w:rsidR="00000000" w:rsidRPr="00000000">
        <w:rPr>
          <w:highlight w:val="white"/>
          <w:rtl w:val="0"/>
        </w:rPr>
        <w:t xml:space="preserve">, M.S. 67/1 (arr. R. Leopold)</w:t>
      </w:r>
    </w:p>
    <w:p w:rsidR="00000000" w:rsidDel="00000000" w:rsidP="00000000" w:rsidRDefault="00000000" w:rsidRPr="00000000" w14:paraId="00000110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Antonio Vivaldi</w:t>
        <w:br w:type="textWrapping"/>
        <w:t xml:space="preserve"> – Concerto in G minor, RV 114</w:t>
      </w:r>
    </w:p>
    <w:p w:rsidR="00000000" w:rsidDel="00000000" w:rsidP="00000000" w:rsidRDefault="00000000" w:rsidRPr="00000000" w14:paraId="00000111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Niccolò Paganini</w:t>
        <w:br w:type="textWrapping"/>
        <w:t xml:space="preserve"> – Sonata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Preghiera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Prayer</w:t>
      </w:r>
      <w:r w:rsidDel="00000000" w:rsidR="00000000" w:rsidRPr="00000000">
        <w:rPr>
          <w:highlight w:val="white"/>
          <w:rtl w:val="0"/>
        </w:rPr>
        <w:t xml:space="preserve">) for one string,</w:t>
        <w:br w:type="textWrapping"/>
        <w:t xml:space="preserve"> based on a theme from Rossini’s opera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Mosè in Egitto</w:t>
      </w:r>
      <w:r w:rsidDel="00000000" w:rsidR="00000000" w:rsidRPr="00000000">
        <w:rPr>
          <w:highlight w:val="white"/>
          <w:rtl w:val="0"/>
        </w:rPr>
        <w:t xml:space="preserve">, M.S. 23</w:t>
      </w:r>
    </w:p>
    <w:p w:rsidR="00000000" w:rsidDel="00000000" w:rsidP="00000000" w:rsidRDefault="00000000" w:rsidRPr="00000000" w14:paraId="00000112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Antonio Vivaldi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L’Autunno</w:t>
      </w:r>
      <w:r w:rsidDel="00000000" w:rsidR="00000000" w:rsidRPr="00000000">
        <w:rPr>
          <w:highlight w:val="white"/>
          <w:rtl w:val="0"/>
        </w:rPr>
        <w:t xml:space="preserve"> – Allegro – Adagio molto – Allegro, RV 293</w:t>
        <w:br w:type="textWrapping"/>
        <w:t xml:space="preserve"> 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L’Estate</w:t>
      </w:r>
      <w:r w:rsidDel="00000000" w:rsidR="00000000" w:rsidRPr="00000000">
        <w:rPr>
          <w:highlight w:val="white"/>
          <w:rtl w:val="0"/>
        </w:rPr>
        <w:t xml:space="preserve"> – Presto, RV 315</w:t>
      </w:r>
    </w:p>
    <w:p w:rsidR="00000000" w:rsidDel="00000000" w:rsidP="00000000" w:rsidRDefault="00000000" w:rsidRPr="00000000" w14:paraId="00000113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Style w:val="Heading4"/>
        <w:spacing w:after="240" w:before="240" w:lineRule="auto"/>
        <w:ind w:left="720" w:firstLine="0"/>
        <w:rPr>
          <w:b w:val="1"/>
          <w:bCs w:val="1"/>
          <w:color w:val="21bace"/>
        </w:rPr>
      </w:pPr>
      <w:bookmarkStart w:colFirst="0" w:colLast="0" w:name="_duzgfhr4j35e" w:id="44"/>
      <w:bookmarkEnd w:id="44"/>
      <w:r w:rsidDel="00000000" w:rsidR="00000000" w:rsidRPr="00000000">
        <w:rPr>
          <w:b w:val="1"/>
          <w:bCs w:val="1"/>
          <w:color w:val="000000"/>
          <w:rtl w:val="0"/>
        </w:rPr>
        <w:t xml:space="preserve">20, 21 &amp; 22.12.2026  at 8:00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“Per la Notte di Natale”</w:t>
      </w:r>
    </w:p>
    <w:p w:rsidR="00000000" w:rsidDel="00000000" w:rsidP="00000000" w:rsidRDefault="00000000" w:rsidRPr="00000000" w14:paraId="00000118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Barucco Consort – period instruments</w:t>
        <w:br w:type="textWrapping"/>
        <w:t xml:space="preserve">Andreas Helm – Oboe &amp; Conductor</w:t>
      </w:r>
    </w:p>
    <w:p w:rsidR="00000000" w:rsidDel="00000000" w:rsidP="00000000" w:rsidRDefault="00000000" w:rsidRPr="00000000" w14:paraId="00000119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11A">
      <w:pPr>
        <w:numPr>
          <w:ilvl w:val="0"/>
          <w:numId w:val="3"/>
        </w:numPr>
        <w:spacing w:after="24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Works by Bach and Vivaldi</w:t>
      </w:r>
    </w:p>
    <w:p w:rsidR="00000000" w:rsidDel="00000000" w:rsidP="00000000" w:rsidRDefault="00000000" w:rsidRPr="00000000" w14:paraId="0000011B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Style w:val="Heading4"/>
        <w:spacing w:after="240" w:before="240" w:lineRule="auto"/>
        <w:ind w:left="720" w:firstLine="0"/>
        <w:rPr>
          <w:b w:val="1"/>
          <w:bCs w:val="1"/>
          <w:color w:val="ffc43d"/>
        </w:rPr>
      </w:pPr>
      <w:bookmarkStart w:colFirst="0" w:colLast="0" w:name="_cewj5nqwjk5r" w:id="45"/>
      <w:bookmarkEnd w:id="45"/>
      <w:r w:rsidDel="00000000" w:rsidR="00000000" w:rsidRPr="00000000">
        <w:rPr>
          <w:b w:val="1"/>
          <w:bCs w:val="1"/>
          <w:color w:val="000000"/>
          <w:rtl w:val="0"/>
        </w:rPr>
        <w:t xml:space="preserve">23.12.2026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“Vivaldi – The Four Seasons”</w:t>
      </w:r>
    </w:p>
    <w:p w:rsidR="00000000" w:rsidDel="00000000" w:rsidP="00000000" w:rsidRDefault="00000000" w:rsidRPr="00000000" w14:paraId="00000120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121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122">
      <w:pPr>
        <w:numPr>
          <w:ilvl w:val="0"/>
          <w:numId w:val="3"/>
        </w:numPr>
        <w:spacing w:after="24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Antonio Vivaldi</w:t>
        <w:br w:type="textWrapping"/>
        <w:t xml:space="preserve">–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quattro stagioni</w:t>
      </w:r>
      <w:r w:rsidDel="00000000" w:rsidR="00000000" w:rsidRPr="00000000">
        <w:rPr>
          <w:highlight w:val="white"/>
          <w:rtl w:val="0"/>
        </w:rPr>
        <w:t xml:space="preserve"> (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The Four Seasons</w:t>
      </w:r>
      <w:r w:rsidDel="00000000" w:rsidR="00000000" w:rsidRPr="00000000">
        <w:rPr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123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Heading4"/>
        <w:spacing w:after="240" w:before="240" w:lineRule="auto"/>
        <w:ind w:left="720" w:firstLine="0"/>
        <w:rPr>
          <w:b w:val="1"/>
          <w:bCs w:val="1"/>
          <w:color w:val="21bace"/>
        </w:rPr>
      </w:pPr>
      <w:bookmarkStart w:colFirst="0" w:colLast="0" w:name="_n3esefcottf" w:id="46"/>
      <w:bookmarkEnd w:id="46"/>
      <w:r w:rsidDel="00000000" w:rsidR="00000000" w:rsidRPr="00000000">
        <w:rPr>
          <w:b w:val="1"/>
          <w:bCs w:val="1"/>
          <w:color w:val="000000"/>
          <w:rtl w:val="0"/>
        </w:rPr>
        <w:t xml:space="preserve">25.12.2026 at 8:00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“Christmas Concert”</w:t>
      </w:r>
    </w:p>
    <w:p w:rsidR="00000000" w:rsidDel="00000000" w:rsidP="00000000" w:rsidRDefault="00000000" w:rsidRPr="00000000" w14:paraId="00000128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rtl w:val="0"/>
        </w:rPr>
        <w:t xml:space="preserve">String Quintet Wiener Kammersymphonie</w:t>
      </w:r>
      <w:r w:rsidDel="00000000" w:rsidR="00000000" w:rsidRPr="00000000">
        <w:rPr>
          <w:highlight w:val="white"/>
          <w:rtl w:val="0"/>
        </w:rPr>
        <w:br w:type="textWrapping"/>
        <w:t xml:space="preserve">N. N., Trumpet</w:t>
        <w:br w:type="textWrapping"/>
        <w:t xml:space="preserve">N. N. , Soprano</w:t>
      </w: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129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12A">
      <w:pPr>
        <w:numPr>
          <w:ilvl w:val="0"/>
          <w:numId w:val="3"/>
        </w:numPr>
        <w:spacing w:after="240" w:before="240" w:lineRule="auto"/>
        <w:ind w:left="144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Style w:val="Heading4"/>
        <w:spacing w:after="240" w:before="240" w:lineRule="auto"/>
        <w:ind w:left="720" w:firstLine="0"/>
        <w:rPr>
          <w:b w:val="1"/>
          <w:bCs w:val="1"/>
          <w:color w:val="21bace"/>
        </w:rPr>
      </w:pPr>
      <w:bookmarkStart w:colFirst="0" w:colLast="0" w:name="_cvwzskcf9pap" w:id="47"/>
      <w:bookmarkEnd w:id="47"/>
      <w:r w:rsidDel="00000000" w:rsidR="00000000" w:rsidRPr="00000000">
        <w:rPr>
          <w:b w:val="1"/>
          <w:bCs w:val="1"/>
          <w:color w:val="000000"/>
          <w:rtl w:val="0"/>
        </w:rPr>
        <w:t xml:space="preserve">26.12.2026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“Christmas Concert”</w:t>
      </w:r>
    </w:p>
    <w:p w:rsidR="00000000" w:rsidDel="00000000" w:rsidP="00000000" w:rsidRDefault="00000000" w:rsidRPr="00000000" w14:paraId="00000130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rtl w:val="0"/>
        </w:rPr>
        <w:t xml:space="preserve">String Quintet Wiener Kammersymphonie</w:t>
      </w:r>
      <w:r w:rsidDel="00000000" w:rsidR="00000000" w:rsidRPr="00000000">
        <w:rPr>
          <w:highlight w:val="white"/>
          <w:rtl w:val="0"/>
        </w:rPr>
        <w:br w:type="textWrapping"/>
        <w:t xml:space="preserve">N. N., Trumpet</w:t>
        <w:br w:type="textWrapping"/>
        <w:t xml:space="preserve">N. N. , Soprano</w:t>
      </w: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131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132">
      <w:pPr>
        <w:numPr>
          <w:ilvl w:val="0"/>
          <w:numId w:val="3"/>
        </w:numPr>
        <w:spacing w:after="240" w:before="240" w:lineRule="auto"/>
        <w:ind w:left="144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Style w:val="Heading4"/>
        <w:spacing w:after="240" w:before="240" w:lineRule="auto"/>
        <w:ind w:left="720" w:firstLine="0"/>
        <w:rPr>
          <w:b w:val="1"/>
          <w:bCs w:val="1"/>
          <w:color w:val="21bace"/>
        </w:rPr>
      </w:pPr>
      <w:bookmarkStart w:colFirst="0" w:colLast="0" w:name="_y0v302juvpw0" w:id="48"/>
      <w:bookmarkEnd w:id="48"/>
      <w:r w:rsidDel="00000000" w:rsidR="00000000" w:rsidRPr="00000000">
        <w:rPr>
          <w:b w:val="1"/>
          <w:bCs w:val="1"/>
          <w:color w:val="000000"/>
          <w:rtl w:val="0"/>
        </w:rPr>
        <w:t xml:space="preserve">27.12.2026 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“Vivaldi – The Four Seasons”</w:t>
      </w:r>
    </w:p>
    <w:p w:rsidR="00000000" w:rsidDel="00000000" w:rsidP="00000000" w:rsidRDefault="00000000" w:rsidRPr="00000000" w14:paraId="00000138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139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13A">
      <w:pPr>
        <w:numPr>
          <w:ilvl w:val="0"/>
          <w:numId w:val="3"/>
        </w:numPr>
        <w:spacing w:after="240" w:before="240" w:lineRule="auto"/>
        <w:ind w:left="1440" w:hanging="36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Style w:val="Heading4"/>
        <w:spacing w:after="240" w:before="240" w:lineRule="auto"/>
        <w:ind w:left="720" w:firstLine="0"/>
        <w:rPr>
          <w:b w:val="1"/>
          <w:bCs w:val="1"/>
          <w:color w:val="21bace"/>
        </w:rPr>
      </w:pPr>
      <w:bookmarkStart w:colFirst="0" w:colLast="0" w:name="_bntsguy72fg8" w:id="49"/>
      <w:bookmarkEnd w:id="49"/>
      <w:r w:rsidDel="00000000" w:rsidR="00000000" w:rsidRPr="00000000">
        <w:rPr>
          <w:b w:val="1"/>
          <w:bCs w:val="1"/>
          <w:color w:val="000000"/>
          <w:rtl w:val="0"/>
        </w:rPr>
        <w:t xml:space="preserve">29 &amp; 30.12.2026  at 8:00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“Baroque Gala”</w:t>
      </w:r>
    </w:p>
    <w:p w:rsidR="00000000" w:rsidDel="00000000" w:rsidP="00000000" w:rsidRDefault="00000000" w:rsidRPr="00000000" w14:paraId="00000140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 – Violin &amp; Conductor</w:t>
        <w:br w:type="textWrapping"/>
        <w:t xml:space="preserve">Don Elias Stolz – Trumpet</w:t>
        <w:br w:type="textWrapping"/>
      </w:r>
    </w:p>
    <w:p w:rsidR="00000000" w:rsidDel="00000000" w:rsidP="00000000" w:rsidRDefault="00000000" w:rsidRPr="00000000" w14:paraId="00000141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142">
      <w:pPr>
        <w:numPr>
          <w:ilvl w:val="0"/>
          <w:numId w:val="3"/>
        </w:numPr>
        <w:spacing w:after="24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Works by Vivaldi, Albinoni, Locatelli</w:t>
      </w:r>
    </w:p>
    <w:p w:rsidR="00000000" w:rsidDel="00000000" w:rsidP="00000000" w:rsidRDefault="00000000" w:rsidRPr="00000000" w14:paraId="00000143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4"/>
        <w:spacing w:after="240" w:before="240" w:lineRule="auto"/>
        <w:ind w:left="720" w:firstLine="0"/>
        <w:rPr>
          <w:b w:val="1"/>
          <w:bCs w:val="1"/>
          <w:color w:val="21bace"/>
        </w:rPr>
      </w:pPr>
      <w:bookmarkStart w:colFirst="0" w:colLast="0" w:name="_wms73qvm2aiq" w:id="50"/>
      <w:bookmarkEnd w:id="50"/>
      <w:r w:rsidDel="00000000" w:rsidR="00000000" w:rsidRPr="00000000">
        <w:rPr>
          <w:b w:val="1"/>
          <w:bCs w:val="1"/>
          <w:color w:val="000000"/>
          <w:rtl w:val="0"/>
        </w:rPr>
        <w:t xml:space="preserve">31.12.2026  at 4:00 pm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“New Year’s Eve Concert”</w:t>
      </w:r>
    </w:p>
    <w:p w:rsidR="00000000" w:rsidDel="00000000" w:rsidP="00000000" w:rsidRDefault="00000000" w:rsidRPr="00000000" w14:paraId="00000147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 – Violin &amp; Conductor</w:t>
        <w:br w:type="textWrapping"/>
      </w:r>
    </w:p>
    <w:p w:rsidR="00000000" w:rsidDel="00000000" w:rsidP="00000000" w:rsidRDefault="00000000" w:rsidRPr="00000000" w14:paraId="00000148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149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quattro stagioni</w:t>
      </w:r>
    </w:p>
    <w:p w:rsidR="00000000" w:rsidDel="00000000" w:rsidP="00000000" w:rsidRDefault="00000000" w:rsidRPr="00000000" w14:paraId="0000014A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Piazzolla: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Las Cuatro Estaciones Porteñas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Style w:val="Heading3"/>
        <w:ind w:left="720" w:firstLine="0"/>
        <w:rPr/>
      </w:pPr>
      <w:bookmarkStart w:colFirst="0" w:colLast="0" w:name="_fjmlx1ffd6s7" w:id="51"/>
      <w:bookmarkEnd w:id="51"/>
      <w:r w:rsidDel="00000000" w:rsidR="00000000" w:rsidRPr="00000000">
        <w:rPr>
          <w:rtl w:val="0"/>
        </w:rPr>
        <w:t xml:space="preserve">January 2027</w:t>
      </w:r>
    </w:p>
    <w:p w:rsidR="00000000" w:rsidDel="00000000" w:rsidP="00000000" w:rsidRDefault="00000000" w:rsidRPr="00000000" w14:paraId="0000014E">
      <w:pPr>
        <w:pStyle w:val="Heading4"/>
        <w:spacing w:after="240" w:before="240" w:lineRule="auto"/>
        <w:ind w:left="720" w:firstLine="0"/>
        <w:rPr>
          <w:b w:val="1"/>
          <w:bCs w:val="1"/>
          <w:color w:val="21bace"/>
        </w:rPr>
      </w:pPr>
      <w:bookmarkStart w:colFirst="0" w:colLast="0" w:name="_vocdzuti3ya3" w:id="52"/>
      <w:bookmarkEnd w:id="52"/>
      <w:r w:rsidDel="00000000" w:rsidR="00000000" w:rsidRPr="00000000">
        <w:rPr>
          <w:b w:val="1"/>
          <w:bCs w:val="1"/>
          <w:color w:val="000000"/>
          <w:rtl w:val="0"/>
        </w:rPr>
        <w:t xml:space="preserve">01.01.2027  at 4:00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“New Year’s Concert”</w:t>
      </w:r>
    </w:p>
    <w:p w:rsidR="00000000" w:rsidDel="00000000" w:rsidP="00000000" w:rsidRDefault="00000000" w:rsidRPr="00000000" w14:paraId="00000150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 – Violin &amp; Conductor</w:t>
        <w:br w:type="textWrapping"/>
      </w:r>
    </w:p>
    <w:p w:rsidR="00000000" w:rsidDel="00000000" w:rsidP="00000000" w:rsidRDefault="00000000" w:rsidRPr="00000000" w14:paraId="00000151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152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quattro stagioni</w:t>
      </w:r>
    </w:p>
    <w:p w:rsidR="00000000" w:rsidDel="00000000" w:rsidP="00000000" w:rsidRDefault="00000000" w:rsidRPr="00000000" w14:paraId="00000153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Piazzolla: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Las Cuatro Estaciones Porteñas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Style w:val="Heading4"/>
        <w:spacing w:after="240" w:before="240" w:lineRule="auto"/>
        <w:ind w:left="1440" w:firstLine="0"/>
        <w:rPr>
          <w:b w:val="1"/>
          <w:bCs w:val="1"/>
          <w:color w:val="21bace"/>
        </w:rPr>
      </w:pPr>
      <w:bookmarkStart w:colFirst="0" w:colLast="0" w:name="_cti5hqkygjfg" w:id="53"/>
      <w:bookmarkEnd w:id="53"/>
      <w:r w:rsidDel="00000000" w:rsidR="00000000" w:rsidRPr="00000000">
        <w:rPr>
          <w:b w:val="1"/>
          <w:bCs w:val="1"/>
          <w:color w:val="000000"/>
          <w:rtl w:val="0"/>
        </w:rPr>
        <w:t xml:space="preserve">02. &amp; 03.01.2027  at 8:00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240" w:before="240" w:lineRule="auto"/>
        <w:ind w:left="720" w:firstLine="0"/>
        <w:rPr>
          <w:b w:val="1"/>
          <w:bCs w:val="1"/>
          <w:color w:val="21bace"/>
          <w:highlight w:val="white"/>
        </w:rPr>
      </w:pPr>
      <w:r w:rsidDel="00000000" w:rsidR="00000000" w:rsidRPr="00000000">
        <w:rPr>
          <w:color w:val="21bace"/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color w:val="21bace"/>
          <w:highlight w:val="white"/>
          <w:rtl w:val="0"/>
        </w:rPr>
        <w:t xml:space="preserve">“New Year’s Concert”</w:t>
      </w:r>
    </w:p>
    <w:p w:rsidR="00000000" w:rsidDel="00000000" w:rsidP="00000000" w:rsidRDefault="00000000" w:rsidRPr="00000000" w14:paraId="00000158">
      <w:pPr>
        <w:spacing w:after="240" w:before="240" w:lineRule="auto"/>
        <w:ind w:left="720" w:firstLine="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Performers:</w:t>
        <w:br w:type="textWrapping"/>
      </w:r>
      <w:r w:rsidDel="00000000" w:rsidR="00000000" w:rsidRPr="00000000">
        <w:rPr>
          <w:highlight w:val="white"/>
          <w:rtl w:val="0"/>
        </w:rPr>
        <w:t xml:space="preserve">Les Orpheistes Orchestra</w:t>
        <w:br w:type="textWrapping"/>
        <w:t xml:space="preserve">Mario Hossen – Violin &amp; Conductor</w:t>
        <w:br w:type="textWrapping"/>
      </w:r>
    </w:p>
    <w:p w:rsidR="00000000" w:rsidDel="00000000" w:rsidP="00000000" w:rsidRDefault="00000000" w:rsidRPr="00000000" w14:paraId="00000159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Programme:</w:t>
      </w:r>
    </w:p>
    <w:p w:rsidR="00000000" w:rsidDel="00000000" w:rsidP="00000000" w:rsidRDefault="00000000" w:rsidRPr="00000000" w14:paraId="0000015A">
      <w:pPr>
        <w:numPr>
          <w:ilvl w:val="0"/>
          <w:numId w:val="3"/>
        </w:numPr>
        <w:spacing w:after="0" w:afterAutospacing="0" w:before="24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Vivaldi: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Le quattro stagioni</w:t>
      </w:r>
    </w:p>
    <w:p w:rsidR="00000000" w:rsidDel="00000000" w:rsidP="00000000" w:rsidRDefault="00000000" w:rsidRPr="00000000" w14:paraId="0000015B">
      <w:pPr>
        <w:numPr>
          <w:ilvl w:val="0"/>
          <w:numId w:val="3"/>
        </w:numPr>
        <w:spacing w:after="240" w:before="0" w:beforeAutospacing="0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A. Piazzolla: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Las Cuatro Estaciones Porteñas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ind w:left="720" w:firstLine="0"/>
        <w:rPr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numPr>
          <w:ilvl w:val="0"/>
          <w:numId w:val="9"/>
        </w:num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All concerts start at 8:00 p.m., except on November 1, December 31, 2025 and January 1, 2026 at 4:00 p.m. on April 3, 2026 the concert starts at 7:00 p.m.</w:t>
      </w:r>
    </w:p>
    <w:p w:rsidR="00000000" w:rsidDel="00000000" w:rsidP="00000000" w:rsidRDefault="00000000" w:rsidRPr="00000000" w14:paraId="00000161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numPr>
          <w:ilvl w:val="0"/>
          <w:numId w:val="9"/>
        </w:num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All concerts last about 70 minutes (without a break), except for the “Mass in B Minor” which lasts about 2 hours</w:t>
      </w:r>
    </w:p>
    <w:p w:rsidR="00000000" w:rsidDel="00000000" w:rsidP="00000000" w:rsidRDefault="00000000" w:rsidRPr="00000000" w14:paraId="00000163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numPr>
          <w:ilvl w:val="0"/>
          <w:numId w:val="9"/>
        </w:numPr>
        <w:spacing w:after="240" w:before="240" w:lineRule="auto"/>
        <w:ind w:left="720" w:firstLine="0"/>
        <w:rPr>
          <w:b w:val="1"/>
          <w:bCs w:val="1"/>
          <w:highlight w:val="white"/>
          <w:u w:val="non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Admission starts from 30 minutes before the concert begins</w:t>
      </w:r>
    </w:p>
    <w:p w:rsidR="00000000" w:rsidDel="00000000" w:rsidP="00000000" w:rsidRDefault="00000000" w:rsidRPr="00000000" w14:paraId="00000165">
      <w:pPr>
        <w:spacing w:after="240" w:before="240" w:lineRule="auto"/>
        <w:ind w:left="720" w:firstLine="0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ind w:left="720" w:firstLine="0"/>
        <w:rPr>
          <w:b w:val="1"/>
          <w:bCs w:val="1"/>
          <w:color w:val="31313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