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Pr>
        <w:drawing>
          <wp:inline distB="0" distT="0" distL="114300" distR="114300">
            <wp:extent cx="2405380" cy="65151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05380" cy="6515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tbl>
      <w:tblPr>
        <w:tblStyle w:val="Table1"/>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03"/>
        <w:gridCol w:w="2303"/>
        <w:gridCol w:w="2522"/>
        <w:gridCol w:w="2340"/>
        <w:tblGridChange w:id="0">
          <w:tblGrid>
            <w:gridCol w:w="2303"/>
            <w:gridCol w:w="2303"/>
            <w:gridCol w:w="2522"/>
            <w:gridCol w:w="2340"/>
          </w:tblGrid>
        </w:tblGridChange>
      </w:tblGrid>
      <w:tr>
        <w:tc>
          <w:tcPr>
            <w:vAlign w:val="top"/>
          </w:tcPr>
          <w:p w:rsidR="00000000" w:rsidDel="00000000" w:rsidP="00000000" w:rsidRDefault="00000000" w:rsidRPr="00000000" w14:paraId="00000004">
            <w:pPr>
              <w:rPr>
                <w:vertAlign w:val="baseline"/>
              </w:rPr>
            </w:pPr>
            <w:r w:rsidDel="00000000" w:rsidR="00000000" w:rsidRPr="00000000">
              <w:rPr>
                <w:vertAlign w:val="baseline"/>
                <w:rtl w:val="0"/>
              </w:rPr>
              <w:t xml:space="preserve">Møtes formål</w:t>
            </w:r>
          </w:p>
        </w:tc>
        <w:tc>
          <w:tcPr>
            <w:vAlign w:val="top"/>
          </w:tcPr>
          <w:p w:rsidR="00000000" w:rsidDel="00000000" w:rsidP="00000000" w:rsidRDefault="00000000" w:rsidRPr="00000000" w14:paraId="00000005">
            <w:pPr>
              <w:rPr>
                <w:vertAlign w:val="baseline"/>
              </w:rPr>
            </w:pPr>
            <w:r w:rsidDel="00000000" w:rsidR="00000000" w:rsidRPr="00000000">
              <w:rPr>
                <w:vertAlign w:val="baseline"/>
                <w:rtl w:val="0"/>
              </w:rPr>
              <w:t xml:space="preserve">Styremøte</w:t>
            </w:r>
          </w:p>
        </w:tc>
        <w:tc>
          <w:tcPr>
            <w:vAlign w:val="top"/>
          </w:tcPr>
          <w:p w:rsidR="00000000" w:rsidDel="00000000" w:rsidP="00000000" w:rsidRDefault="00000000" w:rsidRPr="00000000" w14:paraId="00000006">
            <w:pPr>
              <w:rPr>
                <w:vertAlign w:val="baseline"/>
              </w:rPr>
            </w:pPr>
            <w:r w:rsidDel="00000000" w:rsidR="00000000" w:rsidRPr="00000000">
              <w:rPr>
                <w:vertAlign w:val="baseline"/>
                <w:rtl w:val="0"/>
              </w:rPr>
              <w:t xml:space="preserve">Møteansvarlig</w:t>
            </w:r>
          </w:p>
        </w:tc>
        <w:tc>
          <w:tcPr>
            <w:vAlign w:val="top"/>
          </w:tcPr>
          <w:p w:rsidR="00000000" w:rsidDel="00000000" w:rsidP="00000000" w:rsidRDefault="00000000" w:rsidRPr="00000000" w14:paraId="00000007">
            <w:pPr>
              <w:rPr>
                <w:vertAlign w:val="baseline"/>
              </w:rPr>
            </w:pPr>
            <w:r w:rsidDel="00000000" w:rsidR="00000000" w:rsidRPr="00000000">
              <w:rPr>
                <w:vertAlign w:val="baseline"/>
                <w:rtl w:val="0"/>
              </w:rPr>
              <w:t xml:space="preserve">Jorunn Nytræ</w:t>
            </w:r>
          </w:p>
        </w:tc>
      </w:tr>
      <w:tr>
        <w:tc>
          <w:tcPr>
            <w:vAlign w:val="top"/>
          </w:tcPr>
          <w:p w:rsidR="00000000" w:rsidDel="00000000" w:rsidP="00000000" w:rsidRDefault="00000000" w:rsidRPr="00000000" w14:paraId="00000008">
            <w:pPr>
              <w:rPr>
                <w:vertAlign w:val="baseline"/>
              </w:rPr>
            </w:pPr>
            <w:r w:rsidDel="00000000" w:rsidR="00000000" w:rsidRPr="00000000">
              <w:rPr>
                <w:vertAlign w:val="baseline"/>
                <w:rtl w:val="0"/>
              </w:rPr>
              <w:t xml:space="preserve">Møtested</w:t>
            </w:r>
          </w:p>
        </w:tc>
        <w:tc>
          <w:tcPr>
            <w:vAlign w:val="top"/>
          </w:tcPr>
          <w:p w:rsidR="00000000" w:rsidDel="00000000" w:rsidP="00000000" w:rsidRDefault="00000000" w:rsidRPr="00000000" w14:paraId="00000009">
            <w:pPr>
              <w:rPr>
                <w:vertAlign w:val="baseline"/>
              </w:rPr>
            </w:pPr>
            <w:r w:rsidDel="00000000" w:rsidR="00000000" w:rsidRPr="00000000">
              <w:rPr>
                <w:vertAlign w:val="baseline"/>
                <w:rtl w:val="0"/>
              </w:rPr>
              <w:t xml:space="preserve">Os Bibliotek</w:t>
            </w:r>
          </w:p>
        </w:tc>
        <w:tc>
          <w:tcPr>
            <w:vAlign w:val="top"/>
          </w:tcPr>
          <w:p w:rsidR="00000000" w:rsidDel="00000000" w:rsidP="00000000" w:rsidRDefault="00000000" w:rsidRPr="00000000" w14:paraId="0000000A">
            <w:pPr>
              <w:rPr>
                <w:vertAlign w:val="baseline"/>
              </w:rPr>
            </w:pPr>
            <w:r w:rsidDel="00000000" w:rsidR="00000000" w:rsidRPr="00000000">
              <w:rPr>
                <w:rtl w:val="0"/>
              </w:rPr>
            </w:r>
          </w:p>
        </w:tc>
        <w:tc>
          <w:tcPr>
            <w:vAlign w:val="top"/>
          </w:tcPr>
          <w:p w:rsidR="00000000" w:rsidDel="00000000" w:rsidP="00000000" w:rsidRDefault="00000000" w:rsidRPr="00000000" w14:paraId="0000000B">
            <w:pPr>
              <w:rPr>
                <w:vertAlign w:val="baseline"/>
              </w:rPr>
            </w:pPr>
            <w:r w:rsidDel="00000000" w:rsidR="00000000" w:rsidRPr="00000000">
              <w:rPr>
                <w:rtl w:val="0"/>
              </w:rPr>
            </w:r>
          </w:p>
        </w:tc>
      </w:tr>
      <w:tr>
        <w:tc>
          <w:tcPr>
            <w:tcBorders>
              <w:bottom w:color="ffffff" w:space="0" w:sz="4" w:val="single"/>
            </w:tcBorders>
            <w:vAlign w:val="top"/>
          </w:tcPr>
          <w:p w:rsidR="00000000" w:rsidDel="00000000" w:rsidP="00000000" w:rsidRDefault="00000000" w:rsidRPr="00000000" w14:paraId="0000000C">
            <w:pPr>
              <w:rPr>
                <w:vertAlign w:val="baseline"/>
              </w:rPr>
            </w:pPr>
            <w:r w:rsidDel="00000000" w:rsidR="00000000" w:rsidRPr="00000000">
              <w:rPr>
                <w:vertAlign w:val="baseline"/>
                <w:rtl w:val="0"/>
              </w:rPr>
              <w:t xml:space="preserve">Møtedato </w:t>
            </w:r>
          </w:p>
        </w:tc>
        <w:tc>
          <w:tcPr>
            <w:tcBorders>
              <w:bottom w:color="ffffff" w:space="0" w:sz="4" w:val="single"/>
            </w:tcBorders>
            <w:vAlign w:val="top"/>
          </w:tcPr>
          <w:p w:rsidR="00000000" w:rsidDel="00000000" w:rsidP="00000000" w:rsidRDefault="00000000" w:rsidRPr="00000000" w14:paraId="0000000D">
            <w:pPr>
              <w:rPr>
                <w:vertAlign w:val="baseline"/>
              </w:rPr>
            </w:pPr>
            <w:r w:rsidDel="00000000" w:rsidR="00000000" w:rsidRPr="00000000">
              <w:rPr>
                <w:vertAlign w:val="baseline"/>
                <w:rtl w:val="0"/>
              </w:rPr>
              <w:t xml:space="preserve">14.05.2019</w:t>
            </w:r>
          </w:p>
        </w:tc>
        <w:tc>
          <w:tcPr>
            <w:tcBorders>
              <w:bottom w:color="ffffff" w:space="0" w:sz="4" w:val="single"/>
            </w:tcBorders>
            <w:vAlign w:val="top"/>
          </w:tcPr>
          <w:p w:rsidR="00000000" w:rsidDel="00000000" w:rsidP="00000000" w:rsidRDefault="00000000" w:rsidRPr="00000000" w14:paraId="0000000E">
            <w:pPr>
              <w:rPr>
                <w:vertAlign w:val="baseline"/>
              </w:rPr>
            </w:pPr>
            <w:r w:rsidDel="00000000" w:rsidR="00000000" w:rsidRPr="00000000">
              <w:rPr>
                <w:vertAlign w:val="baseline"/>
                <w:rtl w:val="0"/>
              </w:rPr>
              <w:t xml:space="preserve">Deltakere</w:t>
            </w:r>
          </w:p>
          <w:p w:rsidR="00000000" w:rsidDel="00000000" w:rsidP="00000000" w:rsidRDefault="00000000" w:rsidRPr="00000000" w14:paraId="0000000F">
            <w:pPr>
              <w:rPr/>
            </w:pPr>
            <w:r w:rsidDel="00000000" w:rsidR="00000000" w:rsidRPr="00000000">
              <w:rPr>
                <w:rtl w:val="0"/>
              </w:rPr>
              <w:t xml:space="preserve">Jorunn</w:t>
            </w:r>
          </w:p>
          <w:p w:rsidR="00000000" w:rsidDel="00000000" w:rsidP="00000000" w:rsidRDefault="00000000" w:rsidRPr="00000000" w14:paraId="00000010">
            <w:pPr>
              <w:rPr>
                <w:vertAlign w:val="baseline"/>
              </w:rPr>
            </w:pPr>
            <w:r w:rsidDel="00000000" w:rsidR="00000000" w:rsidRPr="00000000">
              <w:rPr>
                <w:rtl w:val="0"/>
              </w:rPr>
              <w:t xml:space="preserve">Alf Helge</w:t>
            </w: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t xml:space="preserve">Siv</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t xml:space="preserve">Espen</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Helge</w:t>
            </w:r>
          </w:p>
          <w:p w:rsidR="00000000" w:rsidDel="00000000" w:rsidP="00000000" w:rsidRDefault="00000000" w:rsidRPr="00000000" w14:paraId="00000014">
            <w:pPr>
              <w:rPr/>
            </w:pPr>
            <w:r w:rsidDel="00000000" w:rsidR="00000000" w:rsidRPr="00000000">
              <w:rPr>
                <w:rtl w:val="0"/>
              </w:rPr>
              <w:t xml:space="preserve">Kjetil </w:t>
            </w:r>
          </w:p>
          <w:p w:rsidR="00000000" w:rsidDel="00000000" w:rsidP="00000000" w:rsidRDefault="00000000" w:rsidRPr="00000000" w14:paraId="00000015">
            <w:pPr>
              <w:rPr/>
            </w:pPr>
            <w:r w:rsidDel="00000000" w:rsidR="00000000" w:rsidRPr="00000000">
              <w:rPr>
                <w:rtl w:val="0"/>
              </w:rPr>
              <w:t xml:space="preserve">Anni </w:t>
            </w:r>
          </w:p>
          <w:p w:rsidR="00000000" w:rsidDel="00000000" w:rsidP="00000000" w:rsidRDefault="00000000" w:rsidRPr="00000000" w14:paraId="00000016">
            <w:pPr>
              <w:rPr>
                <w:vertAlign w:val="baseline"/>
              </w:rPr>
            </w:pPr>
            <w:r w:rsidDel="00000000" w:rsidR="00000000" w:rsidRPr="00000000">
              <w:rPr>
                <w:rtl w:val="0"/>
              </w:rPr>
              <w:t xml:space="preserve">Rønnaug</w:t>
            </w:r>
            <w:r w:rsidDel="00000000" w:rsidR="00000000" w:rsidRPr="00000000">
              <w:rPr>
                <w:rtl w:val="0"/>
              </w:rPr>
            </w:r>
          </w:p>
        </w:tc>
        <w:tc>
          <w:tcPr>
            <w:tcBorders>
              <w:bottom w:color="ffffff" w:space="0" w:sz="4" w:val="single"/>
            </w:tcBorders>
            <w:vAlign w:val="top"/>
          </w:tcPr>
          <w:p w:rsidR="00000000" w:rsidDel="00000000" w:rsidP="00000000" w:rsidRDefault="00000000" w:rsidRPr="00000000" w14:paraId="00000017">
            <w:pPr>
              <w:rPr>
                <w:vertAlign w:val="baseline"/>
              </w:rPr>
            </w:pPr>
            <w:r w:rsidDel="00000000" w:rsidR="00000000" w:rsidRPr="00000000">
              <w:rPr>
                <w:rtl w:val="0"/>
              </w:rPr>
            </w:r>
          </w:p>
        </w:tc>
      </w:tr>
      <w:tr>
        <w:tc>
          <w:tcPr>
            <w:tcBorders>
              <w:top w:color="ffffff" w:space="0" w:sz="4" w:val="single"/>
            </w:tcBorders>
            <w:vAlign w:val="top"/>
          </w:tcPr>
          <w:p w:rsidR="00000000" w:rsidDel="00000000" w:rsidP="00000000" w:rsidRDefault="00000000" w:rsidRPr="00000000" w14:paraId="00000018">
            <w:pPr>
              <w:rPr>
                <w:vertAlign w:val="baseline"/>
              </w:rPr>
            </w:pPr>
            <w:r w:rsidDel="00000000" w:rsidR="00000000" w:rsidRPr="00000000">
              <w:rPr>
                <w:rtl w:val="0"/>
              </w:rPr>
            </w:r>
          </w:p>
        </w:tc>
        <w:tc>
          <w:tcPr>
            <w:tcBorders>
              <w:top w:color="ffffff" w:space="0" w:sz="4" w:val="single"/>
            </w:tcBorders>
            <w:vAlign w:val="top"/>
          </w:tcPr>
          <w:p w:rsidR="00000000" w:rsidDel="00000000" w:rsidP="00000000" w:rsidRDefault="00000000" w:rsidRPr="00000000" w14:paraId="00000019">
            <w:pPr>
              <w:rPr>
                <w:vertAlign w:val="baseline"/>
              </w:rPr>
            </w:pPr>
            <w:r w:rsidDel="00000000" w:rsidR="00000000" w:rsidRPr="00000000">
              <w:rPr>
                <w:rtl w:val="0"/>
              </w:rPr>
            </w:r>
          </w:p>
        </w:tc>
        <w:tc>
          <w:tcPr>
            <w:tcBorders>
              <w:top w:color="ffffff" w:space="0" w:sz="4" w:val="single"/>
            </w:tcBorders>
            <w:vAlign w:val="top"/>
          </w:tcPr>
          <w:p w:rsidR="00000000" w:rsidDel="00000000" w:rsidP="00000000" w:rsidRDefault="00000000" w:rsidRPr="00000000" w14:paraId="0000001A">
            <w:pPr>
              <w:rPr>
                <w:vertAlign w:val="baseline"/>
              </w:rPr>
            </w:pPr>
            <w:r w:rsidDel="00000000" w:rsidR="00000000" w:rsidRPr="00000000">
              <w:rPr>
                <w:rtl w:val="0"/>
              </w:rPr>
            </w:r>
          </w:p>
        </w:tc>
        <w:tc>
          <w:tcPr>
            <w:tcBorders>
              <w:top w:color="ffffff" w:space="0" w:sz="4" w:val="single"/>
            </w:tcBorders>
            <w:vAlign w:val="top"/>
          </w:tcPr>
          <w:p w:rsidR="00000000" w:rsidDel="00000000" w:rsidP="00000000" w:rsidRDefault="00000000" w:rsidRPr="00000000" w14:paraId="0000001B">
            <w:pPr>
              <w:rPr>
                <w:vertAlign w:val="baseline"/>
              </w:rPr>
            </w:pPr>
            <w:r w:rsidDel="00000000" w:rsidR="00000000" w:rsidRPr="00000000">
              <w:rPr>
                <w:rtl w:val="0"/>
              </w:rPr>
            </w:r>
          </w:p>
        </w:tc>
      </w:tr>
      <w:tr>
        <w:tc>
          <w:tcPr>
            <w:vAlign w:val="top"/>
          </w:tcPr>
          <w:p w:rsidR="00000000" w:rsidDel="00000000" w:rsidP="00000000" w:rsidRDefault="00000000" w:rsidRPr="00000000" w14:paraId="0000001C">
            <w:pPr>
              <w:rPr>
                <w:vertAlign w:val="baseline"/>
              </w:rPr>
            </w:pPr>
            <w:r w:rsidDel="00000000" w:rsidR="00000000" w:rsidRPr="00000000">
              <w:rPr>
                <w:vertAlign w:val="baseline"/>
                <w:rtl w:val="0"/>
              </w:rPr>
              <w:t xml:space="preserve">Møtetid</w:t>
            </w:r>
          </w:p>
        </w:tc>
        <w:tc>
          <w:tcPr>
            <w:vAlign w:val="top"/>
          </w:tcPr>
          <w:p w:rsidR="00000000" w:rsidDel="00000000" w:rsidP="00000000" w:rsidRDefault="00000000" w:rsidRPr="00000000" w14:paraId="0000001D">
            <w:pPr>
              <w:rPr>
                <w:vertAlign w:val="baseline"/>
              </w:rPr>
            </w:pPr>
            <w:r w:rsidDel="00000000" w:rsidR="00000000" w:rsidRPr="00000000">
              <w:rPr>
                <w:vertAlign w:val="baseline"/>
                <w:rtl w:val="0"/>
              </w:rPr>
              <w:t xml:space="preserve">kl. 1</w:t>
            </w:r>
            <w:r w:rsidDel="00000000" w:rsidR="00000000" w:rsidRPr="00000000">
              <w:rPr>
                <w:rtl w:val="0"/>
              </w:rPr>
              <w:t xml:space="preserve">8</w:t>
            </w:r>
            <w:r w:rsidDel="00000000" w:rsidR="00000000" w:rsidRPr="00000000">
              <w:rPr>
                <w:rtl w:val="0"/>
              </w:rPr>
            </w:r>
          </w:p>
        </w:tc>
        <w:tc>
          <w:tcPr>
            <w:vAlign w:val="top"/>
          </w:tcPr>
          <w:p w:rsidR="00000000" w:rsidDel="00000000" w:rsidP="00000000" w:rsidRDefault="00000000" w:rsidRPr="00000000" w14:paraId="0000001E">
            <w:pPr>
              <w:rPr>
                <w:vertAlign w:val="baseline"/>
              </w:rPr>
            </w:pPr>
            <w:r w:rsidDel="00000000" w:rsidR="00000000" w:rsidRPr="00000000">
              <w:rPr>
                <w:rtl w:val="0"/>
              </w:rPr>
            </w:r>
          </w:p>
        </w:tc>
        <w:tc>
          <w:tcPr>
            <w:vAlign w:val="top"/>
          </w:tcPr>
          <w:p w:rsidR="00000000" w:rsidDel="00000000" w:rsidP="00000000" w:rsidRDefault="00000000" w:rsidRPr="00000000" w14:paraId="0000001F">
            <w:pPr>
              <w:rPr>
                <w:vertAlign w:val="baseline"/>
              </w:rPr>
            </w:pPr>
            <w:r w:rsidDel="00000000" w:rsidR="00000000" w:rsidRPr="00000000">
              <w:rPr>
                <w:rtl w:val="0"/>
              </w:rPr>
            </w:r>
          </w:p>
        </w:tc>
      </w:tr>
      <w:tr>
        <w:tc>
          <w:tcPr>
            <w:vAlign w:val="top"/>
          </w:tcPr>
          <w:p w:rsidR="00000000" w:rsidDel="00000000" w:rsidP="00000000" w:rsidRDefault="00000000" w:rsidRPr="00000000" w14:paraId="00000020">
            <w:pPr>
              <w:rPr>
                <w:vertAlign w:val="baseline"/>
              </w:rPr>
            </w:pPr>
            <w:r w:rsidDel="00000000" w:rsidR="00000000" w:rsidRPr="00000000">
              <w:rPr>
                <w:vertAlign w:val="baseline"/>
                <w:rtl w:val="0"/>
              </w:rPr>
              <w:t xml:space="preserve">Møteslutt</w:t>
            </w:r>
          </w:p>
        </w:tc>
        <w:tc>
          <w:tcPr>
            <w:vAlign w:val="top"/>
          </w:tcPr>
          <w:p w:rsidR="00000000" w:rsidDel="00000000" w:rsidP="00000000" w:rsidRDefault="00000000" w:rsidRPr="00000000" w14:paraId="00000021">
            <w:pPr>
              <w:rPr>
                <w:vertAlign w:val="baseline"/>
              </w:rPr>
            </w:pPr>
            <w:r w:rsidDel="00000000" w:rsidR="00000000" w:rsidRPr="00000000">
              <w:rPr>
                <w:vertAlign w:val="baseline"/>
                <w:rtl w:val="0"/>
              </w:rPr>
              <w:t xml:space="preserve">kl  20:45</w:t>
            </w:r>
          </w:p>
        </w:tc>
        <w:tc>
          <w:tcPr>
            <w:vAlign w:val="top"/>
          </w:tcPr>
          <w:p w:rsidR="00000000" w:rsidDel="00000000" w:rsidP="00000000" w:rsidRDefault="00000000" w:rsidRPr="00000000" w14:paraId="00000022">
            <w:pPr>
              <w:rPr>
                <w:vertAlign w:val="baseline"/>
              </w:rPr>
            </w:pPr>
            <w:r w:rsidDel="00000000" w:rsidR="00000000" w:rsidRPr="00000000">
              <w:rPr>
                <w:rtl w:val="0"/>
              </w:rPr>
            </w:r>
          </w:p>
        </w:tc>
        <w:tc>
          <w:tcPr>
            <w:vAlign w:val="top"/>
          </w:tcPr>
          <w:p w:rsidR="00000000" w:rsidDel="00000000" w:rsidP="00000000" w:rsidRDefault="00000000" w:rsidRPr="00000000" w14:paraId="00000023">
            <w:pPr>
              <w:rPr>
                <w:vertAlign w:val="baseline"/>
              </w:rPr>
            </w:pPr>
            <w:r w:rsidDel="00000000" w:rsidR="00000000" w:rsidRPr="00000000">
              <w:rPr>
                <w:rtl w:val="0"/>
              </w:rPr>
            </w:r>
          </w:p>
        </w:tc>
      </w:tr>
    </w:tbl>
    <w:p w:rsidR="00000000" w:rsidDel="00000000" w:rsidP="00000000" w:rsidRDefault="00000000" w:rsidRPr="00000000" w14:paraId="00000024">
      <w:pPr>
        <w:jc w:val="center"/>
        <w:rPr>
          <w:vertAlign w:val="baseline"/>
        </w:rPr>
      </w:pPr>
      <w:r w:rsidDel="00000000" w:rsidR="00000000" w:rsidRPr="00000000">
        <w:rPr>
          <w:rtl w:val="0"/>
        </w:rPr>
      </w:r>
    </w:p>
    <w:p w:rsidR="00000000" w:rsidDel="00000000" w:rsidP="00000000" w:rsidRDefault="00000000" w:rsidRPr="00000000" w14:paraId="00000025">
      <w:pPr>
        <w:jc w:val="center"/>
        <w:rPr>
          <w:vertAlign w:val="baseline"/>
        </w:rPr>
      </w:pPr>
      <w:r w:rsidDel="00000000" w:rsidR="00000000" w:rsidRPr="00000000">
        <w:rPr>
          <w:vertAlign w:val="baseline"/>
          <w:rtl w:val="0"/>
        </w:rPr>
        <w:t xml:space="preserve">SAKSLISTE</w:t>
      </w:r>
    </w:p>
    <w:tbl>
      <w:tblPr>
        <w:tblStyle w:val="Table2"/>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6300"/>
        <w:gridCol w:w="1620"/>
        <w:tblGridChange w:id="0">
          <w:tblGrid>
            <w:gridCol w:w="1368"/>
            <w:gridCol w:w="6300"/>
            <w:gridCol w:w="1620"/>
          </w:tblGrid>
        </w:tblGridChange>
      </w:tblGrid>
      <w:tr>
        <w:tc>
          <w:tcPr>
            <w:vAlign w:val="top"/>
          </w:tcPr>
          <w:p w:rsidR="00000000" w:rsidDel="00000000" w:rsidP="00000000" w:rsidRDefault="00000000" w:rsidRPr="00000000" w14:paraId="00000026">
            <w:pPr>
              <w:jc w:val="center"/>
              <w:rPr>
                <w:vertAlign w:val="baseline"/>
              </w:rPr>
            </w:pPr>
            <w:r w:rsidDel="00000000" w:rsidR="00000000" w:rsidRPr="00000000">
              <w:rPr>
                <w:vertAlign w:val="baseline"/>
                <w:rtl w:val="0"/>
              </w:rPr>
              <w:t xml:space="preserve">Sak</w:t>
            </w:r>
          </w:p>
        </w:tc>
        <w:tc>
          <w:tcPr>
            <w:vAlign w:val="top"/>
          </w:tcPr>
          <w:p w:rsidR="00000000" w:rsidDel="00000000" w:rsidP="00000000" w:rsidRDefault="00000000" w:rsidRPr="00000000" w14:paraId="00000027">
            <w:pPr>
              <w:jc w:val="center"/>
              <w:rPr>
                <w:vertAlign w:val="baseline"/>
              </w:rPr>
            </w:pPr>
            <w:r w:rsidDel="00000000" w:rsidR="00000000" w:rsidRPr="00000000">
              <w:rPr>
                <w:vertAlign w:val="baseline"/>
                <w:rtl w:val="0"/>
              </w:rPr>
              <w:t xml:space="preserve">Til behandling</w:t>
            </w:r>
          </w:p>
        </w:tc>
        <w:tc>
          <w:tcPr>
            <w:vAlign w:val="top"/>
          </w:tcPr>
          <w:p w:rsidR="00000000" w:rsidDel="00000000" w:rsidP="00000000" w:rsidRDefault="00000000" w:rsidRPr="00000000" w14:paraId="00000028">
            <w:pPr>
              <w:rPr>
                <w:vertAlign w:val="baseline"/>
              </w:rPr>
            </w:pPr>
            <w:r w:rsidDel="00000000" w:rsidR="00000000" w:rsidRPr="00000000">
              <w:rPr>
                <w:vertAlign w:val="baseline"/>
                <w:rtl w:val="0"/>
              </w:rPr>
              <w:t xml:space="preserve">Ansvarlig</w:t>
            </w:r>
          </w:p>
        </w:tc>
      </w:tr>
      <w:tr>
        <w:tc>
          <w:tcPr>
            <w:vAlign w:val="top"/>
          </w:tcPr>
          <w:p w:rsidR="00000000" w:rsidDel="00000000" w:rsidP="00000000" w:rsidRDefault="00000000" w:rsidRPr="00000000" w14:paraId="00000029">
            <w:pPr>
              <w:jc w:val="center"/>
              <w:rPr>
                <w:vertAlign w:val="baseline"/>
              </w:rPr>
            </w:pPr>
            <w:r w:rsidDel="00000000" w:rsidR="00000000" w:rsidRPr="00000000">
              <w:rPr>
                <w:vertAlign w:val="baseline"/>
                <w:rtl w:val="0"/>
              </w:rPr>
              <w:t xml:space="preserve">05/2019</w:t>
            </w:r>
          </w:p>
        </w:tc>
        <w:tc>
          <w:tcPr>
            <w:vAlign w:val="top"/>
          </w:tcPr>
          <w:p w:rsidR="00000000" w:rsidDel="00000000" w:rsidP="00000000" w:rsidRDefault="00000000" w:rsidRPr="00000000" w14:paraId="0000002A">
            <w:pPr>
              <w:rPr>
                <w:b w:val="0"/>
                <w:vertAlign w:val="baseline"/>
              </w:rPr>
            </w:pPr>
            <w:r w:rsidDel="00000000" w:rsidR="00000000" w:rsidRPr="00000000">
              <w:rPr>
                <w:b w:val="1"/>
                <w:vertAlign w:val="baseline"/>
                <w:rtl w:val="0"/>
              </w:rPr>
              <w:t xml:space="preserve">Referat fra forrige møte</w:t>
            </w: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t xml:space="preserve">Ønske om at det brukes mal for referat og at alle i styret får referatet til gjennomlesning før det legges ut på nettsiden.</w:t>
            </w:r>
            <w:r w:rsidDel="00000000" w:rsidR="00000000" w:rsidRPr="00000000">
              <w:rPr>
                <w:rtl w:val="0"/>
              </w:rPr>
            </w:r>
          </w:p>
        </w:tc>
        <w:tc>
          <w:tcPr>
            <w:vAlign w:val="top"/>
          </w:tcPr>
          <w:p w:rsidR="00000000" w:rsidDel="00000000" w:rsidP="00000000" w:rsidRDefault="00000000" w:rsidRPr="00000000" w14:paraId="0000002C">
            <w:pPr>
              <w:rPr>
                <w:vertAlign w:val="baseline"/>
              </w:rPr>
            </w:pPr>
            <w:r w:rsidDel="00000000" w:rsidR="00000000" w:rsidRPr="00000000">
              <w:rPr>
                <w:vertAlign w:val="baseline"/>
                <w:rtl w:val="0"/>
              </w:rPr>
              <w:t xml:space="preserve">J</w:t>
            </w:r>
          </w:p>
          <w:p w:rsidR="00000000" w:rsidDel="00000000" w:rsidP="00000000" w:rsidRDefault="00000000" w:rsidRPr="00000000" w14:paraId="0000002D">
            <w:pPr>
              <w:rPr>
                <w:vertAlign w:val="baseline"/>
              </w:rPr>
            </w:pPr>
            <w:r w:rsidDel="00000000" w:rsidR="00000000" w:rsidRPr="00000000">
              <w:rPr>
                <w:rtl w:val="0"/>
              </w:rPr>
            </w:r>
          </w:p>
        </w:tc>
      </w:tr>
      <w:tr>
        <w:tc>
          <w:tcPr>
            <w:vAlign w:val="top"/>
          </w:tcPr>
          <w:p w:rsidR="00000000" w:rsidDel="00000000" w:rsidP="00000000" w:rsidRDefault="00000000" w:rsidRPr="00000000" w14:paraId="0000002E">
            <w:pPr>
              <w:jc w:val="center"/>
              <w:rPr>
                <w:vertAlign w:val="baseline"/>
              </w:rPr>
            </w:pPr>
            <w:r w:rsidDel="00000000" w:rsidR="00000000" w:rsidRPr="00000000">
              <w:rPr>
                <w:vertAlign w:val="baseline"/>
                <w:rtl w:val="0"/>
              </w:rPr>
              <w:t xml:space="preserve">06/2019</w:t>
            </w:r>
          </w:p>
        </w:tc>
        <w:tc>
          <w:tcPr>
            <w:vAlign w:val="top"/>
          </w:tcPr>
          <w:p w:rsidR="00000000" w:rsidDel="00000000" w:rsidP="00000000" w:rsidRDefault="00000000" w:rsidRPr="00000000" w14:paraId="0000002F">
            <w:pPr>
              <w:rPr>
                <w:b w:val="1"/>
                <w:vertAlign w:val="baseline"/>
              </w:rPr>
            </w:pPr>
            <w:r w:rsidDel="00000000" w:rsidR="00000000" w:rsidRPr="00000000">
              <w:rPr>
                <w:b w:val="1"/>
                <w:vertAlign w:val="baseline"/>
                <w:rtl w:val="0"/>
              </w:rPr>
              <w:t xml:space="preserve">Retningslinjer for Os Turlag:  Nettside – Facebook etc</w:t>
            </w:r>
          </w:p>
          <w:p w:rsidR="00000000" w:rsidDel="00000000" w:rsidP="00000000" w:rsidRDefault="00000000" w:rsidRPr="00000000" w14:paraId="00000030">
            <w:pPr>
              <w:rPr/>
            </w:pPr>
            <w:r w:rsidDel="00000000" w:rsidR="00000000" w:rsidRPr="00000000">
              <w:rPr>
                <w:rtl w:val="0"/>
              </w:rPr>
              <w:t xml:space="preserve">Os Turlag sine nettsider skal i utgangspunktet være fri for reklame og politiske synspunkter. Ev. reklame/poltiske saker skal godkjennes av styret før det legges ut. Gjennomgang av utkast til retningslinjer for publisering på Os Turlag sine nettsider, Facebook o.l. Skal renskrives og sendes ut til de ulike gruppene i turlaget. </w:t>
            </w:r>
          </w:p>
          <w:p w:rsidR="00000000" w:rsidDel="00000000" w:rsidP="00000000" w:rsidRDefault="00000000" w:rsidRPr="00000000" w14:paraId="00000031">
            <w:pPr>
              <w:rPr/>
            </w:pPr>
            <w:r w:rsidDel="00000000" w:rsidR="00000000" w:rsidRPr="00000000">
              <w:rPr>
                <w:rtl w:val="0"/>
              </w:rPr>
              <w:t xml:space="preserve">Vi må gå gjennom tilganger i sherpa og administratortilganger på FB. Os Turlag må legges til som administrator på alle undergrupper i turlaget for at vi ikke skal miste kontrollen på FB-sider (problem dersom de som er admin slutter f.eks.) </w:t>
            </w:r>
          </w:p>
        </w:tc>
        <w:tc>
          <w:tcPr>
            <w:vAlign w:val="top"/>
          </w:tcPr>
          <w:p w:rsidR="00000000" w:rsidDel="00000000" w:rsidP="00000000" w:rsidRDefault="00000000" w:rsidRPr="00000000" w14:paraId="00000032">
            <w:pPr>
              <w:rPr>
                <w:vertAlign w:val="baseline"/>
              </w:rPr>
            </w:pPr>
            <w:r w:rsidDel="00000000" w:rsidR="00000000" w:rsidRPr="00000000">
              <w:rPr>
                <w:vertAlign w:val="baseline"/>
                <w:rtl w:val="0"/>
              </w:rPr>
              <w:t xml:space="preserve">K</w:t>
            </w:r>
          </w:p>
          <w:p w:rsidR="00000000" w:rsidDel="00000000" w:rsidP="00000000" w:rsidRDefault="00000000" w:rsidRPr="00000000" w14:paraId="00000033">
            <w:pPr>
              <w:rPr>
                <w:vertAlign w:val="baseline"/>
              </w:rPr>
            </w:pPr>
            <w:r w:rsidDel="00000000" w:rsidR="00000000" w:rsidRPr="00000000">
              <w:rPr>
                <w:rtl w:val="0"/>
              </w:rPr>
            </w:r>
          </w:p>
        </w:tc>
      </w:tr>
      <w:tr>
        <w:tc>
          <w:tcPr>
            <w:vAlign w:val="top"/>
          </w:tcPr>
          <w:p w:rsidR="00000000" w:rsidDel="00000000" w:rsidP="00000000" w:rsidRDefault="00000000" w:rsidRPr="00000000" w14:paraId="00000034">
            <w:pPr>
              <w:jc w:val="center"/>
              <w:rPr>
                <w:vertAlign w:val="baseline"/>
              </w:rPr>
            </w:pPr>
            <w:r w:rsidDel="00000000" w:rsidR="00000000" w:rsidRPr="00000000">
              <w:rPr>
                <w:vertAlign w:val="baseline"/>
                <w:rtl w:val="0"/>
              </w:rPr>
              <w:t xml:space="preserve">07/2019</w:t>
            </w:r>
          </w:p>
        </w:tc>
        <w:tc>
          <w:tcPr>
            <w:vAlign w:val="top"/>
          </w:tcPr>
          <w:p w:rsidR="00000000" w:rsidDel="00000000" w:rsidP="00000000" w:rsidRDefault="00000000" w:rsidRPr="00000000" w14:paraId="00000035">
            <w:pPr>
              <w:rPr>
                <w:b w:val="1"/>
                <w:vertAlign w:val="baseline"/>
              </w:rPr>
            </w:pPr>
            <w:r w:rsidDel="00000000" w:rsidR="00000000" w:rsidRPr="00000000">
              <w:rPr>
                <w:b w:val="1"/>
                <w:vertAlign w:val="baseline"/>
                <w:rtl w:val="0"/>
              </w:rPr>
              <w:t xml:space="preserve">Tilbakemelding fra styremedlemmene om arbeidsoppgaver og status</w:t>
            </w:r>
          </w:p>
          <w:p w:rsidR="00000000" w:rsidDel="00000000" w:rsidP="00000000" w:rsidRDefault="00000000" w:rsidRPr="00000000" w14:paraId="00000036">
            <w:pPr>
              <w:rPr/>
            </w:pPr>
            <w:r w:rsidDel="00000000" w:rsidR="00000000" w:rsidRPr="00000000">
              <w:rPr>
                <w:rtl w:val="0"/>
              </w:rPr>
              <w:t xml:space="preserve">Ønsker at fakturaer skal være bedre forklart hva de gjelder. Frifondsmidler, søknad OK. Fått penger. Regning for  telt ikke kommet foreløpig. De som skal hente ut materialer o.l hos Monter/Optimera må kvittere for at det skal bli lettere å plassere i riktig gruppe (trivselsgr, Osv vgs osv.) og for at ikke hvem som helst skal kunne hente ut ting og skrive det på turlaget.</w:t>
            </w:r>
          </w:p>
          <w:p w:rsidR="00000000" w:rsidDel="00000000" w:rsidP="00000000" w:rsidRDefault="00000000" w:rsidRPr="00000000" w14:paraId="00000037">
            <w:pPr>
              <w:rPr/>
            </w:pPr>
            <w:r w:rsidDel="00000000" w:rsidR="00000000" w:rsidRPr="00000000">
              <w:rPr>
                <w:rtl w:val="0"/>
              </w:rPr>
              <w:t xml:space="preserve">Logoen vår må redesignes for å gjøres trykkbar. Styret ønsker å beholde logoen som den er. Får pris på hva det koster å gjøre den trykkbar.</w:t>
            </w:r>
          </w:p>
          <w:p w:rsidR="00000000" w:rsidDel="00000000" w:rsidP="00000000" w:rsidRDefault="00000000" w:rsidRPr="00000000" w14:paraId="00000038">
            <w:pPr>
              <w:rPr/>
            </w:pPr>
            <w:r w:rsidDel="00000000" w:rsidR="00000000" w:rsidRPr="00000000">
              <w:rPr>
                <w:rtl w:val="0"/>
              </w:rPr>
              <w:t xml:space="preserve">Kontaktperson barnas tl, friskus og fjellsport. Samarbeid/kommunikasjon med de ulike gruppene ikke helt etablert. Mange ideer til turer og arrangementer mm. F.eks. Os-viddo som fast tur (Friskus), Bjørnafjorden hangaround (samarbeidsprosjekt med etablering av leirplasser tilrettelagt for hengekøyer), nattevandring over Vidden.</w:t>
            </w:r>
          </w:p>
          <w:p w:rsidR="00000000" w:rsidDel="00000000" w:rsidP="00000000" w:rsidRDefault="00000000" w:rsidRPr="00000000" w14:paraId="00000039">
            <w:pPr>
              <w:rPr/>
            </w:pPr>
            <w:r w:rsidDel="00000000" w:rsidR="00000000" w:rsidRPr="00000000">
              <w:rPr>
                <w:rtl w:val="0"/>
              </w:rPr>
              <w:t xml:space="preserve">Helge har fått mange dokumenter som skal skannes og arkiveres. Det må lages et oversiktlig arkiv. Omfattende arbeid.</w:t>
            </w:r>
          </w:p>
          <w:p w:rsidR="00000000" w:rsidDel="00000000" w:rsidP="00000000" w:rsidRDefault="00000000" w:rsidRPr="00000000" w14:paraId="0000003A">
            <w:pPr>
              <w:rPr/>
            </w:pPr>
            <w:r w:rsidDel="00000000" w:rsidR="00000000" w:rsidRPr="00000000">
              <w:rPr>
                <w:rtl w:val="0"/>
              </w:rPr>
              <w:t xml:space="preserve">Arbeid med Gapahuken (Os vgs) Langevatnet går sin gang. Turprogram for neste år skal være inne i midten av sept. Mulig presentasjon av progr på medlemsmøte i nov. DNT SjekkUT: Mye aktivitet her som vi ikke har vært helt klar over. Beate oppdatert Jaktfalken, Vandrefalken og Os-viddo. Andre som kanskje også trenger litt oppdatering. </w:t>
            </w:r>
          </w:p>
          <w:p w:rsidR="00000000" w:rsidDel="00000000" w:rsidP="00000000" w:rsidRDefault="00000000" w:rsidRPr="00000000" w14:paraId="0000003B">
            <w:pPr>
              <w:rPr/>
            </w:pPr>
            <w:r w:rsidDel="00000000" w:rsidR="00000000" w:rsidRPr="00000000">
              <w:rPr>
                <w:rtl w:val="0"/>
              </w:rPr>
              <w:t xml:space="preserve">Nytt utstyrslager. Siv lager signeringslister for lån av utstyr. </w:t>
            </w:r>
          </w:p>
          <w:p w:rsidR="00000000" w:rsidDel="00000000" w:rsidP="00000000" w:rsidRDefault="00000000" w:rsidRPr="00000000" w14:paraId="0000003C">
            <w:pPr>
              <w:rPr/>
            </w:pPr>
            <w:r w:rsidDel="00000000" w:rsidR="00000000" w:rsidRPr="00000000">
              <w:rPr>
                <w:rtl w:val="0"/>
              </w:rPr>
              <w:t xml:space="preserve">Medlemsmøter, styremøter, OK lokaler og bevertning. Program for medlemsmøte i nov. nesten på plass. Inviterer Fusa turlag. Prøve å etablere et samarbeid. Fått penger til bevertning.</w:t>
            </w:r>
          </w:p>
          <w:p w:rsidR="00000000" w:rsidDel="00000000" w:rsidP="00000000" w:rsidRDefault="00000000" w:rsidRPr="00000000" w14:paraId="0000003D">
            <w:pPr>
              <w:rPr>
                <w:vertAlign w:val="baseline"/>
              </w:rPr>
            </w:pPr>
            <w:r w:rsidDel="00000000" w:rsidR="00000000" w:rsidRPr="00000000">
              <w:rPr>
                <w:rtl w:val="0"/>
              </w:rPr>
              <w:t xml:space="preserve">Kom deg ut-dagen 1.september på Lysøen. Båt koster 10 000. Aktiviteter ikke helt på plass. Kontakte mulige bidragsytere her (OsOK, klatregruppen mm.). Ellers turtipp, ansiktsmaling, bueskyting? Øvreeide gård booket til kom deg ut-dagen i februar. Premier!</w:t>
            </w:r>
            <w:r w:rsidDel="00000000" w:rsidR="00000000" w:rsidRPr="00000000">
              <w:rPr>
                <w:rtl w:val="0"/>
              </w:rPr>
            </w:r>
          </w:p>
        </w:tc>
        <w:tc>
          <w:tcPr>
            <w:vAlign w:val="top"/>
          </w:tcPr>
          <w:p w:rsidR="00000000" w:rsidDel="00000000" w:rsidP="00000000" w:rsidRDefault="00000000" w:rsidRPr="00000000" w14:paraId="0000003E">
            <w:pPr>
              <w:rPr>
                <w:vertAlign w:val="baseline"/>
              </w:rPr>
            </w:pPr>
            <w:r w:rsidDel="00000000" w:rsidR="00000000" w:rsidRPr="00000000">
              <w:rPr>
                <w:vertAlign w:val="baseline"/>
                <w:rtl w:val="0"/>
              </w:rPr>
              <w:t xml:space="preserve">Alle</w:t>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tc>
      </w:tr>
      <w:tr>
        <w:tc>
          <w:tcPr>
            <w:vAlign w:val="top"/>
          </w:tcPr>
          <w:p w:rsidR="00000000" w:rsidDel="00000000" w:rsidP="00000000" w:rsidRDefault="00000000" w:rsidRPr="00000000" w14:paraId="00000041">
            <w:pPr>
              <w:jc w:val="center"/>
              <w:rPr>
                <w:vertAlign w:val="baseline"/>
              </w:rPr>
            </w:pPr>
            <w:r w:rsidDel="00000000" w:rsidR="00000000" w:rsidRPr="00000000">
              <w:rPr>
                <w:vertAlign w:val="baseline"/>
                <w:rtl w:val="0"/>
              </w:rPr>
              <w:t xml:space="preserve">08/2019</w:t>
            </w:r>
          </w:p>
        </w:tc>
        <w:tc>
          <w:tcPr>
            <w:vAlign w:val="top"/>
          </w:tcPr>
          <w:p w:rsidR="00000000" w:rsidDel="00000000" w:rsidP="00000000" w:rsidRDefault="00000000" w:rsidRPr="00000000" w14:paraId="00000042">
            <w:pPr>
              <w:rPr>
                <w:b w:val="0"/>
                <w:vertAlign w:val="baseline"/>
              </w:rPr>
            </w:pPr>
            <w:r w:rsidDel="00000000" w:rsidR="00000000" w:rsidRPr="00000000">
              <w:rPr>
                <w:b w:val="1"/>
                <w:vertAlign w:val="baseline"/>
                <w:rtl w:val="0"/>
              </w:rPr>
              <w:t xml:space="preserve">Resultat Vårslepp – Medlemsmøte – Opptur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Vårslepp 27/4: Vellykket arr. til tross for dårlig vær. Fikk noen nye medlemmer.</w:t>
            </w:r>
          </w:p>
          <w:p w:rsidR="00000000" w:rsidDel="00000000" w:rsidP="00000000" w:rsidRDefault="00000000" w:rsidRPr="00000000" w14:paraId="00000044">
            <w:pPr>
              <w:rPr/>
            </w:pPr>
            <w:r w:rsidDel="00000000" w:rsidR="00000000" w:rsidRPr="00000000">
              <w:rPr>
                <w:rtl w:val="0"/>
              </w:rPr>
              <w:t xml:space="preserve">Medlemsmøte 30/4: Nyttig med gjennomgang og oppfriskning av førstehjelp. Fine presentasjoner av de ulike gruppene. Gode tilbakemeldinger.</w:t>
            </w:r>
          </w:p>
          <w:p w:rsidR="00000000" w:rsidDel="00000000" w:rsidP="00000000" w:rsidRDefault="00000000" w:rsidRPr="00000000" w14:paraId="00000045">
            <w:pPr>
              <w:rPr/>
            </w:pPr>
            <w:r w:rsidDel="00000000" w:rsidR="00000000" w:rsidRPr="00000000">
              <w:rPr>
                <w:rtl w:val="0"/>
              </w:rPr>
              <w:t xml:space="preserve">Opptur 8/5: Dårlig vær, men fornøyde ungdommer. Et uhell der en jente skadet en tå, men det gikk fint med henne.</w:t>
            </w:r>
          </w:p>
        </w:tc>
        <w:tc>
          <w:tcPr>
            <w:vAlign w:val="top"/>
          </w:tcPr>
          <w:p w:rsidR="00000000" w:rsidDel="00000000" w:rsidP="00000000" w:rsidRDefault="00000000" w:rsidRPr="00000000" w14:paraId="00000046">
            <w:pPr>
              <w:rPr>
                <w:vertAlign w:val="baseline"/>
              </w:rPr>
            </w:pPr>
            <w:r w:rsidDel="00000000" w:rsidR="00000000" w:rsidRPr="00000000">
              <w:rPr>
                <w:vertAlign w:val="baseline"/>
                <w:rtl w:val="0"/>
              </w:rPr>
              <w:t xml:space="preserve">J</w:t>
            </w:r>
          </w:p>
        </w:tc>
      </w:tr>
      <w:tr>
        <w:tc>
          <w:tcPr>
            <w:vAlign w:val="top"/>
          </w:tcPr>
          <w:p w:rsidR="00000000" w:rsidDel="00000000" w:rsidP="00000000" w:rsidRDefault="00000000" w:rsidRPr="00000000" w14:paraId="00000047">
            <w:pPr>
              <w:jc w:val="center"/>
              <w:rPr>
                <w:vertAlign w:val="baseline"/>
              </w:rPr>
            </w:pPr>
            <w:r w:rsidDel="00000000" w:rsidR="00000000" w:rsidRPr="00000000">
              <w:rPr>
                <w:vertAlign w:val="baseline"/>
                <w:rtl w:val="0"/>
              </w:rPr>
              <w:t xml:space="preserve">09/2019</w:t>
            </w:r>
          </w:p>
        </w:tc>
        <w:tc>
          <w:tcPr>
            <w:vAlign w:val="top"/>
          </w:tcPr>
          <w:p w:rsidR="00000000" w:rsidDel="00000000" w:rsidP="00000000" w:rsidRDefault="00000000" w:rsidRPr="00000000" w14:paraId="00000048">
            <w:pPr>
              <w:rPr>
                <w:b w:val="1"/>
                <w:vertAlign w:val="baseline"/>
              </w:rPr>
            </w:pPr>
            <w:r w:rsidDel="00000000" w:rsidR="00000000" w:rsidRPr="00000000">
              <w:rPr>
                <w:b w:val="1"/>
                <w:vertAlign w:val="baseline"/>
                <w:rtl w:val="0"/>
              </w:rPr>
              <w:t xml:space="preserve">Torgda</w:t>
            </w:r>
            <w:r w:rsidDel="00000000" w:rsidR="00000000" w:rsidRPr="00000000">
              <w:rPr>
                <w:b w:val="1"/>
                <w:rtl w:val="0"/>
              </w:rPr>
              <w:t xml:space="preserve">g</w:t>
            </w:r>
            <w:r w:rsidDel="00000000" w:rsidR="00000000" w:rsidRPr="00000000">
              <w:rPr>
                <w:b w:val="1"/>
                <w:vertAlign w:val="baseline"/>
                <w:rtl w:val="0"/>
              </w:rPr>
              <w:t xml:space="preserve"> 25. mai – Turleiarmøte – . kurs 17. oktober – Trygg i Os 17. sept.</w:t>
            </w:r>
          </w:p>
          <w:p w:rsidR="00000000" w:rsidDel="00000000" w:rsidP="00000000" w:rsidRDefault="00000000" w:rsidRPr="00000000" w14:paraId="00000049">
            <w:pPr>
              <w:rPr/>
            </w:pPr>
            <w:r w:rsidDel="00000000" w:rsidR="00000000" w:rsidRPr="00000000">
              <w:rPr>
                <w:rtl w:val="0"/>
              </w:rPr>
              <w:t xml:space="preserve">Liv laga 25.mai. Arrangert av Os og Fusaposten. Arena der ulike organisasjoner kan presentere seg. Vi skal ha stand og innlegg. </w:t>
            </w:r>
          </w:p>
          <w:p w:rsidR="00000000" w:rsidDel="00000000" w:rsidP="00000000" w:rsidRDefault="00000000" w:rsidRPr="00000000" w14:paraId="0000004A">
            <w:pPr>
              <w:rPr/>
            </w:pPr>
            <w:r w:rsidDel="00000000" w:rsidR="00000000" w:rsidRPr="00000000">
              <w:rPr>
                <w:rtl w:val="0"/>
              </w:rPr>
              <w:t xml:space="preserve">Trygg i Os 17.sept - arrangement for godt voksne. Vi skal ha stand.</w:t>
            </w:r>
          </w:p>
          <w:p w:rsidR="00000000" w:rsidDel="00000000" w:rsidP="00000000" w:rsidRDefault="00000000" w:rsidRPr="00000000" w14:paraId="0000004B">
            <w:pPr>
              <w:rPr/>
            </w:pPr>
            <w:r w:rsidDel="00000000" w:rsidR="00000000" w:rsidRPr="00000000">
              <w:rPr>
                <w:rtl w:val="0"/>
              </w:rPr>
              <w:t xml:space="preserve">Turledermøte 17.okt, Helge tar saken.</w:t>
            </w:r>
          </w:p>
          <w:p w:rsidR="00000000" w:rsidDel="00000000" w:rsidP="00000000" w:rsidRDefault="00000000" w:rsidRPr="00000000" w14:paraId="0000004C">
            <w:pPr>
              <w:rPr>
                <w:vertAlign w:val="baseline"/>
              </w:rPr>
            </w:pPr>
            <w:r w:rsidDel="00000000" w:rsidR="00000000" w:rsidRPr="00000000">
              <w:rPr>
                <w:rtl w:val="0"/>
              </w:rPr>
            </w:r>
          </w:p>
        </w:tc>
        <w:tc>
          <w:tcPr>
            <w:vAlign w:val="top"/>
          </w:tcPr>
          <w:p w:rsidR="00000000" w:rsidDel="00000000" w:rsidP="00000000" w:rsidRDefault="00000000" w:rsidRPr="00000000" w14:paraId="0000004D">
            <w:pPr>
              <w:rPr>
                <w:vertAlign w:val="baseline"/>
              </w:rPr>
            </w:pPr>
            <w:r w:rsidDel="00000000" w:rsidR="00000000" w:rsidRPr="00000000">
              <w:rPr>
                <w:vertAlign w:val="baseline"/>
                <w:rtl w:val="0"/>
              </w:rPr>
              <w:t xml:space="preserve">J</w:t>
            </w:r>
          </w:p>
        </w:tc>
      </w:tr>
      <w:tr>
        <w:tc>
          <w:tcPr>
            <w:vAlign w:val="top"/>
          </w:tcPr>
          <w:p w:rsidR="00000000" w:rsidDel="00000000" w:rsidP="00000000" w:rsidRDefault="00000000" w:rsidRPr="00000000" w14:paraId="0000004E">
            <w:pPr>
              <w:jc w:val="center"/>
              <w:rPr>
                <w:vertAlign w:val="baseline"/>
              </w:rPr>
            </w:pPr>
            <w:r w:rsidDel="00000000" w:rsidR="00000000" w:rsidRPr="00000000">
              <w:rPr>
                <w:rtl w:val="0"/>
              </w:rPr>
              <w:t xml:space="preserve">10</w:t>
            </w:r>
            <w:r w:rsidDel="00000000" w:rsidR="00000000" w:rsidRPr="00000000">
              <w:rPr>
                <w:vertAlign w:val="baseline"/>
                <w:rtl w:val="0"/>
              </w:rPr>
              <w:t xml:space="preserve">/2019</w:t>
            </w:r>
          </w:p>
        </w:tc>
        <w:tc>
          <w:tcPr>
            <w:vAlign w:val="top"/>
          </w:tcPr>
          <w:p w:rsidR="00000000" w:rsidDel="00000000" w:rsidP="00000000" w:rsidRDefault="00000000" w:rsidRPr="00000000" w14:paraId="0000004F">
            <w:pPr>
              <w:rPr>
                <w:b w:val="0"/>
                <w:vertAlign w:val="baseline"/>
              </w:rPr>
            </w:pPr>
            <w:r w:rsidDel="00000000" w:rsidR="00000000" w:rsidRPr="00000000">
              <w:rPr>
                <w:b w:val="1"/>
                <w:vertAlign w:val="baseline"/>
                <w:rtl w:val="0"/>
              </w:rPr>
              <w:t xml:space="preserve">Diverse</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Os sogelag, kommunen Os Turlag og Samnanger Turlag, Markering Little Canada. Vi har ansvar for tur søndag 6/10 som går fra Øvredal. Samnanger fra Rolvsvåg. Mulig vi må ha med oss Os røde kors.</w:t>
            </w:r>
          </w:p>
          <w:p w:rsidR="00000000" w:rsidDel="00000000" w:rsidP="00000000" w:rsidRDefault="00000000" w:rsidRPr="00000000" w14:paraId="00000051">
            <w:pPr>
              <w:rPr/>
            </w:pPr>
            <w:r w:rsidDel="00000000" w:rsidR="00000000" w:rsidRPr="00000000">
              <w:rPr>
                <w:rtl w:val="0"/>
              </w:rPr>
              <w:t xml:space="preserve">Årsmøtet BHT - Fire tilstede fra Os Turlag. Første kvinnelige leder valgt. </w:t>
            </w:r>
          </w:p>
          <w:p w:rsidR="00000000" w:rsidDel="00000000" w:rsidP="00000000" w:rsidRDefault="00000000" w:rsidRPr="00000000" w14:paraId="00000052">
            <w:pPr>
              <w:rPr/>
            </w:pPr>
            <w:r w:rsidDel="00000000" w:rsidR="00000000" w:rsidRPr="00000000">
              <w:rPr>
                <w:rtl w:val="0"/>
              </w:rPr>
              <w:t xml:space="preserve">Helge deltok på medlemsmøtet BHT og han skal også delta på landssamling i Lofoten i juni.</w:t>
            </w:r>
          </w:p>
          <w:p w:rsidR="00000000" w:rsidDel="00000000" w:rsidP="00000000" w:rsidRDefault="00000000" w:rsidRPr="00000000" w14:paraId="00000053">
            <w:pPr>
              <w:rPr/>
            </w:pPr>
            <w:r w:rsidDel="00000000" w:rsidR="00000000" w:rsidRPr="00000000">
              <w:rPr>
                <w:rtl w:val="0"/>
              </w:rPr>
              <w:t xml:space="preserve">Fjellsportgruppen: Ønsker at det skal arrangeres mer fjellsportturer og ikke bare klatring. Undersøke om det finnes medlemmer med nødvendige kurs. Ellers positiv til å sponse medlemmer som ønsker å ta kurs.</w:t>
            </w:r>
          </w:p>
          <w:p w:rsidR="00000000" w:rsidDel="00000000" w:rsidP="00000000" w:rsidRDefault="00000000" w:rsidRPr="00000000" w14:paraId="00000054">
            <w:pPr>
              <w:rPr/>
            </w:pPr>
            <w:r w:rsidDel="00000000" w:rsidR="00000000" w:rsidRPr="00000000">
              <w:rPr>
                <w:rtl w:val="0"/>
              </w:rPr>
              <w:t xml:space="preserve">Signering av avtaler med grunneiere. Peder Fløysand og Oddbjørn Klyve har hatt myndighet til å signere disse avtalene. OK har ønske om å overlate dette til andre. Forslag fra Jorunn om at Helge overtar denne funksjonen sammen med PF gir styret sin tilslutning til.</w:t>
            </w:r>
          </w:p>
        </w:tc>
        <w:tc>
          <w:tcPr>
            <w:vAlign w:val="top"/>
          </w:tcPr>
          <w:p w:rsidR="00000000" w:rsidDel="00000000" w:rsidP="00000000" w:rsidRDefault="00000000" w:rsidRPr="00000000" w14:paraId="00000055">
            <w:pPr>
              <w:rPr>
                <w:vertAlign w:val="baseline"/>
              </w:rPr>
            </w:pPr>
            <w:r w:rsidDel="00000000" w:rsidR="00000000" w:rsidRPr="00000000">
              <w:rPr>
                <w:vertAlign w:val="baseline"/>
                <w:rtl w:val="0"/>
              </w:rPr>
              <w:t xml:space="preserve">A</w:t>
            </w:r>
          </w:p>
        </w:tc>
      </w:tr>
    </w:tbl>
    <w:p w:rsidR="00000000" w:rsidDel="00000000" w:rsidP="00000000" w:rsidRDefault="00000000" w:rsidRPr="00000000" w14:paraId="00000056">
      <w:pPr>
        <w:jc w:val="center"/>
        <w:rPr>
          <w:vertAlign w:val="baseline"/>
        </w:rPr>
      </w:pPr>
      <w:r w:rsidDel="00000000" w:rsidR="00000000" w:rsidRPr="00000000">
        <w:rPr>
          <w:rtl w:val="0"/>
        </w:rPr>
      </w:r>
    </w:p>
    <w:p w:rsidR="00000000" w:rsidDel="00000000" w:rsidP="00000000" w:rsidRDefault="00000000" w:rsidRPr="00000000" w14:paraId="00000057">
      <w:pPr>
        <w:jc w:val="center"/>
        <w:rPr>
          <w:vertAlign w:val="baseline"/>
        </w:rPr>
      </w:pPr>
      <w:r w:rsidDel="00000000" w:rsidR="00000000" w:rsidRPr="00000000">
        <w:rPr>
          <w:rtl w:val="0"/>
        </w:rPr>
      </w:r>
    </w:p>
    <w:p w:rsidR="00000000" w:rsidDel="00000000" w:rsidP="00000000" w:rsidRDefault="00000000" w:rsidRPr="00000000" w14:paraId="00000058">
      <w:pPr>
        <w:jc w:val="center"/>
        <w:rPr>
          <w:vertAlign w:val="baseline"/>
        </w:rPr>
      </w:pPr>
      <w:r w:rsidDel="00000000" w:rsidR="00000000" w:rsidRPr="00000000">
        <w:rPr>
          <w:rtl w:val="0"/>
        </w:rPr>
      </w:r>
    </w:p>
    <w:sectPr>
      <w:footerReference r:id="rId7" w:type="default"/>
      <w:footerReference r:id="rId8"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