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6D55A" w14:textId="77777777" w:rsidR="00F72EF9" w:rsidRPr="00F72EF9" w:rsidRDefault="00990E51" w:rsidP="002F76EA">
      <w:pPr>
        <w:pStyle w:val="ListParagraph"/>
        <w:numPr>
          <w:ilvl w:val="0"/>
          <w:numId w:val="35"/>
        </w:numPr>
        <w:spacing w:after="0" w:line="240" w:lineRule="auto"/>
        <w:rPr>
          <w:rFonts w:ascii="Century Gothic" w:hAnsi="Century Gothic"/>
          <w:sz w:val="28"/>
          <w:szCs w:val="28"/>
        </w:rPr>
      </w:pPr>
      <w:bookmarkStart w:id="0" w:name="_GoBack"/>
      <w:bookmarkEnd w:id="0"/>
      <w:r w:rsidRPr="00F72EF9">
        <w:rPr>
          <w:rFonts w:ascii="Century Gothic" w:hAnsi="Century Gothic"/>
          <w:b/>
          <w:sz w:val="28"/>
          <w:szCs w:val="28"/>
        </w:rPr>
        <w:t xml:space="preserve">Cambridge </w:t>
      </w:r>
    </w:p>
    <w:p w14:paraId="5133DD69" w14:textId="77777777" w:rsidR="00990E51" w:rsidRPr="00F72EF9" w:rsidRDefault="00990E51" w:rsidP="00F72EF9">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40956021" wp14:editId="3D959A4B">
            <wp:extent cx="1664898" cy="437495"/>
            <wp:effectExtent l="0" t="0" r="0" b="1270"/>
            <wp:docPr id="5" name="Picture 5" descr="Image result for camb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mbridg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5215" cy="474367"/>
                    </a:xfrm>
                    <a:prstGeom prst="rect">
                      <a:avLst/>
                    </a:prstGeom>
                    <a:noFill/>
                    <a:ln>
                      <a:noFill/>
                    </a:ln>
                  </pic:spPr>
                </pic:pic>
              </a:graphicData>
            </a:graphic>
          </wp:inline>
        </w:drawing>
      </w:r>
    </w:p>
    <w:p w14:paraId="4DC1E32E" w14:textId="77777777" w:rsidR="00990E51" w:rsidRPr="00EC0F59" w:rsidRDefault="00990E51" w:rsidP="00D04F57">
      <w:pPr>
        <w:pStyle w:val="ListParagraph"/>
        <w:numPr>
          <w:ilvl w:val="0"/>
          <w:numId w:val="5"/>
        </w:numPr>
        <w:spacing w:after="0" w:line="240" w:lineRule="auto"/>
        <w:rPr>
          <w:rFonts w:ascii="Century Gothic" w:hAnsi="Century Gothic"/>
          <w:sz w:val="28"/>
          <w:szCs w:val="28"/>
        </w:rPr>
      </w:pPr>
      <w:r w:rsidRPr="00EC0F59">
        <w:rPr>
          <w:rFonts w:ascii="Century Gothic" w:hAnsi="Century Gothic"/>
          <w:sz w:val="28"/>
          <w:szCs w:val="28"/>
        </w:rPr>
        <w:t xml:space="preserve">A Levels: </w:t>
      </w:r>
      <w:r w:rsidR="00D04F57" w:rsidRPr="00D04F57">
        <w:rPr>
          <w:rFonts w:ascii="Century Gothic" w:hAnsi="Century Gothic"/>
          <w:sz w:val="28"/>
          <w:szCs w:val="28"/>
        </w:rPr>
        <w:t>A*AA</w:t>
      </w:r>
    </w:p>
    <w:p w14:paraId="223533FB" w14:textId="77777777" w:rsidR="00D04F57" w:rsidRDefault="00990E51" w:rsidP="00D04F57">
      <w:pPr>
        <w:pStyle w:val="ListParagraph"/>
        <w:numPr>
          <w:ilvl w:val="0"/>
          <w:numId w:val="5"/>
        </w:numPr>
        <w:spacing w:after="0" w:line="240" w:lineRule="auto"/>
        <w:rPr>
          <w:rFonts w:ascii="Century Gothic" w:hAnsi="Century Gothic"/>
          <w:sz w:val="28"/>
          <w:szCs w:val="28"/>
        </w:rPr>
      </w:pPr>
      <w:r w:rsidRPr="00EC0F59">
        <w:rPr>
          <w:rFonts w:ascii="Century Gothic" w:hAnsi="Century Gothic"/>
          <w:sz w:val="28"/>
          <w:szCs w:val="28"/>
        </w:rPr>
        <w:t>Required by all Colleges: no specific subjects</w:t>
      </w:r>
    </w:p>
    <w:p w14:paraId="6E17D69C" w14:textId="77777777" w:rsidR="00D04F57" w:rsidRDefault="00D04F57" w:rsidP="00D04F57">
      <w:pPr>
        <w:pStyle w:val="ListParagraph"/>
        <w:numPr>
          <w:ilvl w:val="0"/>
          <w:numId w:val="5"/>
        </w:numPr>
        <w:spacing w:after="0" w:line="240" w:lineRule="auto"/>
        <w:rPr>
          <w:rFonts w:ascii="Century Gothic" w:hAnsi="Century Gothic"/>
          <w:sz w:val="28"/>
          <w:szCs w:val="28"/>
        </w:rPr>
      </w:pPr>
      <w:r w:rsidRPr="00D04F57">
        <w:rPr>
          <w:rFonts w:ascii="Century Gothic" w:hAnsi="Century Gothic"/>
          <w:sz w:val="28"/>
          <w:szCs w:val="28"/>
        </w:rPr>
        <w:t>Additional entry requirements</w:t>
      </w:r>
    </w:p>
    <w:p w14:paraId="239101E1" w14:textId="77777777" w:rsidR="00D04F57" w:rsidRDefault="00D04F57" w:rsidP="00D04F57">
      <w:pPr>
        <w:pStyle w:val="ListParagraph"/>
        <w:numPr>
          <w:ilvl w:val="1"/>
          <w:numId w:val="5"/>
        </w:numPr>
        <w:spacing w:after="0" w:line="240" w:lineRule="auto"/>
        <w:rPr>
          <w:rFonts w:ascii="Century Gothic" w:hAnsi="Century Gothic"/>
          <w:sz w:val="28"/>
          <w:szCs w:val="28"/>
        </w:rPr>
      </w:pPr>
      <w:r w:rsidRPr="00D04F57">
        <w:rPr>
          <w:rFonts w:ascii="Century Gothic" w:hAnsi="Century Gothic"/>
          <w:sz w:val="28"/>
          <w:szCs w:val="28"/>
        </w:rPr>
        <w:t>Admission tests</w:t>
      </w:r>
    </w:p>
    <w:p w14:paraId="0D01DB19" w14:textId="77777777" w:rsidR="00D04F57" w:rsidRDefault="00D04F57" w:rsidP="00D04F57">
      <w:pPr>
        <w:pStyle w:val="ListParagraph"/>
        <w:numPr>
          <w:ilvl w:val="1"/>
          <w:numId w:val="5"/>
        </w:numPr>
        <w:spacing w:after="0" w:line="240" w:lineRule="auto"/>
        <w:rPr>
          <w:rFonts w:ascii="Century Gothic" w:hAnsi="Century Gothic"/>
          <w:sz w:val="28"/>
          <w:szCs w:val="28"/>
        </w:rPr>
      </w:pPr>
      <w:r w:rsidRPr="00D04F57">
        <w:rPr>
          <w:rFonts w:ascii="Century Gothic" w:hAnsi="Century Gothic"/>
          <w:sz w:val="28"/>
          <w:szCs w:val="28"/>
        </w:rPr>
        <w:t>Institutions Own Test (IOT)</w:t>
      </w:r>
    </w:p>
    <w:p w14:paraId="1B3F1711" w14:textId="77777777" w:rsidR="003355E1" w:rsidRDefault="00D04F57" w:rsidP="003355E1">
      <w:pPr>
        <w:pStyle w:val="ListParagraph"/>
        <w:numPr>
          <w:ilvl w:val="1"/>
          <w:numId w:val="5"/>
        </w:numPr>
        <w:spacing w:after="0" w:line="240" w:lineRule="auto"/>
        <w:rPr>
          <w:rFonts w:ascii="Century Gothic" w:hAnsi="Century Gothic"/>
          <w:sz w:val="28"/>
          <w:szCs w:val="28"/>
        </w:rPr>
      </w:pPr>
      <w:r w:rsidRPr="00D04F57">
        <w:rPr>
          <w:rFonts w:ascii="Century Gothic" w:hAnsi="Century Gothic"/>
          <w:sz w:val="28"/>
          <w:szCs w:val="28"/>
        </w:rPr>
        <w:t>Cambridge at-interview written assessment. Shortlisted applicants will be required to sit a written assessment at interview. No advance registration is required – arrangements will be made by the interviewing College. Please see website for further information.</w:t>
      </w:r>
    </w:p>
    <w:p w14:paraId="5E649781" w14:textId="77777777" w:rsidR="00D37993" w:rsidRDefault="00D04F57" w:rsidP="003355E1">
      <w:pPr>
        <w:pStyle w:val="ListParagraph"/>
        <w:numPr>
          <w:ilvl w:val="1"/>
          <w:numId w:val="5"/>
        </w:numPr>
        <w:spacing w:after="0" w:line="240" w:lineRule="auto"/>
        <w:rPr>
          <w:rFonts w:ascii="Century Gothic" w:hAnsi="Century Gothic"/>
          <w:sz w:val="28"/>
          <w:szCs w:val="28"/>
        </w:rPr>
      </w:pPr>
      <w:r w:rsidRPr="003355E1">
        <w:rPr>
          <w:rFonts w:ascii="Century Gothic" w:hAnsi="Century Gothic"/>
          <w:sz w:val="28"/>
          <w:szCs w:val="28"/>
        </w:rPr>
        <w:t>Interview</w:t>
      </w:r>
    </w:p>
    <w:p w14:paraId="54150FC5" w14:textId="77777777" w:rsidR="003355E1" w:rsidRPr="003355E1" w:rsidRDefault="003355E1" w:rsidP="003355E1">
      <w:pPr>
        <w:pStyle w:val="ListParagraph"/>
        <w:spacing w:after="0" w:line="240" w:lineRule="auto"/>
        <w:ind w:left="2160"/>
        <w:rPr>
          <w:rFonts w:ascii="Century Gothic" w:hAnsi="Century Gothic"/>
          <w:sz w:val="28"/>
          <w:szCs w:val="28"/>
        </w:rPr>
      </w:pPr>
    </w:p>
    <w:p w14:paraId="470AE596" w14:textId="77777777" w:rsidR="00990E51" w:rsidRPr="00EC0F59" w:rsidRDefault="00990E51" w:rsidP="00990E51">
      <w:pPr>
        <w:pStyle w:val="ListParagraph"/>
        <w:numPr>
          <w:ilvl w:val="0"/>
          <w:numId w:val="39"/>
        </w:numPr>
        <w:spacing w:after="0" w:line="240" w:lineRule="auto"/>
        <w:rPr>
          <w:rFonts w:ascii="Century Gothic" w:hAnsi="Century Gothic"/>
          <w:b/>
          <w:sz w:val="28"/>
          <w:szCs w:val="28"/>
        </w:rPr>
      </w:pPr>
      <w:r w:rsidRPr="00EC0F59">
        <w:rPr>
          <w:rFonts w:ascii="Century Gothic" w:hAnsi="Century Gothic"/>
          <w:b/>
          <w:sz w:val="28"/>
          <w:szCs w:val="28"/>
        </w:rPr>
        <w:t>Bristol</w:t>
      </w:r>
    </w:p>
    <w:p w14:paraId="08169059" w14:textId="77777777" w:rsidR="00990E51" w:rsidRPr="00EC0F59" w:rsidRDefault="00990E51" w:rsidP="00990E51">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2F4D13F3" wp14:editId="3B032FEA">
            <wp:extent cx="1466491" cy="462608"/>
            <wp:effectExtent l="0" t="0" r="635" b="0"/>
            <wp:docPr id="16" name="Picture 16" descr="https://www.thecompleteuniversityguide.co.uk/imagecache/file/fit/200x100/media/423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thecompleteuniversityguide.co.uk/imagecache/file/fit/200x100/media/4235/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7280" b="29984"/>
                    <a:stretch/>
                  </pic:blipFill>
                  <pic:spPr bwMode="auto">
                    <a:xfrm>
                      <a:off x="0" y="0"/>
                      <a:ext cx="1514063" cy="477615"/>
                    </a:xfrm>
                    <a:prstGeom prst="rect">
                      <a:avLst/>
                    </a:prstGeom>
                    <a:noFill/>
                    <a:ln>
                      <a:noFill/>
                    </a:ln>
                    <a:extLst>
                      <a:ext uri="{53640926-AAD7-44D8-BBD7-CCE9431645EC}">
                        <a14:shadowObscured xmlns:a14="http://schemas.microsoft.com/office/drawing/2010/main"/>
                      </a:ext>
                    </a:extLst>
                  </pic:spPr>
                </pic:pic>
              </a:graphicData>
            </a:graphic>
          </wp:inline>
        </w:drawing>
      </w:r>
    </w:p>
    <w:p w14:paraId="64AC6C8A" w14:textId="77777777" w:rsidR="00990E51" w:rsidRPr="00D31D19" w:rsidRDefault="00990E51" w:rsidP="00990E51">
      <w:pPr>
        <w:spacing w:after="0" w:line="240" w:lineRule="auto"/>
        <w:rPr>
          <w:rFonts w:ascii="Century Gothic" w:hAnsi="Century Gothic"/>
          <w:sz w:val="28"/>
          <w:szCs w:val="28"/>
        </w:rPr>
      </w:pPr>
    </w:p>
    <w:p w14:paraId="45CCCB8A" w14:textId="1848DC02" w:rsidR="00990E51" w:rsidRPr="00D31D19" w:rsidRDefault="00990E51" w:rsidP="00990E51">
      <w:pPr>
        <w:pStyle w:val="ListParagraph"/>
        <w:spacing w:after="0" w:line="240" w:lineRule="auto"/>
        <w:ind w:left="1440"/>
        <w:rPr>
          <w:rFonts w:ascii="Century Gothic" w:hAnsi="Century Gothic"/>
          <w:sz w:val="28"/>
          <w:szCs w:val="28"/>
        </w:rPr>
      </w:pPr>
      <w:r>
        <w:rPr>
          <w:rFonts w:ascii="Century Gothic" w:hAnsi="Century Gothic"/>
          <w:sz w:val="28"/>
          <w:szCs w:val="28"/>
        </w:rPr>
        <w:t xml:space="preserve">A-Levels: </w:t>
      </w:r>
      <w:r w:rsidRPr="00D31D19">
        <w:rPr>
          <w:rFonts w:ascii="Century Gothic" w:hAnsi="Century Gothic"/>
          <w:sz w:val="28"/>
          <w:szCs w:val="28"/>
        </w:rPr>
        <w:t>AAB</w:t>
      </w:r>
      <w:r w:rsidR="00CA7B39">
        <w:rPr>
          <w:rFonts w:ascii="Century Gothic" w:hAnsi="Century Gothic"/>
          <w:sz w:val="28"/>
          <w:szCs w:val="28"/>
        </w:rPr>
        <w:t xml:space="preserve">- BBB </w:t>
      </w:r>
      <w:r w:rsidRPr="00D31D19">
        <w:rPr>
          <w:rFonts w:ascii="Century Gothic" w:hAnsi="Century Gothic"/>
          <w:sz w:val="28"/>
          <w:szCs w:val="28"/>
        </w:rPr>
        <w:t>including B in an essay-based subject.</w:t>
      </w:r>
    </w:p>
    <w:p w14:paraId="5CA94C11" w14:textId="77777777" w:rsidR="00990E51" w:rsidRPr="00D31D19" w:rsidRDefault="00990E51" w:rsidP="00990E51">
      <w:pPr>
        <w:pStyle w:val="ListParagraph"/>
        <w:spacing w:after="0" w:line="240" w:lineRule="auto"/>
        <w:ind w:left="1440"/>
        <w:rPr>
          <w:rFonts w:ascii="Century Gothic" w:hAnsi="Century Gothic"/>
          <w:sz w:val="28"/>
          <w:szCs w:val="28"/>
        </w:rPr>
      </w:pPr>
    </w:p>
    <w:p w14:paraId="65D80755" w14:textId="77777777" w:rsidR="00990E51" w:rsidRDefault="00990E51" w:rsidP="00990E51">
      <w:pPr>
        <w:pStyle w:val="ListParagraph"/>
        <w:spacing w:after="0" w:line="240" w:lineRule="auto"/>
        <w:ind w:left="1440"/>
        <w:rPr>
          <w:rFonts w:ascii="Century Gothic" w:hAnsi="Century Gothic"/>
          <w:sz w:val="28"/>
          <w:szCs w:val="28"/>
        </w:rPr>
      </w:pPr>
      <w:r w:rsidRPr="00D31D19">
        <w:rPr>
          <w:rFonts w:ascii="Century Gothic" w:hAnsi="Century Gothic"/>
          <w:sz w:val="28"/>
          <w:szCs w:val="28"/>
        </w:rPr>
        <w:t>Contextual offer: BBB including B in an essay-based subject. Please visit: http://www.bristol.ac.uk/study/undergraduate/entry-requirements-qualifications/#contextual for more information about contextual offers</w:t>
      </w:r>
    </w:p>
    <w:p w14:paraId="2B9E3BF2" w14:textId="77777777" w:rsidR="00603D78" w:rsidRPr="00EC0F59" w:rsidRDefault="00603D78" w:rsidP="00990E51">
      <w:pPr>
        <w:pStyle w:val="ListParagraph"/>
        <w:spacing w:after="0" w:line="240" w:lineRule="auto"/>
        <w:ind w:left="1440"/>
        <w:rPr>
          <w:rFonts w:ascii="Century Gothic" w:hAnsi="Century Gothic"/>
          <w:sz w:val="28"/>
          <w:szCs w:val="28"/>
        </w:rPr>
      </w:pPr>
    </w:p>
    <w:p w14:paraId="706E7440" w14:textId="77777777" w:rsidR="00990E51" w:rsidRPr="00990E51" w:rsidRDefault="00990E51" w:rsidP="00990E51">
      <w:pPr>
        <w:pStyle w:val="ListParagraph"/>
        <w:numPr>
          <w:ilvl w:val="0"/>
          <w:numId w:val="39"/>
        </w:numPr>
        <w:spacing w:after="0" w:line="240" w:lineRule="auto"/>
        <w:rPr>
          <w:rFonts w:ascii="Century Gothic" w:hAnsi="Century Gothic"/>
          <w:b/>
          <w:sz w:val="28"/>
          <w:szCs w:val="28"/>
        </w:rPr>
      </w:pPr>
      <w:r w:rsidRPr="00990E51">
        <w:rPr>
          <w:rFonts w:ascii="Century Gothic" w:hAnsi="Century Gothic"/>
          <w:b/>
          <w:sz w:val="28"/>
          <w:szCs w:val="28"/>
        </w:rPr>
        <w:t>Exeter</w:t>
      </w:r>
    </w:p>
    <w:p w14:paraId="586EA413" w14:textId="77777777" w:rsidR="00990E51" w:rsidRPr="00EC0F59" w:rsidRDefault="00990E51" w:rsidP="00990E51">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0451E74C" wp14:editId="5523066E">
            <wp:extent cx="1906270" cy="707390"/>
            <wp:effectExtent l="0" t="0" r="0" b="0"/>
            <wp:docPr id="11" name="Picture 11" descr="https://www.thecompleteuniversityguide.co.uk/imagecache/file/fit/200x100/media/5795/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hecompleteuniversityguide.co.uk/imagecache/file/fit/200x100/media/5795/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707390"/>
                    </a:xfrm>
                    <a:prstGeom prst="rect">
                      <a:avLst/>
                    </a:prstGeom>
                    <a:noFill/>
                    <a:ln>
                      <a:noFill/>
                    </a:ln>
                  </pic:spPr>
                </pic:pic>
              </a:graphicData>
            </a:graphic>
          </wp:inline>
        </w:drawing>
      </w:r>
    </w:p>
    <w:p w14:paraId="27994B3D" w14:textId="5A29769A" w:rsidR="00990E51" w:rsidRPr="00D31D19" w:rsidRDefault="00990E51" w:rsidP="00990E51">
      <w:pPr>
        <w:pStyle w:val="ListParagraph"/>
        <w:numPr>
          <w:ilvl w:val="0"/>
          <w:numId w:val="41"/>
        </w:numPr>
        <w:spacing w:after="0" w:line="240" w:lineRule="auto"/>
        <w:rPr>
          <w:rFonts w:ascii="Century Gothic" w:hAnsi="Century Gothic"/>
          <w:sz w:val="28"/>
          <w:szCs w:val="28"/>
        </w:rPr>
      </w:pPr>
      <w:r>
        <w:rPr>
          <w:rFonts w:ascii="Century Gothic" w:hAnsi="Century Gothic"/>
          <w:sz w:val="28"/>
          <w:szCs w:val="28"/>
        </w:rPr>
        <w:t xml:space="preserve">A-Level: </w:t>
      </w:r>
      <w:r w:rsidRPr="00D31D19">
        <w:rPr>
          <w:rFonts w:ascii="Century Gothic" w:hAnsi="Century Gothic"/>
          <w:sz w:val="28"/>
          <w:szCs w:val="28"/>
        </w:rPr>
        <w:t xml:space="preserve">AAB </w:t>
      </w:r>
    </w:p>
    <w:p w14:paraId="3EE830F0" w14:textId="77777777" w:rsidR="00990E51" w:rsidRPr="00EC0F59" w:rsidRDefault="00990E51" w:rsidP="00990E51">
      <w:pPr>
        <w:pStyle w:val="ListParagraph"/>
        <w:numPr>
          <w:ilvl w:val="0"/>
          <w:numId w:val="41"/>
        </w:numPr>
        <w:spacing w:after="0" w:line="240" w:lineRule="auto"/>
        <w:rPr>
          <w:rFonts w:ascii="Century Gothic" w:hAnsi="Century Gothic"/>
          <w:sz w:val="28"/>
          <w:szCs w:val="28"/>
        </w:rPr>
      </w:pPr>
      <w:r w:rsidRPr="00D31D19">
        <w:rPr>
          <w:rFonts w:ascii="Century Gothic" w:hAnsi="Century Gothic"/>
          <w:sz w:val="28"/>
          <w:szCs w:val="28"/>
        </w:rPr>
        <w:t>Excluding General Studies</w:t>
      </w:r>
    </w:p>
    <w:p w14:paraId="6CAA2F7E" w14:textId="77777777" w:rsidR="00603D78" w:rsidRDefault="00603D78">
      <w:pPr>
        <w:rPr>
          <w:rFonts w:ascii="Century Gothic" w:hAnsi="Century Gothic"/>
          <w:sz w:val="28"/>
          <w:szCs w:val="28"/>
        </w:rPr>
      </w:pPr>
      <w:r>
        <w:rPr>
          <w:rFonts w:ascii="Century Gothic" w:hAnsi="Century Gothic"/>
          <w:sz w:val="28"/>
          <w:szCs w:val="28"/>
        </w:rPr>
        <w:br w:type="page"/>
      </w:r>
    </w:p>
    <w:p w14:paraId="57ECD97A" w14:textId="77777777" w:rsidR="00D37993" w:rsidRPr="00EC0F59" w:rsidRDefault="00D37993" w:rsidP="002E2D4F">
      <w:pPr>
        <w:pStyle w:val="ListParagraph"/>
        <w:spacing w:after="0" w:line="240" w:lineRule="auto"/>
        <w:ind w:left="1440"/>
        <w:rPr>
          <w:rFonts w:ascii="Century Gothic" w:hAnsi="Century Gothic"/>
          <w:sz w:val="28"/>
          <w:szCs w:val="28"/>
        </w:rPr>
      </w:pPr>
    </w:p>
    <w:p w14:paraId="345FFBF5" w14:textId="77777777" w:rsidR="00475239" w:rsidRPr="00D31D19" w:rsidRDefault="00475239" w:rsidP="00D31D19">
      <w:pPr>
        <w:pStyle w:val="ListParagraph"/>
        <w:numPr>
          <w:ilvl w:val="0"/>
          <w:numId w:val="38"/>
        </w:numPr>
        <w:spacing w:after="0" w:line="240" w:lineRule="auto"/>
        <w:rPr>
          <w:rFonts w:ascii="Century Gothic" w:hAnsi="Century Gothic"/>
          <w:b/>
          <w:sz w:val="28"/>
          <w:szCs w:val="28"/>
        </w:rPr>
      </w:pPr>
      <w:r w:rsidRPr="00D31D19">
        <w:rPr>
          <w:rFonts w:ascii="Century Gothic" w:hAnsi="Century Gothic"/>
          <w:b/>
          <w:sz w:val="28"/>
          <w:szCs w:val="28"/>
        </w:rPr>
        <w:t>Bath</w:t>
      </w:r>
    </w:p>
    <w:p w14:paraId="6151A94A" w14:textId="77777777" w:rsidR="00D37993" w:rsidRPr="00EC0F59" w:rsidRDefault="00D37993" w:rsidP="002E2D4F">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3BBA902A" wp14:editId="7F396BCD">
            <wp:extent cx="1673525" cy="666177"/>
            <wp:effectExtent l="0" t="0" r="3175" b="635"/>
            <wp:docPr id="2" name="Picture 2" descr="https://www.thecompleteuniversityguide.co.uk/imagecache/file/fit/200x100/media/351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hecompleteuniversityguide.co.uk/imagecache/file/fit/200x100/media/3515/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8238" cy="672034"/>
                    </a:xfrm>
                    <a:prstGeom prst="rect">
                      <a:avLst/>
                    </a:prstGeom>
                    <a:noFill/>
                    <a:ln>
                      <a:noFill/>
                    </a:ln>
                  </pic:spPr>
                </pic:pic>
              </a:graphicData>
            </a:graphic>
          </wp:inline>
        </w:drawing>
      </w:r>
    </w:p>
    <w:p w14:paraId="14D85A12" w14:textId="77777777" w:rsidR="00D31D19" w:rsidRPr="00D31D19" w:rsidRDefault="00D31D19" w:rsidP="00D31D19">
      <w:pPr>
        <w:pStyle w:val="ListParagraph"/>
        <w:numPr>
          <w:ilvl w:val="0"/>
          <w:numId w:val="37"/>
        </w:numPr>
        <w:spacing w:after="0" w:line="240" w:lineRule="auto"/>
        <w:rPr>
          <w:rFonts w:ascii="Century Gothic" w:hAnsi="Century Gothic"/>
          <w:sz w:val="28"/>
          <w:szCs w:val="28"/>
        </w:rPr>
      </w:pPr>
      <w:r>
        <w:rPr>
          <w:rFonts w:ascii="Century Gothic" w:hAnsi="Century Gothic"/>
          <w:sz w:val="28"/>
          <w:szCs w:val="28"/>
        </w:rPr>
        <w:t xml:space="preserve">A-Levels: </w:t>
      </w:r>
      <w:r w:rsidRPr="00D31D19">
        <w:rPr>
          <w:rFonts w:ascii="Century Gothic" w:hAnsi="Century Gothic"/>
          <w:sz w:val="28"/>
          <w:szCs w:val="28"/>
        </w:rPr>
        <w:t>AAB</w:t>
      </w:r>
    </w:p>
    <w:p w14:paraId="4B042461" w14:textId="77777777" w:rsidR="00D31D19" w:rsidRPr="00D31D19" w:rsidRDefault="00D31D19" w:rsidP="00D31D19">
      <w:pPr>
        <w:pStyle w:val="ListParagraph"/>
        <w:numPr>
          <w:ilvl w:val="0"/>
          <w:numId w:val="37"/>
        </w:numPr>
        <w:spacing w:after="0" w:line="240" w:lineRule="auto"/>
        <w:rPr>
          <w:rFonts w:ascii="Century Gothic" w:hAnsi="Century Gothic"/>
          <w:sz w:val="28"/>
          <w:szCs w:val="28"/>
        </w:rPr>
      </w:pPr>
      <w:r w:rsidRPr="00D31D19">
        <w:rPr>
          <w:rFonts w:ascii="Century Gothic" w:hAnsi="Century Gothic"/>
          <w:sz w:val="28"/>
          <w:szCs w:val="28"/>
        </w:rPr>
        <w:t>Desirable A level subjects</w:t>
      </w:r>
    </w:p>
    <w:p w14:paraId="78F46DC8" w14:textId="77777777" w:rsidR="00D31D19" w:rsidRDefault="00D31D19" w:rsidP="00D31D19">
      <w:pPr>
        <w:pStyle w:val="ListParagraph"/>
        <w:numPr>
          <w:ilvl w:val="0"/>
          <w:numId w:val="37"/>
        </w:numPr>
        <w:spacing w:after="0" w:line="240" w:lineRule="auto"/>
        <w:rPr>
          <w:rFonts w:ascii="Century Gothic" w:hAnsi="Century Gothic"/>
          <w:sz w:val="28"/>
          <w:szCs w:val="28"/>
        </w:rPr>
      </w:pPr>
      <w:r w:rsidRPr="00D31D19">
        <w:rPr>
          <w:rFonts w:ascii="Century Gothic" w:hAnsi="Century Gothic"/>
          <w:sz w:val="28"/>
          <w:szCs w:val="28"/>
        </w:rPr>
        <w:t>Preference for at least one humanities subject such as History, Religious Studies, Geography, Sociology, Politics, Government and Politics, Philosophy or Psychology.</w:t>
      </w:r>
    </w:p>
    <w:p w14:paraId="54249BF9" w14:textId="77777777" w:rsidR="00D31D19" w:rsidRPr="00D31D19" w:rsidRDefault="00D31D19" w:rsidP="00D31D19">
      <w:pPr>
        <w:pStyle w:val="ListParagraph"/>
        <w:numPr>
          <w:ilvl w:val="0"/>
          <w:numId w:val="37"/>
        </w:numPr>
        <w:spacing w:after="0" w:line="240" w:lineRule="auto"/>
        <w:rPr>
          <w:rFonts w:ascii="Century Gothic" w:hAnsi="Century Gothic"/>
          <w:sz w:val="28"/>
          <w:szCs w:val="28"/>
        </w:rPr>
      </w:pPr>
      <w:r w:rsidRPr="00D31D19">
        <w:rPr>
          <w:rFonts w:ascii="Century Gothic" w:hAnsi="Century Gothic"/>
          <w:sz w:val="28"/>
          <w:szCs w:val="28"/>
        </w:rPr>
        <w:t>A level General Studies will not be considered. We may be unable to consider an A level in your own language (unless it is English or Welsh).</w:t>
      </w:r>
    </w:p>
    <w:p w14:paraId="1B80854A" w14:textId="77777777" w:rsidR="00D31D19" w:rsidRPr="00D31D19" w:rsidRDefault="00D31D19" w:rsidP="00D31D19">
      <w:pPr>
        <w:pStyle w:val="ListParagraph"/>
        <w:spacing w:after="0" w:line="240" w:lineRule="auto"/>
        <w:ind w:left="1440"/>
        <w:rPr>
          <w:rFonts w:ascii="Century Gothic" w:hAnsi="Century Gothic"/>
          <w:sz w:val="28"/>
          <w:szCs w:val="28"/>
        </w:rPr>
      </w:pPr>
    </w:p>
    <w:p w14:paraId="2C861597" w14:textId="77777777" w:rsidR="00D31D19" w:rsidRPr="00D31D19" w:rsidRDefault="00D31D19" w:rsidP="00D31D19">
      <w:pPr>
        <w:pStyle w:val="ListParagraph"/>
        <w:numPr>
          <w:ilvl w:val="0"/>
          <w:numId w:val="37"/>
        </w:numPr>
        <w:spacing w:after="0" w:line="240" w:lineRule="auto"/>
        <w:rPr>
          <w:rFonts w:ascii="Century Gothic" w:hAnsi="Century Gothic"/>
          <w:sz w:val="28"/>
          <w:szCs w:val="28"/>
        </w:rPr>
      </w:pPr>
      <w:r w:rsidRPr="00D31D19">
        <w:rPr>
          <w:rFonts w:ascii="Century Gothic" w:hAnsi="Century Gothic"/>
          <w:sz w:val="28"/>
          <w:szCs w:val="28"/>
        </w:rPr>
        <w:t>Alternative A level offer</w:t>
      </w:r>
    </w:p>
    <w:p w14:paraId="2EF7140E" w14:textId="77777777" w:rsidR="00D31D19" w:rsidRDefault="00D31D19" w:rsidP="00D31D19">
      <w:pPr>
        <w:pStyle w:val="ListParagraph"/>
        <w:numPr>
          <w:ilvl w:val="1"/>
          <w:numId w:val="37"/>
        </w:numPr>
        <w:spacing w:after="0" w:line="240" w:lineRule="auto"/>
        <w:rPr>
          <w:rFonts w:ascii="Century Gothic" w:hAnsi="Century Gothic"/>
          <w:sz w:val="28"/>
          <w:szCs w:val="28"/>
        </w:rPr>
      </w:pPr>
      <w:r>
        <w:rPr>
          <w:rFonts w:ascii="Century Gothic" w:hAnsi="Century Gothic"/>
          <w:sz w:val="28"/>
          <w:szCs w:val="28"/>
        </w:rPr>
        <w:t xml:space="preserve">ABB plus one of the following: </w:t>
      </w:r>
    </w:p>
    <w:p w14:paraId="57C91A87" w14:textId="77777777" w:rsidR="00D31D19" w:rsidRPr="00D31D19" w:rsidRDefault="00D31D19" w:rsidP="00D31D19">
      <w:pPr>
        <w:pStyle w:val="ListParagraph"/>
        <w:numPr>
          <w:ilvl w:val="1"/>
          <w:numId w:val="37"/>
        </w:numPr>
        <w:spacing w:after="0" w:line="240" w:lineRule="auto"/>
        <w:rPr>
          <w:rFonts w:ascii="Century Gothic" w:hAnsi="Century Gothic"/>
          <w:sz w:val="28"/>
          <w:szCs w:val="28"/>
        </w:rPr>
      </w:pPr>
      <w:r w:rsidRPr="00D31D19">
        <w:rPr>
          <w:rFonts w:ascii="Century Gothic" w:hAnsi="Century Gothic"/>
          <w:sz w:val="28"/>
          <w:szCs w:val="28"/>
        </w:rPr>
        <w:t>grade A in an EPQ</w:t>
      </w:r>
    </w:p>
    <w:p w14:paraId="590B84C8" w14:textId="77777777" w:rsidR="00D31D19" w:rsidRPr="00D31D19" w:rsidRDefault="00D31D19" w:rsidP="00D31D19">
      <w:pPr>
        <w:pStyle w:val="ListParagraph"/>
        <w:numPr>
          <w:ilvl w:val="1"/>
          <w:numId w:val="37"/>
        </w:numPr>
        <w:spacing w:after="0" w:line="240" w:lineRule="auto"/>
        <w:rPr>
          <w:rFonts w:ascii="Century Gothic" w:hAnsi="Century Gothic"/>
          <w:sz w:val="28"/>
          <w:szCs w:val="28"/>
        </w:rPr>
      </w:pPr>
      <w:r w:rsidRPr="00D31D19">
        <w:rPr>
          <w:rFonts w:ascii="Century Gothic" w:hAnsi="Century Gothic"/>
          <w:sz w:val="28"/>
          <w:szCs w:val="28"/>
        </w:rPr>
        <w:t>grade B in the Welsh Baccalaureate Skills Challenge Certificate</w:t>
      </w:r>
    </w:p>
    <w:p w14:paraId="29F1E165" w14:textId="77777777" w:rsidR="00D43B5E" w:rsidRPr="00EC0F59" w:rsidRDefault="00D31D19" w:rsidP="00D31D19">
      <w:pPr>
        <w:pStyle w:val="ListParagraph"/>
        <w:numPr>
          <w:ilvl w:val="1"/>
          <w:numId w:val="37"/>
        </w:numPr>
        <w:spacing w:after="0" w:line="240" w:lineRule="auto"/>
        <w:rPr>
          <w:rFonts w:ascii="Century Gothic" w:hAnsi="Century Gothic"/>
          <w:sz w:val="28"/>
          <w:szCs w:val="28"/>
        </w:rPr>
      </w:pPr>
      <w:r w:rsidRPr="00D31D19">
        <w:rPr>
          <w:rFonts w:ascii="Century Gothic" w:hAnsi="Century Gothic"/>
          <w:sz w:val="28"/>
          <w:szCs w:val="28"/>
        </w:rPr>
        <w:t>grade M1 in Cambridge Pre-U Global Perspectives</w:t>
      </w:r>
    </w:p>
    <w:p w14:paraId="3F60B962" w14:textId="77777777" w:rsidR="00D37993" w:rsidRPr="00EC0F59" w:rsidRDefault="00D37993" w:rsidP="002E2D4F">
      <w:pPr>
        <w:pStyle w:val="ListParagraph"/>
        <w:spacing w:after="0" w:line="240" w:lineRule="auto"/>
        <w:ind w:left="1440"/>
        <w:rPr>
          <w:rFonts w:ascii="Century Gothic" w:hAnsi="Century Gothic"/>
          <w:sz w:val="28"/>
          <w:szCs w:val="28"/>
        </w:rPr>
      </w:pPr>
    </w:p>
    <w:p w14:paraId="7CB4A855" w14:textId="77777777" w:rsidR="00990E51" w:rsidRPr="00990E51" w:rsidRDefault="00990E51" w:rsidP="00990E51">
      <w:pPr>
        <w:pStyle w:val="ListParagraph"/>
        <w:numPr>
          <w:ilvl w:val="0"/>
          <w:numId w:val="38"/>
        </w:numPr>
        <w:spacing w:after="0" w:line="240" w:lineRule="auto"/>
        <w:rPr>
          <w:rFonts w:ascii="Century Gothic" w:hAnsi="Century Gothic"/>
          <w:b/>
          <w:sz w:val="28"/>
          <w:szCs w:val="28"/>
        </w:rPr>
      </w:pPr>
      <w:r w:rsidRPr="00990E51">
        <w:rPr>
          <w:rFonts w:ascii="Century Gothic" w:hAnsi="Century Gothic"/>
          <w:b/>
          <w:sz w:val="28"/>
          <w:szCs w:val="28"/>
        </w:rPr>
        <w:t>Edinburgh</w:t>
      </w:r>
    </w:p>
    <w:p w14:paraId="39AACCE0" w14:textId="77777777" w:rsidR="00990E51" w:rsidRPr="00EC0F59" w:rsidRDefault="00990E51" w:rsidP="00990E51">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58E9A1CA" wp14:editId="15F0A837">
            <wp:extent cx="940435" cy="948690"/>
            <wp:effectExtent l="0" t="0" r="0" b="3810"/>
            <wp:docPr id="17" name="Picture 17" descr="https://www.thecompleteuniversityguide.co.uk/imagecache/file/fit/200x100/media/565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hecompleteuniversityguide.co.uk/imagecache/file/fit/200x100/media/5651/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35" cy="948690"/>
                    </a:xfrm>
                    <a:prstGeom prst="rect">
                      <a:avLst/>
                    </a:prstGeom>
                    <a:noFill/>
                    <a:ln>
                      <a:noFill/>
                    </a:ln>
                  </pic:spPr>
                </pic:pic>
              </a:graphicData>
            </a:graphic>
          </wp:inline>
        </w:drawing>
      </w:r>
    </w:p>
    <w:p w14:paraId="68827AEC" w14:textId="03B7E530" w:rsidR="00990E51" w:rsidRPr="002343EA" w:rsidRDefault="00990E51" w:rsidP="00990E51">
      <w:pPr>
        <w:pStyle w:val="ListParagraph"/>
        <w:numPr>
          <w:ilvl w:val="0"/>
          <w:numId w:val="42"/>
        </w:numPr>
        <w:spacing w:after="0" w:line="240" w:lineRule="auto"/>
        <w:rPr>
          <w:rFonts w:ascii="Century Gothic" w:hAnsi="Century Gothic"/>
          <w:sz w:val="28"/>
          <w:szCs w:val="28"/>
        </w:rPr>
      </w:pPr>
      <w:r>
        <w:rPr>
          <w:rFonts w:ascii="Century Gothic" w:hAnsi="Century Gothic"/>
          <w:sz w:val="28"/>
          <w:szCs w:val="28"/>
        </w:rPr>
        <w:t xml:space="preserve">A-Levels: </w:t>
      </w:r>
      <w:r w:rsidRPr="002343EA">
        <w:rPr>
          <w:rFonts w:ascii="Century Gothic" w:hAnsi="Century Gothic"/>
          <w:sz w:val="28"/>
          <w:szCs w:val="28"/>
        </w:rPr>
        <w:t xml:space="preserve">AAB </w:t>
      </w:r>
    </w:p>
    <w:p w14:paraId="70B2AFDC" w14:textId="40E023DA" w:rsidR="00990E51" w:rsidRDefault="00990E51" w:rsidP="00990E51">
      <w:pPr>
        <w:pStyle w:val="ListParagraph"/>
        <w:numPr>
          <w:ilvl w:val="0"/>
          <w:numId w:val="42"/>
        </w:numPr>
        <w:spacing w:after="0" w:line="240" w:lineRule="auto"/>
        <w:rPr>
          <w:rFonts w:ascii="Century Gothic" w:hAnsi="Century Gothic"/>
          <w:sz w:val="28"/>
          <w:szCs w:val="28"/>
        </w:rPr>
      </w:pPr>
      <w:r w:rsidRPr="002343EA">
        <w:rPr>
          <w:rFonts w:ascii="Century Gothic" w:hAnsi="Century Gothic"/>
          <w:sz w:val="28"/>
          <w:szCs w:val="28"/>
        </w:rPr>
        <w:t>Minimum entry requirement: GCSEs: English at Grade C or 4 and Mathematics or an approved science at Grade C or 4.</w:t>
      </w:r>
    </w:p>
    <w:p w14:paraId="12117BFE" w14:textId="77777777" w:rsidR="00D43B5E" w:rsidRDefault="00D43B5E" w:rsidP="00D43B5E">
      <w:pPr>
        <w:pStyle w:val="ListParagraph"/>
        <w:spacing w:after="0" w:line="240" w:lineRule="auto"/>
        <w:ind w:left="1440"/>
        <w:rPr>
          <w:rFonts w:ascii="Century Gothic" w:hAnsi="Century Gothic"/>
          <w:sz w:val="28"/>
          <w:szCs w:val="28"/>
        </w:rPr>
      </w:pPr>
    </w:p>
    <w:p w14:paraId="43CE767F" w14:textId="77777777" w:rsidR="00D43B5E" w:rsidRPr="00EC0F59" w:rsidRDefault="00D43B5E" w:rsidP="00D43B5E">
      <w:pPr>
        <w:pStyle w:val="ListParagraph"/>
        <w:spacing w:after="0" w:line="240" w:lineRule="auto"/>
        <w:ind w:left="1440"/>
        <w:rPr>
          <w:rFonts w:ascii="Century Gothic" w:hAnsi="Century Gothic"/>
          <w:sz w:val="28"/>
          <w:szCs w:val="28"/>
        </w:rPr>
      </w:pPr>
    </w:p>
    <w:p w14:paraId="62A4BAF4" w14:textId="77777777" w:rsidR="00990E51" w:rsidRPr="00EC0F59" w:rsidRDefault="00990E51" w:rsidP="00990E51">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Glasgow</w:t>
      </w:r>
    </w:p>
    <w:p w14:paraId="64A51428" w14:textId="77777777" w:rsidR="00990E51" w:rsidRPr="00EC0F59" w:rsidRDefault="00990E51" w:rsidP="00990E51">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4C71F3B0" wp14:editId="4A9E7922">
            <wp:extent cx="1906270" cy="690245"/>
            <wp:effectExtent l="0" t="0" r="0" b="0"/>
            <wp:docPr id="10" name="Picture 10" descr="https://www.thecompleteuniversityguide.co.uk/imagecache/file/fit/200x100/media/5927/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thecompleteuniversityguide.co.uk/imagecache/file/fit/200x100/media/5927/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690245"/>
                    </a:xfrm>
                    <a:prstGeom prst="rect">
                      <a:avLst/>
                    </a:prstGeom>
                    <a:noFill/>
                    <a:ln>
                      <a:noFill/>
                    </a:ln>
                  </pic:spPr>
                </pic:pic>
              </a:graphicData>
            </a:graphic>
          </wp:inline>
        </w:drawing>
      </w:r>
    </w:p>
    <w:p w14:paraId="2C03237D" w14:textId="77777777" w:rsidR="00990E51" w:rsidRPr="00990E51" w:rsidRDefault="00990E51" w:rsidP="00990E51">
      <w:pPr>
        <w:pStyle w:val="ListParagraph"/>
        <w:numPr>
          <w:ilvl w:val="0"/>
          <w:numId w:val="44"/>
        </w:numPr>
        <w:spacing w:after="0" w:line="240" w:lineRule="auto"/>
        <w:rPr>
          <w:rFonts w:ascii="Century Gothic" w:hAnsi="Century Gothic"/>
          <w:sz w:val="28"/>
          <w:szCs w:val="28"/>
        </w:rPr>
      </w:pPr>
      <w:r>
        <w:rPr>
          <w:rFonts w:ascii="Century Gothic" w:hAnsi="Century Gothic"/>
          <w:sz w:val="28"/>
          <w:szCs w:val="28"/>
        </w:rPr>
        <w:t xml:space="preserve">A-Levels: </w:t>
      </w:r>
      <w:r w:rsidRPr="00990E51">
        <w:rPr>
          <w:rFonts w:ascii="Century Gothic" w:hAnsi="Century Gothic"/>
          <w:sz w:val="28"/>
          <w:szCs w:val="28"/>
        </w:rPr>
        <w:t>AAB</w:t>
      </w:r>
    </w:p>
    <w:p w14:paraId="0F754DE7" w14:textId="77777777" w:rsidR="00990E51" w:rsidRDefault="00990E51" w:rsidP="00990E51">
      <w:pPr>
        <w:pStyle w:val="ListParagraph"/>
        <w:numPr>
          <w:ilvl w:val="0"/>
          <w:numId w:val="44"/>
        </w:numPr>
        <w:spacing w:after="0" w:line="240" w:lineRule="auto"/>
        <w:rPr>
          <w:rFonts w:ascii="Century Gothic" w:hAnsi="Century Gothic"/>
          <w:sz w:val="28"/>
          <w:szCs w:val="28"/>
        </w:rPr>
      </w:pPr>
      <w:r w:rsidRPr="00990E51">
        <w:rPr>
          <w:rFonts w:ascii="Century Gothic" w:hAnsi="Century Gothic"/>
          <w:sz w:val="28"/>
          <w:szCs w:val="28"/>
        </w:rPr>
        <w:t>Must include at least one Arts/Humanities subject.</w:t>
      </w:r>
    </w:p>
    <w:p w14:paraId="223A4214" w14:textId="77777777" w:rsidR="00603D78" w:rsidRDefault="00990E51" w:rsidP="00990E51">
      <w:pPr>
        <w:pStyle w:val="ListParagraph"/>
        <w:numPr>
          <w:ilvl w:val="0"/>
          <w:numId w:val="44"/>
        </w:numPr>
        <w:spacing w:after="0" w:line="240" w:lineRule="auto"/>
        <w:rPr>
          <w:rFonts w:ascii="Century Gothic" w:hAnsi="Century Gothic"/>
          <w:b/>
          <w:sz w:val="28"/>
          <w:szCs w:val="28"/>
        </w:rPr>
      </w:pPr>
      <w:r w:rsidRPr="00990E51">
        <w:rPr>
          <w:rFonts w:ascii="Century Gothic" w:hAnsi="Century Gothic"/>
          <w:sz w:val="28"/>
          <w:szCs w:val="28"/>
        </w:rPr>
        <w:t>Applicants will receive an offer conditional on attaining AAB. Applicants who achieve AAB are guaranteed entry. Applicants who achieve grades less than AAB but higher than BBB will be considered for entry.</w:t>
      </w:r>
      <w:r w:rsidRPr="00990E51">
        <w:rPr>
          <w:rFonts w:ascii="Century Gothic" w:hAnsi="Century Gothic"/>
          <w:b/>
          <w:sz w:val="28"/>
          <w:szCs w:val="28"/>
        </w:rPr>
        <w:t xml:space="preserve"> </w:t>
      </w:r>
    </w:p>
    <w:p w14:paraId="3005C4B8" w14:textId="77777777" w:rsidR="00603D78" w:rsidRDefault="00603D78">
      <w:pPr>
        <w:rPr>
          <w:rFonts w:ascii="Century Gothic" w:hAnsi="Century Gothic"/>
          <w:b/>
          <w:sz w:val="28"/>
          <w:szCs w:val="28"/>
        </w:rPr>
      </w:pPr>
      <w:r>
        <w:rPr>
          <w:rFonts w:ascii="Century Gothic" w:hAnsi="Century Gothic"/>
          <w:b/>
          <w:sz w:val="28"/>
          <w:szCs w:val="28"/>
        </w:rPr>
        <w:br w:type="page"/>
      </w:r>
    </w:p>
    <w:p w14:paraId="68589D4F" w14:textId="77777777" w:rsidR="00990E51" w:rsidRPr="00EC0F59" w:rsidRDefault="00990E51" w:rsidP="00990E51">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lastRenderedPageBreak/>
        <w:t>Durham</w:t>
      </w:r>
    </w:p>
    <w:p w14:paraId="2A97D111" w14:textId="77777777" w:rsidR="00990E51" w:rsidRPr="00EC0F59" w:rsidRDefault="00990E51" w:rsidP="00990E51">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3C99F128" wp14:editId="78C56345">
            <wp:extent cx="1906270" cy="828040"/>
            <wp:effectExtent l="0" t="0" r="0" b="0"/>
            <wp:docPr id="8" name="Picture 8" descr="https://www.thecompleteuniversityguide.co.uk/imagecache/file/fit/200x100/media/238723/du_logo_large_2c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hecompleteuniversityguide.co.uk/imagecache/file/fit/200x100/media/238723/du_logo_large_2co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270" cy="828040"/>
                    </a:xfrm>
                    <a:prstGeom prst="rect">
                      <a:avLst/>
                    </a:prstGeom>
                    <a:noFill/>
                    <a:ln>
                      <a:noFill/>
                    </a:ln>
                  </pic:spPr>
                </pic:pic>
              </a:graphicData>
            </a:graphic>
          </wp:inline>
        </w:drawing>
      </w:r>
    </w:p>
    <w:p w14:paraId="1D3C4C33" w14:textId="77777777" w:rsidR="00990E51" w:rsidRPr="00990E51" w:rsidRDefault="00990E51" w:rsidP="00990E51">
      <w:pPr>
        <w:pStyle w:val="ListParagraph"/>
        <w:numPr>
          <w:ilvl w:val="0"/>
          <w:numId w:val="43"/>
        </w:numPr>
        <w:spacing w:after="0" w:line="240" w:lineRule="auto"/>
        <w:rPr>
          <w:rFonts w:ascii="Century Gothic" w:hAnsi="Century Gothic"/>
          <w:sz w:val="28"/>
          <w:szCs w:val="28"/>
        </w:rPr>
      </w:pPr>
      <w:r>
        <w:rPr>
          <w:rFonts w:ascii="Century Gothic" w:hAnsi="Century Gothic"/>
          <w:sz w:val="28"/>
          <w:szCs w:val="28"/>
        </w:rPr>
        <w:t xml:space="preserve">A-Levels: </w:t>
      </w:r>
      <w:r w:rsidRPr="00990E51">
        <w:rPr>
          <w:rFonts w:ascii="Century Gothic" w:hAnsi="Century Gothic"/>
          <w:sz w:val="28"/>
          <w:szCs w:val="28"/>
        </w:rPr>
        <w:t>AAB</w:t>
      </w:r>
    </w:p>
    <w:p w14:paraId="2D43FDE5" w14:textId="77777777" w:rsidR="00990E51" w:rsidRPr="00990E51" w:rsidRDefault="00990E51" w:rsidP="00990E51">
      <w:pPr>
        <w:pStyle w:val="ListParagraph"/>
        <w:numPr>
          <w:ilvl w:val="0"/>
          <w:numId w:val="43"/>
        </w:numPr>
        <w:spacing w:after="0" w:line="240" w:lineRule="auto"/>
        <w:rPr>
          <w:rFonts w:ascii="Century Gothic" w:hAnsi="Century Gothic"/>
          <w:sz w:val="28"/>
          <w:szCs w:val="28"/>
        </w:rPr>
      </w:pPr>
      <w:r w:rsidRPr="00990E51">
        <w:rPr>
          <w:rFonts w:ascii="Century Gothic" w:hAnsi="Century Gothic"/>
          <w:sz w:val="28"/>
          <w:szCs w:val="28"/>
        </w:rPr>
        <w:t>Specif</w:t>
      </w:r>
      <w:r>
        <w:rPr>
          <w:rFonts w:ascii="Century Gothic" w:hAnsi="Century Gothic"/>
          <w:sz w:val="28"/>
          <w:szCs w:val="28"/>
        </w:rPr>
        <w:t xml:space="preserve">ic subjects excluded for entry: </w:t>
      </w:r>
      <w:r w:rsidRPr="00990E51">
        <w:rPr>
          <w:rFonts w:ascii="Century Gothic" w:hAnsi="Century Gothic"/>
          <w:sz w:val="28"/>
          <w:szCs w:val="28"/>
        </w:rPr>
        <w:t>Critical Thinking and General Studies.</w:t>
      </w:r>
    </w:p>
    <w:p w14:paraId="24700AF7" w14:textId="77777777" w:rsidR="00990E51" w:rsidRDefault="00990E51" w:rsidP="00990E51">
      <w:pPr>
        <w:pStyle w:val="ListParagraph"/>
        <w:numPr>
          <w:ilvl w:val="0"/>
          <w:numId w:val="43"/>
        </w:numPr>
        <w:spacing w:after="0" w:line="240" w:lineRule="auto"/>
        <w:rPr>
          <w:rFonts w:ascii="Century Gothic" w:hAnsi="Century Gothic"/>
          <w:sz w:val="28"/>
          <w:szCs w:val="28"/>
        </w:rPr>
      </w:pPr>
      <w:r>
        <w:rPr>
          <w:rFonts w:ascii="Century Gothic" w:hAnsi="Century Gothic"/>
          <w:sz w:val="28"/>
          <w:szCs w:val="28"/>
        </w:rPr>
        <w:t xml:space="preserve">Information: </w:t>
      </w:r>
      <w:r w:rsidRPr="00990E51">
        <w:rPr>
          <w:rFonts w:ascii="Century Gothic" w:hAnsi="Century Gothic"/>
          <w:sz w:val="28"/>
          <w:szCs w:val="28"/>
        </w:rPr>
        <w:t>Applicants taking Science A-levels that include a practical component will be required to take and pass this as a condition of entry. This refers only to English A Levels.</w:t>
      </w:r>
    </w:p>
    <w:p w14:paraId="79617839" w14:textId="6B9A775A" w:rsidR="006A3823" w:rsidRDefault="006A3823" w:rsidP="006A3823">
      <w:pPr>
        <w:pStyle w:val="ListParagraph"/>
        <w:spacing w:after="0" w:line="240" w:lineRule="auto"/>
        <w:ind w:left="1440"/>
        <w:rPr>
          <w:rFonts w:ascii="Century Gothic" w:hAnsi="Century Gothic"/>
          <w:sz w:val="28"/>
          <w:szCs w:val="28"/>
        </w:rPr>
      </w:pPr>
    </w:p>
    <w:p w14:paraId="1FE1A877" w14:textId="2F089EF2" w:rsidR="008C42DB" w:rsidRDefault="008C42DB" w:rsidP="006A3823">
      <w:pPr>
        <w:pStyle w:val="ListParagraph"/>
        <w:spacing w:after="0" w:line="240" w:lineRule="auto"/>
        <w:ind w:left="1440"/>
        <w:rPr>
          <w:rFonts w:ascii="Century Gothic" w:hAnsi="Century Gothic"/>
          <w:sz w:val="28"/>
          <w:szCs w:val="28"/>
        </w:rPr>
      </w:pPr>
    </w:p>
    <w:p w14:paraId="78C668DA" w14:textId="77777777" w:rsidR="008C42DB" w:rsidRDefault="008C42DB" w:rsidP="006A3823">
      <w:pPr>
        <w:pStyle w:val="ListParagraph"/>
        <w:spacing w:after="0" w:line="240" w:lineRule="auto"/>
        <w:ind w:left="1440"/>
        <w:rPr>
          <w:rFonts w:ascii="Century Gothic" w:hAnsi="Century Gothic"/>
          <w:sz w:val="28"/>
          <w:szCs w:val="28"/>
        </w:rPr>
      </w:pPr>
    </w:p>
    <w:p w14:paraId="2B4E2263" w14:textId="77777777" w:rsidR="00990E51" w:rsidRPr="00EC0F59" w:rsidRDefault="00990E51" w:rsidP="00990E51">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Birmingham</w:t>
      </w:r>
    </w:p>
    <w:p w14:paraId="6F89F738" w14:textId="77777777" w:rsidR="00990E51" w:rsidRPr="00EC0F59" w:rsidRDefault="00990E51" w:rsidP="00990E51">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477E42CE" wp14:editId="51D5B2AD">
            <wp:extent cx="1906270" cy="448310"/>
            <wp:effectExtent l="0" t="0" r="0" b="8890"/>
            <wp:docPr id="9" name="Picture 9" descr="https://www.thecompleteuniversityguide.co.uk/imagecache/file/fit/200x100/media/3873232/birming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thecompleteuniversityguide.co.uk/imagecache/file/fit/200x100/media/3873232/birmingh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6270" cy="448310"/>
                    </a:xfrm>
                    <a:prstGeom prst="rect">
                      <a:avLst/>
                    </a:prstGeom>
                    <a:noFill/>
                    <a:ln>
                      <a:noFill/>
                    </a:ln>
                  </pic:spPr>
                </pic:pic>
              </a:graphicData>
            </a:graphic>
          </wp:inline>
        </w:drawing>
      </w:r>
    </w:p>
    <w:p w14:paraId="1ADE1595" w14:textId="3336B33E" w:rsidR="00990E51" w:rsidRPr="000B5D0C" w:rsidRDefault="00990E51" w:rsidP="00990E51">
      <w:pPr>
        <w:pStyle w:val="ListParagraph"/>
        <w:numPr>
          <w:ilvl w:val="0"/>
          <w:numId w:val="36"/>
        </w:numPr>
        <w:spacing w:after="0" w:line="240" w:lineRule="auto"/>
        <w:rPr>
          <w:rFonts w:ascii="Century Gothic" w:hAnsi="Century Gothic"/>
          <w:sz w:val="28"/>
          <w:szCs w:val="28"/>
        </w:rPr>
      </w:pPr>
      <w:r>
        <w:rPr>
          <w:rFonts w:ascii="Century Gothic" w:hAnsi="Century Gothic"/>
          <w:sz w:val="28"/>
          <w:szCs w:val="28"/>
        </w:rPr>
        <w:t xml:space="preserve">A levels </w:t>
      </w:r>
      <w:r w:rsidR="008C42DB">
        <w:rPr>
          <w:rFonts w:ascii="Century Gothic" w:hAnsi="Century Gothic"/>
          <w:sz w:val="28"/>
          <w:szCs w:val="28"/>
        </w:rPr>
        <w:t>ABB</w:t>
      </w:r>
    </w:p>
    <w:p w14:paraId="1B746227" w14:textId="77777777" w:rsidR="00990E51" w:rsidRPr="000B5D0C" w:rsidRDefault="00990E51" w:rsidP="00990E51">
      <w:pPr>
        <w:pStyle w:val="ListParagraph"/>
        <w:numPr>
          <w:ilvl w:val="0"/>
          <w:numId w:val="36"/>
        </w:numPr>
        <w:spacing w:after="0" w:line="240" w:lineRule="auto"/>
        <w:rPr>
          <w:rFonts w:ascii="Century Gothic" w:hAnsi="Century Gothic"/>
          <w:sz w:val="28"/>
          <w:szCs w:val="28"/>
        </w:rPr>
      </w:pPr>
      <w:r w:rsidRPr="000B5D0C">
        <w:rPr>
          <w:rFonts w:ascii="Century Gothic" w:hAnsi="Century Gothic"/>
          <w:sz w:val="28"/>
          <w:szCs w:val="28"/>
        </w:rPr>
        <w:t>Subjects excluded - General Studies</w:t>
      </w:r>
    </w:p>
    <w:p w14:paraId="5AE62053" w14:textId="56B84D53" w:rsidR="00990E51" w:rsidRDefault="00990E51" w:rsidP="00990E51">
      <w:pPr>
        <w:spacing w:after="0" w:line="240" w:lineRule="auto"/>
        <w:rPr>
          <w:rFonts w:ascii="Century Gothic" w:hAnsi="Century Gothic"/>
          <w:sz w:val="28"/>
          <w:szCs w:val="28"/>
        </w:rPr>
      </w:pPr>
    </w:p>
    <w:p w14:paraId="777B4DA1" w14:textId="505E0995" w:rsidR="008C42DB" w:rsidRDefault="008C42DB" w:rsidP="00990E51">
      <w:pPr>
        <w:spacing w:after="0" w:line="240" w:lineRule="auto"/>
        <w:rPr>
          <w:rFonts w:ascii="Century Gothic" w:hAnsi="Century Gothic"/>
          <w:sz w:val="28"/>
          <w:szCs w:val="28"/>
        </w:rPr>
      </w:pPr>
    </w:p>
    <w:p w14:paraId="42A268C7" w14:textId="77777777" w:rsidR="008C42DB" w:rsidRPr="00990E51" w:rsidRDefault="008C42DB" w:rsidP="00990E51">
      <w:pPr>
        <w:spacing w:after="0" w:line="240" w:lineRule="auto"/>
        <w:rPr>
          <w:rFonts w:ascii="Century Gothic" w:hAnsi="Century Gothic"/>
          <w:sz w:val="28"/>
          <w:szCs w:val="28"/>
        </w:rPr>
      </w:pPr>
    </w:p>
    <w:p w14:paraId="4972E5CC" w14:textId="77777777" w:rsidR="006A3823" w:rsidRPr="00EC0F59" w:rsidRDefault="006A3823" w:rsidP="006A3823">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Loughborough</w:t>
      </w:r>
    </w:p>
    <w:p w14:paraId="57E68E30" w14:textId="77777777" w:rsidR="006A3823" w:rsidRPr="00EC0F59" w:rsidRDefault="006A3823" w:rsidP="006A3823">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0E346886" wp14:editId="0B9A8FB6">
            <wp:extent cx="1906270" cy="474345"/>
            <wp:effectExtent l="0" t="0" r="0" b="1905"/>
            <wp:docPr id="13" name="Picture 13" descr="https://www.thecompleteuniversityguide.co.uk/imagecache/file/fit/200x100/media/2107966/loughbor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hecompleteuniversityguide.co.uk/imagecache/file/fit/200x100/media/2107966/loughborough.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474345"/>
                    </a:xfrm>
                    <a:prstGeom prst="rect">
                      <a:avLst/>
                    </a:prstGeom>
                    <a:noFill/>
                    <a:ln>
                      <a:noFill/>
                    </a:ln>
                  </pic:spPr>
                </pic:pic>
              </a:graphicData>
            </a:graphic>
          </wp:inline>
        </w:drawing>
      </w:r>
    </w:p>
    <w:p w14:paraId="42E9A16D" w14:textId="77777777" w:rsidR="006A3823" w:rsidRPr="006A3823" w:rsidRDefault="006A3823" w:rsidP="006A3823">
      <w:pPr>
        <w:pStyle w:val="ListParagraph"/>
        <w:numPr>
          <w:ilvl w:val="0"/>
          <w:numId w:val="13"/>
        </w:numPr>
        <w:spacing w:after="0" w:line="240" w:lineRule="auto"/>
        <w:rPr>
          <w:rFonts w:ascii="Century Gothic" w:hAnsi="Century Gothic"/>
          <w:sz w:val="28"/>
          <w:szCs w:val="28"/>
        </w:rPr>
      </w:pPr>
      <w:r w:rsidRPr="00EC0F59">
        <w:rPr>
          <w:rFonts w:ascii="Century Gothic" w:hAnsi="Century Gothic"/>
          <w:sz w:val="28"/>
          <w:szCs w:val="28"/>
        </w:rPr>
        <w:t xml:space="preserve">A levels: </w:t>
      </w:r>
      <w:r w:rsidRPr="006A3823">
        <w:rPr>
          <w:rFonts w:ascii="Century Gothic" w:hAnsi="Century Gothic"/>
          <w:sz w:val="28"/>
          <w:szCs w:val="28"/>
        </w:rPr>
        <w:t>ABB</w:t>
      </w:r>
    </w:p>
    <w:p w14:paraId="17E2B235" w14:textId="77777777" w:rsidR="001304C6" w:rsidRDefault="006A3823" w:rsidP="006A3823">
      <w:pPr>
        <w:pStyle w:val="ListParagraph"/>
        <w:numPr>
          <w:ilvl w:val="0"/>
          <w:numId w:val="13"/>
        </w:numPr>
        <w:spacing w:after="0" w:line="240" w:lineRule="auto"/>
        <w:rPr>
          <w:rFonts w:ascii="Century Gothic" w:hAnsi="Century Gothic"/>
          <w:sz w:val="28"/>
          <w:szCs w:val="28"/>
        </w:rPr>
      </w:pPr>
      <w:r w:rsidRPr="006A3823">
        <w:rPr>
          <w:rFonts w:ascii="Century Gothic" w:hAnsi="Century Gothic"/>
          <w:sz w:val="28"/>
          <w:szCs w:val="28"/>
        </w:rPr>
        <w:t>ABB (General Studies accepted)</w:t>
      </w:r>
    </w:p>
    <w:p w14:paraId="6EDB6C66" w14:textId="40B9FAFB" w:rsidR="006A3823" w:rsidRDefault="006A3823" w:rsidP="006A3823">
      <w:pPr>
        <w:spacing w:after="0" w:line="240" w:lineRule="auto"/>
        <w:rPr>
          <w:rFonts w:ascii="Century Gothic" w:hAnsi="Century Gothic"/>
          <w:sz w:val="28"/>
          <w:szCs w:val="28"/>
        </w:rPr>
      </w:pPr>
    </w:p>
    <w:p w14:paraId="39DE38FD" w14:textId="1D3D1888" w:rsidR="008C42DB" w:rsidRDefault="008C42DB" w:rsidP="006A3823">
      <w:pPr>
        <w:spacing w:after="0" w:line="240" w:lineRule="auto"/>
        <w:rPr>
          <w:rFonts w:ascii="Century Gothic" w:hAnsi="Century Gothic"/>
          <w:sz w:val="28"/>
          <w:szCs w:val="28"/>
        </w:rPr>
      </w:pPr>
    </w:p>
    <w:p w14:paraId="4BE2CBFC" w14:textId="77777777" w:rsidR="008C42DB" w:rsidRDefault="008C42DB" w:rsidP="006A3823">
      <w:pPr>
        <w:spacing w:after="0" w:line="240" w:lineRule="auto"/>
        <w:rPr>
          <w:rFonts w:ascii="Century Gothic" w:hAnsi="Century Gothic"/>
          <w:sz w:val="28"/>
          <w:szCs w:val="28"/>
        </w:rPr>
      </w:pPr>
    </w:p>
    <w:p w14:paraId="72DA7A64" w14:textId="77777777" w:rsidR="006A3823" w:rsidRDefault="006A3823" w:rsidP="006A3823">
      <w:pPr>
        <w:pStyle w:val="ListParagraph"/>
        <w:numPr>
          <w:ilvl w:val="0"/>
          <w:numId w:val="38"/>
        </w:numPr>
        <w:spacing w:after="0" w:line="240" w:lineRule="auto"/>
        <w:rPr>
          <w:rFonts w:ascii="Century Gothic" w:hAnsi="Century Gothic"/>
          <w:b/>
          <w:sz w:val="28"/>
          <w:szCs w:val="28"/>
        </w:rPr>
      </w:pPr>
      <w:r>
        <w:rPr>
          <w:rFonts w:ascii="Century Gothic" w:hAnsi="Century Gothic"/>
          <w:b/>
          <w:sz w:val="28"/>
          <w:szCs w:val="28"/>
        </w:rPr>
        <w:t>Warwick</w:t>
      </w:r>
    </w:p>
    <w:p w14:paraId="4296398D" w14:textId="77777777" w:rsidR="00603D78" w:rsidRDefault="00603D78" w:rsidP="00603D78">
      <w:pPr>
        <w:spacing w:after="0" w:line="240" w:lineRule="auto"/>
        <w:ind w:left="360"/>
        <w:rPr>
          <w:rFonts w:ascii="Century Gothic" w:hAnsi="Century Gothic"/>
          <w:b/>
          <w:sz w:val="28"/>
          <w:szCs w:val="28"/>
        </w:rPr>
      </w:pPr>
      <w:r>
        <w:rPr>
          <w:noProof/>
          <w:lang w:eastAsia="en-GB"/>
        </w:rPr>
        <w:drawing>
          <wp:inline distT="0" distB="0" distL="0" distR="0" wp14:anchorId="4387E0FB" wp14:editId="4ECEC8EF">
            <wp:extent cx="1860697" cy="774639"/>
            <wp:effectExtent l="0" t="0" r="6350" b="6985"/>
            <wp:docPr id="3" name="Picture 3" descr="Image result for warwick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rwick universit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5641" cy="785024"/>
                    </a:xfrm>
                    <a:prstGeom prst="rect">
                      <a:avLst/>
                    </a:prstGeom>
                    <a:noFill/>
                    <a:ln>
                      <a:noFill/>
                    </a:ln>
                  </pic:spPr>
                </pic:pic>
              </a:graphicData>
            </a:graphic>
          </wp:inline>
        </w:drawing>
      </w:r>
    </w:p>
    <w:p w14:paraId="182AAD5E" w14:textId="77777777" w:rsidR="00603D78" w:rsidRPr="00603D78" w:rsidRDefault="00603D78" w:rsidP="00603D78">
      <w:pPr>
        <w:pStyle w:val="ListParagraph"/>
        <w:numPr>
          <w:ilvl w:val="0"/>
          <w:numId w:val="21"/>
        </w:numPr>
        <w:spacing w:after="0" w:line="240" w:lineRule="auto"/>
        <w:rPr>
          <w:rFonts w:ascii="Century Gothic" w:hAnsi="Century Gothic"/>
          <w:sz w:val="28"/>
          <w:szCs w:val="28"/>
        </w:rPr>
      </w:pPr>
      <w:r w:rsidRPr="00603D78">
        <w:rPr>
          <w:rFonts w:ascii="Century Gothic" w:hAnsi="Century Gothic"/>
          <w:sz w:val="28"/>
          <w:szCs w:val="28"/>
        </w:rPr>
        <w:t>ABB</w:t>
      </w:r>
    </w:p>
    <w:p w14:paraId="3849AC24" w14:textId="77777777" w:rsidR="00603D78" w:rsidRDefault="00603D78" w:rsidP="00603D78">
      <w:pPr>
        <w:pStyle w:val="ListParagraph"/>
        <w:numPr>
          <w:ilvl w:val="0"/>
          <w:numId w:val="21"/>
        </w:numPr>
        <w:spacing w:after="0" w:line="240" w:lineRule="auto"/>
        <w:rPr>
          <w:rFonts w:ascii="Century Gothic" w:hAnsi="Century Gothic"/>
          <w:sz w:val="28"/>
          <w:szCs w:val="28"/>
        </w:rPr>
      </w:pPr>
      <w:r w:rsidRPr="00603D78">
        <w:rPr>
          <w:rFonts w:ascii="Century Gothic" w:hAnsi="Century Gothic"/>
          <w:sz w:val="28"/>
          <w:szCs w:val="28"/>
        </w:rPr>
        <w:t>Offers exclude General Studies and Critical Thinking.</w:t>
      </w:r>
    </w:p>
    <w:p w14:paraId="7D5DB55E" w14:textId="77777777" w:rsidR="00603D78" w:rsidRDefault="00603D78">
      <w:pPr>
        <w:rPr>
          <w:rFonts w:ascii="Century Gothic" w:hAnsi="Century Gothic"/>
          <w:sz w:val="28"/>
          <w:szCs w:val="28"/>
        </w:rPr>
      </w:pPr>
      <w:r>
        <w:rPr>
          <w:rFonts w:ascii="Century Gothic" w:hAnsi="Century Gothic"/>
          <w:sz w:val="28"/>
          <w:szCs w:val="28"/>
        </w:rPr>
        <w:br w:type="page"/>
      </w:r>
    </w:p>
    <w:p w14:paraId="0F03E49E" w14:textId="77777777" w:rsidR="00603D78" w:rsidRPr="006A3823" w:rsidRDefault="00603D78" w:rsidP="00603D78">
      <w:pPr>
        <w:pStyle w:val="ListParagraph"/>
        <w:spacing w:after="0" w:line="240" w:lineRule="auto"/>
        <w:ind w:left="1440"/>
        <w:rPr>
          <w:rFonts w:ascii="Century Gothic" w:hAnsi="Century Gothic"/>
          <w:sz w:val="28"/>
          <w:szCs w:val="28"/>
        </w:rPr>
      </w:pPr>
    </w:p>
    <w:p w14:paraId="2366327B" w14:textId="77777777" w:rsidR="00603D78" w:rsidRPr="00603D78" w:rsidRDefault="00603D78" w:rsidP="00603D78">
      <w:pPr>
        <w:spacing w:after="0" w:line="240" w:lineRule="auto"/>
        <w:ind w:left="360"/>
        <w:rPr>
          <w:rFonts w:ascii="Century Gothic" w:hAnsi="Century Gothic"/>
          <w:b/>
          <w:sz w:val="28"/>
          <w:szCs w:val="28"/>
        </w:rPr>
      </w:pPr>
    </w:p>
    <w:p w14:paraId="22AB4B30" w14:textId="77777777" w:rsidR="006A3823" w:rsidRPr="00EC0F59" w:rsidRDefault="006A3823" w:rsidP="006A3823">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Surrey</w:t>
      </w:r>
      <w:r>
        <w:rPr>
          <w:rFonts w:ascii="Century Gothic" w:hAnsi="Century Gothic"/>
          <w:b/>
          <w:sz w:val="28"/>
          <w:szCs w:val="28"/>
        </w:rPr>
        <w:t xml:space="preserve"> </w:t>
      </w:r>
    </w:p>
    <w:p w14:paraId="20703440" w14:textId="77777777" w:rsidR="006A3823" w:rsidRPr="00EC0F59" w:rsidRDefault="006A3823" w:rsidP="006A3823">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6DFF6B2A" wp14:editId="7ABF0B23">
            <wp:extent cx="1906270" cy="621030"/>
            <wp:effectExtent l="0" t="0" r="0" b="7620"/>
            <wp:docPr id="21" name="Picture 21" descr="https://www.thecompleteuniversityguide.co.uk/imagecache/file/fit/200x100/media/11754/university-of-surre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thecompleteuniversityguide.co.uk/imagecache/file/fit/200x100/media/11754/university-of-surrey-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6270" cy="621030"/>
                    </a:xfrm>
                    <a:prstGeom prst="rect">
                      <a:avLst/>
                    </a:prstGeom>
                    <a:noFill/>
                    <a:ln>
                      <a:noFill/>
                    </a:ln>
                  </pic:spPr>
                </pic:pic>
              </a:graphicData>
            </a:graphic>
          </wp:inline>
        </w:drawing>
      </w:r>
    </w:p>
    <w:p w14:paraId="0B913D7D" w14:textId="285C3A85" w:rsidR="006A3823" w:rsidRPr="006A3823" w:rsidRDefault="006A3823" w:rsidP="006A3823">
      <w:pPr>
        <w:pStyle w:val="ListParagraph"/>
        <w:numPr>
          <w:ilvl w:val="0"/>
          <w:numId w:val="21"/>
        </w:numPr>
        <w:spacing w:after="0" w:line="240" w:lineRule="auto"/>
        <w:rPr>
          <w:rFonts w:ascii="Century Gothic" w:hAnsi="Century Gothic"/>
          <w:sz w:val="28"/>
          <w:szCs w:val="28"/>
        </w:rPr>
      </w:pPr>
      <w:r w:rsidRPr="00EC0F59">
        <w:rPr>
          <w:rFonts w:ascii="Century Gothic" w:hAnsi="Century Gothic"/>
          <w:sz w:val="28"/>
          <w:szCs w:val="28"/>
        </w:rPr>
        <w:t xml:space="preserve">A Levels: </w:t>
      </w:r>
      <w:r w:rsidR="008C42DB">
        <w:rPr>
          <w:rFonts w:ascii="Century Gothic" w:hAnsi="Century Gothic"/>
          <w:sz w:val="28"/>
          <w:szCs w:val="28"/>
        </w:rPr>
        <w:t>B</w:t>
      </w:r>
      <w:r w:rsidRPr="006A3823">
        <w:rPr>
          <w:rFonts w:ascii="Century Gothic" w:hAnsi="Century Gothic"/>
          <w:sz w:val="28"/>
          <w:szCs w:val="28"/>
        </w:rPr>
        <w:t xml:space="preserve">BB </w:t>
      </w:r>
    </w:p>
    <w:p w14:paraId="5DF0ADC3" w14:textId="77777777" w:rsidR="006A3823" w:rsidRPr="006A3823" w:rsidRDefault="006A3823" w:rsidP="006A3823">
      <w:pPr>
        <w:pStyle w:val="ListParagraph"/>
        <w:numPr>
          <w:ilvl w:val="0"/>
          <w:numId w:val="21"/>
        </w:numPr>
        <w:spacing w:after="0" w:line="240" w:lineRule="auto"/>
        <w:rPr>
          <w:rFonts w:ascii="Century Gothic" w:hAnsi="Century Gothic"/>
          <w:sz w:val="28"/>
          <w:szCs w:val="28"/>
        </w:rPr>
      </w:pPr>
      <w:r w:rsidRPr="006A3823">
        <w:rPr>
          <w:rFonts w:ascii="Century Gothic" w:hAnsi="Century Gothic"/>
          <w:sz w:val="28"/>
          <w:szCs w:val="28"/>
        </w:rPr>
        <w:t xml:space="preserve">Applicants taking an A-level science subject with the Science Practical Endorsement are required to pass the practical element. </w:t>
      </w:r>
    </w:p>
    <w:p w14:paraId="75470B5F" w14:textId="77777777" w:rsidR="006A3823" w:rsidRPr="006A3823" w:rsidRDefault="006A3823" w:rsidP="006A3823">
      <w:pPr>
        <w:pStyle w:val="ListParagraph"/>
        <w:numPr>
          <w:ilvl w:val="0"/>
          <w:numId w:val="21"/>
        </w:numPr>
        <w:spacing w:after="0" w:line="240" w:lineRule="auto"/>
        <w:rPr>
          <w:rFonts w:ascii="Century Gothic" w:hAnsi="Century Gothic"/>
          <w:sz w:val="28"/>
          <w:szCs w:val="28"/>
        </w:rPr>
      </w:pPr>
      <w:r w:rsidRPr="006A3823">
        <w:rPr>
          <w:rFonts w:ascii="Century Gothic" w:hAnsi="Century Gothic"/>
          <w:sz w:val="28"/>
          <w:szCs w:val="28"/>
        </w:rPr>
        <w:t>We do not include General Studies or Critical Thinking in our offers.</w:t>
      </w:r>
    </w:p>
    <w:p w14:paraId="418C2D2E" w14:textId="77777777" w:rsidR="006A3823" w:rsidRDefault="006A3823" w:rsidP="006A3823">
      <w:pPr>
        <w:pStyle w:val="ListParagraph"/>
        <w:numPr>
          <w:ilvl w:val="0"/>
          <w:numId w:val="21"/>
        </w:numPr>
        <w:spacing w:after="0" w:line="240" w:lineRule="auto"/>
        <w:rPr>
          <w:rFonts w:ascii="Century Gothic" w:hAnsi="Century Gothic"/>
          <w:sz w:val="28"/>
          <w:szCs w:val="28"/>
        </w:rPr>
      </w:pPr>
      <w:r w:rsidRPr="006A3823">
        <w:rPr>
          <w:rFonts w:ascii="Century Gothic" w:hAnsi="Century Gothic"/>
          <w:sz w:val="28"/>
          <w:szCs w:val="28"/>
        </w:rPr>
        <w:t>GCSE or Equivalent: GCSE English Language at Grade C(4) and Mathematics at Grade C (4) (or equivalent).</w:t>
      </w:r>
    </w:p>
    <w:p w14:paraId="39AE0651" w14:textId="77777777" w:rsidR="006A3823" w:rsidRDefault="006A3823" w:rsidP="006A3823">
      <w:pPr>
        <w:rPr>
          <w:rFonts w:ascii="Century Gothic" w:hAnsi="Century Gothic"/>
          <w:sz w:val="28"/>
          <w:szCs w:val="28"/>
        </w:rPr>
      </w:pPr>
    </w:p>
    <w:p w14:paraId="64352BA3" w14:textId="77777777" w:rsidR="006A3823" w:rsidRPr="00EC0F59" w:rsidRDefault="006A3823" w:rsidP="006A3823">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Sussex</w:t>
      </w:r>
    </w:p>
    <w:p w14:paraId="66D800BA" w14:textId="77777777" w:rsidR="006A3823" w:rsidRPr="00EC0F59" w:rsidRDefault="006A3823" w:rsidP="006A3823">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0E1B38AD" wp14:editId="4559FB2C">
            <wp:extent cx="957532" cy="842493"/>
            <wp:effectExtent l="0" t="0" r="0" b="0"/>
            <wp:docPr id="14" name="Picture 14" descr="https://www.thecompleteuniversityguide.co.uk/imagecache/file/fit/200x100/media/3902001/uos_logo_black-01_he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hecompleteuniversityguide.co.uk/imagecache/file/fit/200x100/media/3902001/uos_logo_black-01_heav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402" cy="846778"/>
                    </a:xfrm>
                    <a:prstGeom prst="rect">
                      <a:avLst/>
                    </a:prstGeom>
                    <a:noFill/>
                    <a:ln>
                      <a:noFill/>
                    </a:ln>
                  </pic:spPr>
                </pic:pic>
              </a:graphicData>
            </a:graphic>
          </wp:inline>
        </w:drawing>
      </w:r>
    </w:p>
    <w:p w14:paraId="07A0CAB9" w14:textId="77777777" w:rsidR="006A3823" w:rsidRPr="006A3823" w:rsidRDefault="006A3823" w:rsidP="006A3823">
      <w:pPr>
        <w:pStyle w:val="ListParagraph"/>
        <w:numPr>
          <w:ilvl w:val="0"/>
          <w:numId w:val="14"/>
        </w:numPr>
        <w:spacing w:after="0" w:line="240" w:lineRule="auto"/>
        <w:rPr>
          <w:rFonts w:ascii="Century Gothic" w:hAnsi="Century Gothic"/>
          <w:sz w:val="28"/>
          <w:szCs w:val="28"/>
        </w:rPr>
      </w:pPr>
      <w:r w:rsidRPr="00EC0F59">
        <w:rPr>
          <w:rFonts w:ascii="Century Gothic" w:hAnsi="Century Gothic"/>
          <w:sz w:val="28"/>
          <w:szCs w:val="28"/>
        </w:rPr>
        <w:t xml:space="preserve">A levels: </w:t>
      </w:r>
      <w:r w:rsidRPr="006A3823">
        <w:rPr>
          <w:rFonts w:ascii="Century Gothic" w:hAnsi="Century Gothic"/>
          <w:sz w:val="28"/>
          <w:szCs w:val="28"/>
        </w:rPr>
        <w:t>ABB - BBB</w:t>
      </w:r>
    </w:p>
    <w:p w14:paraId="3E8DC4F1" w14:textId="77777777" w:rsidR="006A3823" w:rsidRDefault="006A3823" w:rsidP="006A3823">
      <w:pPr>
        <w:pStyle w:val="ListParagraph"/>
        <w:numPr>
          <w:ilvl w:val="0"/>
          <w:numId w:val="14"/>
        </w:numPr>
        <w:spacing w:after="0" w:line="240" w:lineRule="auto"/>
        <w:rPr>
          <w:rFonts w:ascii="Century Gothic" w:hAnsi="Century Gothic"/>
          <w:sz w:val="28"/>
          <w:szCs w:val="28"/>
        </w:rPr>
      </w:pPr>
      <w:r w:rsidRPr="006A3823">
        <w:rPr>
          <w:rFonts w:ascii="Century Gothic" w:hAnsi="Century Gothic"/>
          <w:sz w:val="28"/>
          <w:szCs w:val="28"/>
        </w:rPr>
        <w:t>You should also have a broad range of GCSEs (A*-C), including good grades in relevant subjects.</w:t>
      </w:r>
    </w:p>
    <w:p w14:paraId="5FC9320F" w14:textId="77777777" w:rsidR="006A3823" w:rsidRDefault="006A3823" w:rsidP="006A3823">
      <w:pPr>
        <w:pStyle w:val="ListParagraph"/>
        <w:spacing w:after="0" w:line="240" w:lineRule="auto"/>
        <w:ind w:left="1440"/>
        <w:rPr>
          <w:rFonts w:ascii="Century Gothic" w:hAnsi="Century Gothic"/>
          <w:sz w:val="28"/>
          <w:szCs w:val="28"/>
        </w:rPr>
      </w:pPr>
    </w:p>
    <w:p w14:paraId="4492417D" w14:textId="77777777" w:rsidR="006A3823" w:rsidRPr="00EC0F59" w:rsidRDefault="006A3823" w:rsidP="006A3823">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York</w:t>
      </w:r>
    </w:p>
    <w:p w14:paraId="39E742A9" w14:textId="77777777" w:rsidR="006A3823" w:rsidRPr="00EC0F59" w:rsidRDefault="006A3823" w:rsidP="006A3823">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280594E9" wp14:editId="792E84E2">
            <wp:extent cx="1431985" cy="647780"/>
            <wp:effectExtent l="0" t="0" r="0" b="0"/>
            <wp:docPr id="15" name="Picture 15" descr="https://www.thecompleteuniversityguide.co.uk/imagecache/file/fit/200x100/media/3205498/yor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hecompleteuniversityguide.co.uk/imagecache/file/fit/200x100/media/3205498/york_log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130" cy="654631"/>
                    </a:xfrm>
                    <a:prstGeom prst="rect">
                      <a:avLst/>
                    </a:prstGeom>
                    <a:noFill/>
                    <a:ln>
                      <a:noFill/>
                    </a:ln>
                  </pic:spPr>
                </pic:pic>
              </a:graphicData>
            </a:graphic>
          </wp:inline>
        </w:drawing>
      </w:r>
    </w:p>
    <w:p w14:paraId="77F51699" w14:textId="77777777" w:rsidR="006A3823" w:rsidRDefault="006A3823" w:rsidP="006A3823">
      <w:pPr>
        <w:pStyle w:val="ListParagraph"/>
        <w:numPr>
          <w:ilvl w:val="0"/>
          <w:numId w:val="15"/>
        </w:numPr>
        <w:spacing w:after="0" w:line="240" w:lineRule="auto"/>
        <w:rPr>
          <w:rFonts w:ascii="Century Gothic" w:hAnsi="Century Gothic"/>
          <w:sz w:val="28"/>
          <w:szCs w:val="28"/>
        </w:rPr>
      </w:pPr>
      <w:r w:rsidRPr="00EC0F59">
        <w:rPr>
          <w:rFonts w:ascii="Century Gothic" w:hAnsi="Century Gothic"/>
          <w:sz w:val="28"/>
          <w:szCs w:val="28"/>
        </w:rPr>
        <w:t xml:space="preserve">A levels: </w:t>
      </w:r>
      <w:r w:rsidRPr="006A3823">
        <w:rPr>
          <w:rFonts w:ascii="Century Gothic" w:hAnsi="Century Gothic"/>
          <w:sz w:val="28"/>
          <w:szCs w:val="28"/>
        </w:rPr>
        <w:t>ABB</w:t>
      </w:r>
    </w:p>
    <w:p w14:paraId="1070D72F" w14:textId="77777777" w:rsidR="006A3823" w:rsidRDefault="006A3823" w:rsidP="006A3823">
      <w:pPr>
        <w:pStyle w:val="ListParagraph"/>
        <w:numPr>
          <w:ilvl w:val="0"/>
          <w:numId w:val="15"/>
        </w:numPr>
        <w:spacing w:after="0" w:line="240" w:lineRule="auto"/>
        <w:rPr>
          <w:rFonts w:ascii="Century Gothic" w:hAnsi="Century Gothic"/>
          <w:sz w:val="28"/>
          <w:szCs w:val="28"/>
        </w:rPr>
      </w:pPr>
      <w:r w:rsidRPr="006A3823">
        <w:rPr>
          <w:rFonts w:ascii="Century Gothic" w:hAnsi="Century Gothic"/>
          <w:sz w:val="28"/>
          <w:szCs w:val="28"/>
        </w:rPr>
        <w:t>Extended Project Qualification</w:t>
      </w:r>
      <w:r>
        <w:rPr>
          <w:rFonts w:ascii="Century Gothic" w:hAnsi="Century Gothic"/>
          <w:sz w:val="28"/>
          <w:szCs w:val="28"/>
        </w:rPr>
        <w:t xml:space="preserve">: </w:t>
      </w:r>
      <w:r w:rsidRPr="006A3823">
        <w:rPr>
          <w:rFonts w:ascii="Century Gothic" w:hAnsi="Century Gothic"/>
          <w:sz w:val="28"/>
          <w:szCs w:val="28"/>
        </w:rPr>
        <w:t>We recognise the value of this qualification although it will not be included as a condition of entry. It may be taken in to consideration when you receive your results.</w:t>
      </w:r>
    </w:p>
    <w:p w14:paraId="53FBD341" w14:textId="77777777" w:rsidR="006A3823" w:rsidRDefault="006A3823" w:rsidP="006A3823">
      <w:pPr>
        <w:pStyle w:val="ListParagraph"/>
        <w:spacing w:after="0" w:line="240" w:lineRule="auto"/>
        <w:ind w:left="1440"/>
        <w:rPr>
          <w:rFonts w:ascii="Century Gothic" w:hAnsi="Century Gothic"/>
          <w:sz w:val="28"/>
          <w:szCs w:val="28"/>
        </w:rPr>
      </w:pPr>
    </w:p>
    <w:p w14:paraId="7EE452C1" w14:textId="77777777" w:rsidR="006A3823" w:rsidRPr="00EC0F59" w:rsidRDefault="006A3823" w:rsidP="006A3823">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Aberdeen</w:t>
      </w:r>
    </w:p>
    <w:p w14:paraId="1847B6C5" w14:textId="77777777" w:rsidR="006A3823" w:rsidRPr="00EC0F59" w:rsidRDefault="006A3823" w:rsidP="006A3823">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08ACD4EE" wp14:editId="697167A1">
            <wp:extent cx="1517434" cy="336646"/>
            <wp:effectExtent l="0" t="0" r="6985" b="6350"/>
            <wp:docPr id="22" name="Picture 22" descr="https://www.thecompleteuniversityguide.co.uk/imagecache/file/fit/200x100/media/3870295/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thecompleteuniversityguide.co.uk/imagecache/file/fit/200x100/media/3870295/h.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4108" cy="342564"/>
                    </a:xfrm>
                    <a:prstGeom prst="rect">
                      <a:avLst/>
                    </a:prstGeom>
                    <a:noFill/>
                    <a:ln>
                      <a:noFill/>
                    </a:ln>
                  </pic:spPr>
                </pic:pic>
              </a:graphicData>
            </a:graphic>
          </wp:inline>
        </w:drawing>
      </w:r>
    </w:p>
    <w:p w14:paraId="123B5266" w14:textId="77777777" w:rsidR="006A3823" w:rsidRPr="00D31D19" w:rsidRDefault="006A3823" w:rsidP="006A3823">
      <w:pPr>
        <w:pStyle w:val="ListParagraph"/>
        <w:numPr>
          <w:ilvl w:val="0"/>
          <w:numId w:val="40"/>
        </w:numPr>
        <w:spacing w:after="0" w:line="240" w:lineRule="auto"/>
        <w:rPr>
          <w:rFonts w:ascii="Century Gothic" w:hAnsi="Century Gothic"/>
          <w:sz w:val="28"/>
          <w:szCs w:val="28"/>
        </w:rPr>
      </w:pPr>
      <w:r>
        <w:rPr>
          <w:rFonts w:ascii="Century Gothic" w:hAnsi="Century Gothic"/>
          <w:sz w:val="28"/>
          <w:szCs w:val="28"/>
        </w:rPr>
        <w:t xml:space="preserve">A-Levels: </w:t>
      </w:r>
      <w:r w:rsidRPr="00D31D19">
        <w:rPr>
          <w:rFonts w:ascii="Century Gothic" w:hAnsi="Century Gothic"/>
          <w:sz w:val="28"/>
          <w:szCs w:val="28"/>
        </w:rPr>
        <w:t>BBB</w:t>
      </w:r>
    </w:p>
    <w:p w14:paraId="08D4DAB1" w14:textId="77777777" w:rsidR="006A3823" w:rsidRPr="00D31D19" w:rsidRDefault="006A3823" w:rsidP="006A3823">
      <w:pPr>
        <w:pStyle w:val="ListParagraph"/>
        <w:numPr>
          <w:ilvl w:val="0"/>
          <w:numId w:val="40"/>
        </w:numPr>
        <w:spacing w:after="0" w:line="240" w:lineRule="auto"/>
        <w:rPr>
          <w:rFonts w:ascii="Century Gothic" w:hAnsi="Century Gothic"/>
          <w:sz w:val="28"/>
          <w:szCs w:val="28"/>
        </w:rPr>
      </w:pPr>
      <w:r w:rsidRPr="00D31D19">
        <w:rPr>
          <w:rFonts w:ascii="Century Gothic" w:hAnsi="Century Gothic"/>
          <w:sz w:val="28"/>
          <w:szCs w:val="28"/>
        </w:rPr>
        <w:t>For First Year Entry a minimum of 3 A Levels at BBB or 4 AS at AABB.</w:t>
      </w:r>
    </w:p>
    <w:p w14:paraId="68D65E4A" w14:textId="77777777" w:rsidR="006A3823" w:rsidRPr="00D31D19" w:rsidRDefault="006A3823" w:rsidP="006A3823">
      <w:pPr>
        <w:pStyle w:val="ListParagraph"/>
        <w:numPr>
          <w:ilvl w:val="0"/>
          <w:numId w:val="40"/>
        </w:numPr>
        <w:spacing w:after="0" w:line="240" w:lineRule="auto"/>
        <w:rPr>
          <w:rFonts w:ascii="Century Gothic" w:hAnsi="Century Gothic"/>
          <w:sz w:val="28"/>
          <w:szCs w:val="28"/>
        </w:rPr>
      </w:pPr>
      <w:r w:rsidRPr="00D31D19">
        <w:rPr>
          <w:rFonts w:ascii="Century Gothic" w:hAnsi="Century Gothic"/>
          <w:sz w:val="28"/>
          <w:szCs w:val="28"/>
        </w:rPr>
        <w:t>For Second Year Entry a minimum of an A in the subject selected for Single Honours plus BB, or AB in the subjects selected for Joint Honours plus a further B.</w:t>
      </w:r>
    </w:p>
    <w:p w14:paraId="02EC1A3F" w14:textId="77777777" w:rsidR="00603D78" w:rsidRDefault="006A3823" w:rsidP="006A3823">
      <w:pPr>
        <w:pStyle w:val="ListParagraph"/>
        <w:numPr>
          <w:ilvl w:val="0"/>
          <w:numId w:val="40"/>
        </w:numPr>
        <w:spacing w:after="0" w:line="240" w:lineRule="auto"/>
        <w:rPr>
          <w:rFonts w:ascii="Century Gothic" w:hAnsi="Century Gothic"/>
          <w:sz w:val="28"/>
          <w:szCs w:val="28"/>
        </w:rPr>
      </w:pPr>
      <w:r w:rsidRPr="00D31D19">
        <w:rPr>
          <w:rFonts w:ascii="Century Gothic" w:hAnsi="Century Gothic"/>
          <w:sz w:val="28"/>
          <w:szCs w:val="28"/>
        </w:rPr>
        <w:t>GCSE in English or English Language is also required.</w:t>
      </w:r>
    </w:p>
    <w:p w14:paraId="36B7A2CD" w14:textId="77777777" w:rsidR="00603D78" w:rsidRDefault="00603D78">
      <w:pPr>
        <w:rPr>
          <w:rFonts w:ascii="Century Gothic" w:hAnsi="Century Gothic"/>
          <w:sz w:val="28"/>
          <w:szCs w:val="28"/>
        </w:rPr>
      </w:pPr>
      <w:r>
        <w:rPr>
          <w:rFonts w:ascii="Century Gothic" w:hAnsi="Century Gothic"/>
          <w:sz w:val="28"/>
          <w:szCs w:val="28"/>
        </w:rPr>
        <w:br w:type="page"/>
      </w:r>
    </w:p>
    <w:p w14:paraId="3DED69FE" w14:textId="77777777" w:rsidR="006A3823" w:rsidRDefault="006A3823" w:rsidP="00603D78">
      <w:pPr>
        <w:pStyle w:val="ListParagraph"/>
        <w:spacing w:after="0" w:line="240" w:lineRule="auto"/>
        <w:rPr>
          <w:rFonts w:ascii="Century Gothic" w:hAnsi="Century Gothic"/>
          <w:sz w:val="28"/>
          <w:szCs w:val="28"/>
        </w:rPr>
      </w:pPr>
    </w:p>
    <w:p w14:paraId="580805BF" w14:textId="77777777" w:rsidR="006A3823" w:rsidRPr="00D31D19" w:rsidRDefault="006A3823" w:rsidP="006A3823">
      <w:pPr>
        <w:pStyle w:val="ListParagraph"/>
        <w:spacing w:after="0" w:line="240" w:lineRule="auto"/>
        <w:rPr>
          <w:rFonts w:ascii="Century Gothic" w:hAnsi="Century Gothic"/>
          <w:sz w:val="28"/>
          <w:szCs w:val="28"/>
        </w:rPr>
      </w:pPr>
    </w:p>
    <w:p w14:paraId="46D14D5F" w14:textId="77777777" w:rsidR="006A3823" w:rsidRDefault="006A3823" w:rsidP="006A3823">
      <w:pPr>
        <w:pStyle w:val="ListParagraph"/>
        <w:numPr>
          <w:ilvl w:val="0"/>
          <w:numId w:val="38"/>
        </w:numPr>
        <w:spacing w:after="0" w:line="240" w:lineRule="auto"/>
        <w:rPr>
          <w:rFonts w:ascii="Century Gothic" w:hAnsi="Century Gothic"/>
          <w:b/>
          <w:sz w:val="28"/>
          <w:szCs w:val="28"/>
        </w:rPr>
      </w:pPr>
      <w:r>
        <w:rPr>
          <w:rFonts w:ascii="Century Gothic" w:hAnsi="Century Gothic"/>
          <w:b/>
          <w:sz w:val="28"/>
          <w:szCs w:val="28"/>
        </w:rPr>
        <w:t>Manchester</w:t>
      </w:r>
    </w:p>
    <w:p w14:paraId="66921F4F" w14:textId="77777777" w:rsidR="00603D78" w:rsidRPr="00EC0F59" w:rsidRDefault="00603D78" w:rsidP="00603D78">
      <w:pPr>
        <w:pStyle w:val="ListParagraph"/>
        <w:spacing w:after="0" w:line="240" w:lineRule="auto"/>
        <w:rPr>
          <w:rFonts w:ascii="Century Gothic" w:hAnsi="Century Gothic"/>
          <w:b/>
          <w:sz w:val="28"/>
          <w:szCs w:val="28"/>
        </w:rPr>
      </w:pPr>
      <w:r>
        <w:rPr>
          <w:noProof/>
          <w:lang w:eastAsia="en-GB"/>
        </w:rPr>
        <w:drawing>
          <wp:inline distT="0" distB="0" distL="0" distR="0" wp14:anchorId="3EA17C08" wp14:editId="54201200">
            <wp:extent cx="1956435" cy="818515"/>
            <wp:effectExtent l="0" t="0" r="5715" b="635"/>
            <wp:docPr id="26" name="Picture 26"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University of Manches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6435" cy="818515"/>
                    </a:xfrm>
                    <a:prstGeom prst="rect">
                      <a:avLst/>
                    </a:prstGeom>
                    <a:noFill/>
                    <a:ln>
                      <a:noFill/>
                    </a:ln>
                  </pic:spPr>
                </pic:pic>
              </a:graphicData>
            </a:graphic>
          </wp:inline>
        </w:drawing>
      </w:r>
    </w:p>
    <w:p w14:paraId="0EC805D3" w14:textId="753DD030" w:rsidR="00603D78" w:rsidRDefault="00603D78" w:rsidP="00603D78">
      <w:pPr>
        <w:pStyle w:val="ListParagraph"/>
        <w:numPr>
          <w:ilvl w:val="0"/>
          <w:numId w:val="45"/>
        </w:numPr>
        <w:spacing w:after="0" w:line="240" w:lineRule="auto"/>
        <w:rPr>
          <w:rFonts w:ascii="Century Gothic" w:hAnsi="Century Gothic"/>
          <w:sz w:val="28"/>
          <w:szCs w:val="28"/>
        </w:rPr>
      </w:pPr>
      <w:r w:rsidRPr="00603D78">
        <w:rPr>
          <w:rFonts w:ascii="Century Gothic" w:hAnsi="Century Gothic"/>
          <w:sz w:val="28"/>
          <w:szCs w:val="28"/>
        </w:rPr>
        <w:t>A levels:  ABB</w:t>
      </w:r>
    </w:p>
    <w:p w14:paraId="5F68B367" w14:textId="3C209613" w:rsidR="008C42DB" w:rsidRPr="00603D78" w:rsidRDefault="008C42DB" w:rsidP="00603D78">
      <w:pPr>
        <w:pStyle w:val="ListParagraph"/>
        <w:numPr>
          <w:ilvl w:val="0"/>
          <w:numId w:val="45"/>
        </w:numPr>
        <w:spacing w:after="0" w:line="240" w:lineRule="auto"/>
        <w:rPr>
          <w:rFonts w:ascii="Century Gothic" w:hAnsi="Century Gothic"/>
          <w:sz w:val="28"/>
          <w:szCs w:val="28"/>
        </w:rPr>
      </w:pPr>
      <w:r>
        <w:rPr>
          <w:rFonts w:ascii="Century Gothic" w:hAnsi="Century Gothic"/>
          <w:sz w:val="28"/>
          <w:szCs w:val="28"/>
        </w:rPr>
        <w:t>Contextual offer: BBB</w:t>
      </w:r>
    </w:p>
    <w:p w14:paraId="2A942740" w14:textId="77777777" w:rsidR="00603D78" w:rsidRPr="00603D78" w:rsidRDefault="00603D78" w:rsidP="00603D78">
      <w:pPr>
        <w:pStyle w:val="ListParagraph"/>
        <w:numPr>
          <w:ilvl w:val="0"/>
          <w:numId w:val="45"/>
        </w:numPr>
        <w:spacing w:after="0" w:line="240" w:lineRule="auto"/>
        <w:rPr>
          <w:rFonts w:ascii="Century Gothic" w:hAnsi="Century Gothic"/>
          <w:sz w:val="28"/>
          <w:szCs w:val="28"/>
        </w:rPr>
      </w:pPr>
      <w:r w:rsidRPr="00603D78">
        <w:rPr>
          <w:rFonts w:ascii="Century Gothic" w:hAnsi="Century Gothic"/>
          <w:sz w:val="28"/>
          <w:szCs w:val="28"/>
        </w:rPr>
        <w:t xml:space="preserve">We do not accept two A/S Levels grades in place of one A Level. </w:t>
      </w:r>
    </w:p>
    <w:p w14:paraId="10B2938D" w14:textId="77777777" w:rsidR="00603D78" w:rsidRPr="00603D78" w:rsidRDefault="00603D78" w:rsidP="00603D78">
      <w:pPr>
        <w:pStyle w:val="ListParagraph"/>
        <w:numPr>
          <w:ilvl w:val="0"/>
          <w:numId w:val="45"/>
        </w:numPr>
        <w:spacing w:after="0" w:line="240" w:lineRule="auto"/>
        <w:rPr>
          <w:rFonts w:ascii="Century Gothic" w:hAnsi="Century Gothic"/>
          <w:sz w:val="28"/>
          <w:szCs w:val="28"/>
        </w:rPr>
      </w:pPr>
      <w:r w:rsidRPr="00603D78">
        <w:rPr>
          <w:rFonts w:ascii="Century Gothic" w:hAnsi="Century Gothic"/>
          <w:sz w:val="28"/>
          <w:szCs w:val="28"/>
        </w:rPr>
        <w:t xml:space="preserve">Applicants must be studying at least one of the following A Level subjects: Accounting; Economics; Finance; Business Studies; Development Studies; Government and Politics; Economic and Social History; Mathematics; Anthropology; Sociology; Philosophy; Religious Studies; English Language; English Literature; Geography; Psychology; Classical Civilisation; History; Archaeology; Communication Studies; Environmental Studies; World Development; Biology; Chemistry; Physics; Modern Languages. </w:t>
      </w:r>
    </w:p>
    <w:p w14:paraId="2DD33EC6" w14:textId="77777777" w:rsidR="006A3823" w:rsidRPr="00603D78" w:rsidRDefault="00603D78" w:rsidP="00603D78">
      <w:pPr>
        <w:pStyle w:val="ListParagraph"/>
        <w:numPr>
          <w:ilvl w:val="0"/>
          <w:numId w:val="45"/>
        </w:numPr>
        <w:spacing w:after="0" w:line="240" w:lineRule="auto"/>
        <w:rPr>
          <w:rFonts w:ascii="Century Gothic" w:hAnsi="Century Gothic"/>
          <w:sz w:val="28"/>
          <w:szCs w:val="28"/>
        </w:rPr>
      </w:pPr>
      <w:r w:rsidRPr="00603D78">
        <w:rPr>
          <w:rFonts w:ascii="Century Gothic" w:hAnsi="Century Gothic"/>
          <w:sz w:val="28"/>
          <w:szCs w:val="28"/>
        </w:rPr>
        <w:t>General Studies and Critical Thinking are not accepted for entry.</w:t>
      </w:r>
    </w:p>
    <w:p w14:paraId="1C1BEE66" w14:textId="492A31DD" w:rsidR="006A3823" w:rsidRDefault="006A3823" w:rsidP="006A3823">
      <w:pPr>
        <w:pStyle w:val="ListParagraph"/>
        <w:spacing w:after="0" w:line="240" w:lineRule="auto"/>
        <w:ind w:left="1440"/>
        <w:rPr>
          <w:rFonts w:ascii="Century Gothic" w:hAnsi="Century Gothic"/>
          <w:sz w:val="28"/>
          <w:szCs w:val="28"/>
        </w:rPr>
      </w:pPr>
    </w:p>
    <w:p w14:paraId="72C7D8C1" w14:textId="46B7EC06" w:rsidR="008C42DB" w:rsidRDefault="008C42DB" w:rsidP="006A3823">
      <w:pPr>
        <w:pStyle w:val="ListParagraph"/>
        <w:spacing w:after="0" w:line="240" w:lineRule="auto"/>
        <w:ind w:left="1440"/>
        <w:rPr>
          <w:rFonts w:ascii="Century Gothic" w:hAnsi="Century Gothic"/>
          <w:sz w:val="28"/>
          <w:szCs w:val="28"/>
        </w:rPr>
      </w:pPr>
    </w:p>
    <w:p w14:paraId="18E66B50" w14:textId="77777777" w:rsidR="008C42DB" w:rsidRPr="006A3823" w:rsidRDefault="008C42DB" w:rsidP="006A3823">
      <w:pPr>
        <w:pStyle w:val="ListParagraph"/>
        <w:spacing w:after="0" w:line="240" w:lineRule="auto"/>
        <w:ind w:left="1440"/>
        <w:rPr>
          <w:rFonts w:ascii="Century Gothic" w:hAnsi="Century Gothic"/>
          <w:sz w:val="28"/>
          <w:szCs w:val="28"/>
        </w:rPr>
      </w:pPr>
    </w:p>
    <w:p w14:paraId="769588EE" w14:textId="77777777" w:rsidR="00475239" w:rsidRDefault="006A3823" w:rsidP="00990E51">
      <w:pPr>
        <w:pStyle w:val="ListParagraph"/>
        <w:numPr>
          <w:ilvl w:val="0"/>
          <w:numId w:val="38"/>
        </w:numPr>
        <w:spacing w:after="0" w:line="240" w:lineRule="auto"/>
        <w:rPr>
          <w:rFonts w:ascii="Century Gothic" w:hAnsi="Century Gothic"/>
          <w:b/>
          <w:sz w:val="28"/>
          <w:szCs w:val="28"/>
        </w:rPr>
      </w:pPr>
      <w:r>
        <w:rPr>
          <w:rFonts w:ascii="Century Gothic" w:hAnsi="Century Gothic"/>
          <w:b/>
          <w:sz w:val="28"/>
          <w:szCs w:val="28"/>
        </w:rPr>
        <w:t>Keel</w:t>
      </w:r>
      <w:r w:rsidR="00603D78">
        <w:rPr>
          <w:rFonts w:ascii="Century Gothic" w:hAnsi="Century Gothic"/>
          <w:b/>
          <w:sz w:val="28"/>
          <w:szCs w:val="28"/>
        </w:rPr>
        <w:t>e</w:t>
      </w:r>
    </w:p>
    <w:p w14:paraId="61B31668" w14:textId="27F9D8BD" w:rsidR="00603D78" w:rsidRDefault="00603D78" w:rsidP="00603D78">
      <w:pPr>
        <w:spacing w:after="0" w:line="240" w:lineRule="auto"/>
        <w:ind w:left="360"/>
        <w:rPr>
          <w:rFonts w:ascii="Century Gothic" w:hAnsi="Century Gothic"/>
          <w:b/>
          <w:sz w:val="28"/>
          <w:szCs w:val="28"/>
        </w:rPr>
      </w:pPr>
      <w:r>
        <w:rPr>
          <w:noProof/>
          <w:lang w:eastAsia="en-GB"/>
        </w:rPr>
        <w:drawing>
          <wp:inline distT="0" distB="0" distL="0" distR="0" wp14:anchorId="6D5F74B2" wp14:editId="020CC3AF">
            <wp:extent cx="1775460" cy="903605"/>
            <wp:effectExtent l="0" t="0" r="0" b="0"/>
            <wp:docPr id="27" name="Picture 27" descr="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ele Universit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5460" cy="903605"/>
                    </a:xfrm>
                    <a:prstGeom prst="rect">
                      <a:avLst/>
                    </a:prstGeom>
                    <a:noFill/>
                    <a:ln>
                      <a:noFill/>
                    </a:ln>
                  </pic:spPr>
                </pic:pic>
              </a:graphicData>
            </a:graphic>
          </wp:inline>
        </w:drawing>
      </w:r>
    </w:p>
    <w:p w14:paraId="36FC8CAC" w14:textId="77777777" w:rsidR="008C42DB" w:rsidRDefault="008C42DB" w:rsidP="00603D78">
      <w:pPr>
        <w:spacing w:after="0" w:line="240" w:lineRule="auto"/>
        <w:ind w:left="360"/>
        <w:rPr>
          <w:rFonts w:ascii="Century Gothic" w:hAnsi="Century Gothic"/>
          <w:b/>
          <w:sz w:val="28"/>
          <w:szCs w:val="28"/>
        </w:rPr>
      </w:pPr>
    </w:p>
    <w:p w14:paraId="2E6F8F0A" w14:textId="5BC4CD03" w:rsidR="00603D78" w:rsidRPr="00603D78" w:rsidRDefault="00603D78" w:rsidP="00603D78">
      <w:pPr>
        <w:pStyle w:val="ListParagraph"/>
        <w:numPr>
          <w:ilvl w:val="0"/>
          <w:numId w:val="46"/>
        </w:numPr>
        <w:spacing w:after="0" w:line="240" w:lineRule="auto"/>
        <w:rPr>
          <w:rFonts w:ascii="Century Gothic" w:hAnsi="Century Gothic"/>
          <w:sz w:val="28"/>
          <w:szCs w:val="28"/>
        </w:rPr>
      </w:pPr>
      <w:r w:rsidRPr="00603D78">
        <w:rPr>
          <w:rFonts w:ascii="Century Gothic" w:hAnsi="Century Gothic"/>
          <w:sz w:val="28"/>
          <w:szCs w:val="28"/>
        </w:rPr>
        <w:t>A-Levels: B</w:t>
      </w:r>
      <w:r w:rsidR="008C42DB">
        <w:rPr>
          <w:rFonts w:ascii="Century Gothic" w:hAnsi="Century Gothic"/>
          <w:sz w:val="28"/>
          <w:szCs w:val="28"/>
        </w:rPr>
        <w:t>CC-CCC</w:t>
      </w:r>
    </w:p>
    <w:p w14:paraId="08CF44C2" w14:textId="77777777" w:rsidR="001304C6" w:rsidRDefault="00603D78" w:rsidP="00603D78">
      <w:pPr>
        <w:pStyle w:val="ListParagraph"/>
        <w:numPr>
          <w:ilvl w:val="0"/>
          <w:numId w:val="46"/>
        </w:numPr>
        <w:spacing w:after="0" w:line="240" w:lineRule="auto"/>
        <w:rPr>
          <w:rFonts w:ascii="Century Gothic" w:hAnsi="Century Gothic"/>
          <w:sz w:val="28"/>
          <w:szCs w:val="28"/>
        </w:rPr>
      </w:pPr>
      <w:r w:rsidRPr="00603D78">
        <w:rPr>
          <w:rFonts w:ascii="Century Gothic" w:hAnsi="Century Gothic"/>
          <w:sz w:val="28"/>
          <w:szCs w:val="28"/>
        </w:rPr>
        <w:t>To exclude General Studies or Critical Thinking</w:t>
      </w:r>
    </w:p>
    <w:p w14:paraId="128D7CF4" w14:textId="5AAF9A54" w:rsidR="006D7848" w:rsidRDefault="006D7848" w:rsidP="006D7848">
      <w:pPr>
        <w:pStyle w:val="ListParagraph"/>
        <w:spacing w:after="0" w:line="240" w:lineRule="auto"/>
        <w:rPr>
          <w:rFonts w:ascii="Century Gothic" w:hAnsi="Century Gothic"/>
          <w:sz w:val="28"/>
          <w:szCs w:val="28"/>
        </w:rPr>
      </w:pPr>
    </w:p>
    <w:p w14:paraId="1DC0602F" w14:textId="77777777" w:rsidR="008C42DB" w:rsidRDefault="008C42DB" w:rsidP="006D7848">
      <w:pPr>
        <w:pStyle w:val="ListParagraph"/>
        <w:spacing w:after="0" w:line="240" w:lineRule="auto"/>
        <w:rPr>
          <w:rFonts w:ascii="Century Gothic" w:hAnsi="Century Gothic"/>
          <w:sz w:val="28"/>
          <w:szCs w:val="28"/>
        </w:rPr>
      </w:pPr>
    </w:p>
    <w:p w14:paraId="0027525B" w14:textId="77777777" w:rsidR="008C42DB" w:rsidRPr="00603D78" w:rsidRDefault="008C42DB" w:rsidP="006D7848">
      <w:pPr>
        <w:pStyle w:val="ListParagraph"/>
        <w:spacing w:after="0" w:line="240" w:lineRule="auto"/>
        <w:rPr>
          <w:rFonts w:ascii="Century Gothic" w:hAnsi="Century Gothic"/>
          <w:sz w:val="28"/>
          <w:szCs w:val="28"/>
        </w:rPr>
      </w:pPr>
    </w:p>
    <w:p w14:paraId="58FF5223" w14:textId="77777777" w:rsidR="00475239" w:rsidRDefault="006A3823" w:rsidP="00990E51">
      <w:pPr>
        <w:pStyle w:val="ListParagraph"/>
        <w:numPr>
          <w:ilvl w:val="0"/>
          <w:numId w:val="38"/>
        </w:numPr>
        <w:spacing w:after="0" w:line="240" w:lineRule="auto"/>
        <w:rPr>
          <w:rFonts w:ascii="Century Gothic" w:hAnsi="Century Gothic"/>
          <w:b/>
          <w:sz w:val="28"/>
          <w:szCs w:val="28"/>
        </w:rPr>
      </w:pPr>
      <w:r>
        <w:rPr>
          <w:rFonts w:ascii="Century Gothic" w:hAnsi="Century Gothic"/>
          <w:b/>
          <w:sz w:val="28"/>
          <w:szCs w:val="28"/>
        </w:rPr>
        <w:t>Sheffield</w:t>
      </w:r>
    </w:p>
    <w:p w14:paraId="55FEFD14" w14:textId="77777777" w:rsidR="006D7848" w:rsidRPr="00EC0F59" w:rsidRDefault="006D7848" w:rsidP="006D7848">
      <w:pPr>
        <w:pStyle w:val="ListParagraph"/>
        <w:spacing w:after="0" w:line="240" w:lineRule="auto"/>
        <w:rPr>
          <w:rFonts w:ascii="Century Gothic" w:hAnsi="Century Gothic"/>
          <w:b/>
          <w:sz w:val="28"/>
          <w:szCs w:val="28"/>
        </w:rPr>
      </w:pPr>
      <w:r>
        <w:rPr>
          <w:noProof/>
          <w:lang w:eastAsia="en-GB"/>
        </w:rPr>
        <w:drawing>
          <wp:inline distT="0" distB="0" distL="0" distR="0" wp14:anchorId="3EBBBD28" wp14:editId="4354844C">
            <wp:extent cx="2381885" cy="712381"/>
            <wp:effectExtent l="0" t="0" r="0" b="0"/>
            <wp:docPr id="28" name="Picture 28" descr="Image result for sheffiel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heffield universit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8560" cy="720359"/>
                    </a:xfrm>
                    <a:prstGeom prst="rect">
                      <a:avLst/>
                    </a:prstGeom>
                    <a:noFill/>
                    <a:ln>
                      <a:noFill/>
                    </a:ln>
                  </pic:spPr>
                </pic:pic>
              </a:graphicData>
            </a:graphic>
          </wp:inline>
        </w:drawing>
      </w:r>
    </w:p>
    <w:p w14:paraId="323FC57A" w14:textId="77777777" w:rsidR="00E505D9" w:rsidRPr="0037363B" w:rsidRDefault="0037363B" w:rsidP="0037363B">
      <w:pPr>
        <w:pStyle w:val="ListParagraph"/>
        <w:numPr>
          <w:ilvl w:val="0"/>
          <w:numId w:val="47"/>
        </w:numPr>
        <w:spacing w:after="0" w:line="240" w:lineRule="auto"/>
        <w:rPr>
          <w:rFonts w:ascii="Century Gothic" w:hAnsi="Century Gothic"/>
          <w:sz w:val="28"/>
          <w:szCs w:val="28"/>
        </w:rPr>
      </w:pPr>
      <w:r w:rsidRPr="0037363B">
        <w:rPr>
          <w:rFonts w:ascii="Century Gothic" w:hAnsi="Century Gothic"/>
          <w:sz w:val="28"/>
          <w:szCs w:val="28"/>
        </w:rPr>
        <w:t>A levels: BBB</w:t>
      </w:r>
    </w:p>
    <w:p w14:paraId="5387B1A9" w14:textId="77777777" w:rsidR="0037363B" w:rsidRPr="0037363B" w:rsidRDefault="0037363B" w:rsidP="0037363B">
      <w:pPr>
        <w:pStyle w:val="ListParagraph"/>
        <w:numPr>
          <w:ilvl w:val="0"/>
          <w:numId w:val="47"/>
        </w:numPr>
        <w:spacing w:after="0" w:line="240" w:lineRule="auto"/>
        <w:rPr>
          <w:rFonts w:ascii="Century Gothic" w:hAnsi="Century Gothic"/>
          <w:sz w:val="28"/>
          <w:szCs w:val="28"/>
        </w:rPr>
      </w:pPr>
      <w:r w:rsidRPr="0037363B">
        <w:rPr>
          <w:rFonts w:ascii="Century Gothic" w:hAnsi="Century Gothic"/>
          <w:sz w:val="28"/>
          <w:szCs w:val="28"/>
        </w:rPr>
        <w:t>GCSE English at grade C or grade 4</w:t>
      </w:r>
    </w:p>
    <w:p w14:paraId="50A07F58" w14:textId="7F8F2A6C" w:rsidR="0037363B" w:rsidRDefault="0037363B" w:rsidP="002E2D4F">
      <w:pPr>
        <w:pStyle w:val="ListParagraph"/>
        <w:spacing w:after="0" w:line="240" w:lineRule="auto"/>
        <w:rPr>
          <w:rFonts w:ascii="Century Gothic" w:hAnsi="Century Gothic"/>
          <w:sz w:val="28"/>
          <w:szCs w:val="28"/>
        </w:rPr>
      </w:pPr>
    </w:p>
    <w:p w14:paraId="325B685F" w14:textId="77BFE564" w:rsidR="008C42DB" w:rsidRDefault="008C42DB" w:rsidP="002E2D4F">
      <w:pPr>
        <w:pStyle w:val="ListParagraph"/>
        <w:spacing w:after="0" w:line="240" w:lineRule="auto"/>
        <w:rPr>
          <w:rFonts w:ascii="Century Gothic" w:hAnsi="Century Gothic"/>
          <w:sz w:val="28"/>
          <w:szCs w:val="28"/>
        </w:rPr>
      </w:pPr>
    </w:p>
    <w:p w14:paraId="17D02837" w14:textId="27A37543" w:rsidR="008C42DB" w:rsidRDefault="008C42DB" w:rsidP="002E2D4F">
      <w:pPr>
        <w:pStyle w:val="ListParagraph"/>
        <w:spacing w:after="0" w:line="240" w:lineRule="auto"/>
        <w:rPr>
          <w:rFonts w:ascii="Century Gothic" w:hAnsi="Century Gothic"/>
          <w:sz w:val="28"/>
          <w:szCs w:val="28"/>
        </w:rPr>
      </w:pPr>
    </w:p>
    <w:p w14:paraId="44D6566B" w14:textId="6DBE20DC" w:rsidR="008C42DB" w:rsidRDefault="008C42DB" w:rsidP="002E2D4F">
      <w:pPr>
        <w:pStyle w:val="ListParagraph"/>
        <w:spacing w:after="0" w:line="240" w:lineRule="auto"/>
        <w:rPr>
          <w:rFonts w:ascii="Century Gothic" w:hAnsi="Century Gothic"/>
          <w:sz w:val="28"/>
          <w:szCs w:val="28"/>
        </w:rPr>
      </w:pPr>
    </w:p>
    <w:p w14:paraId="31FF7788" w14:textId="30996D8E" w:rsidR="008C42DB" w:rsidRDefault="008C42DB" w:rsidP="002E2D4F">
      <w:pPr>
        <w:pStyle w:val="ListParagraph"/>
        <w:spacing w:after="0" w:line="240" w:lineRule="auto"/>
        <w:rPr>
          <w:rFonts w:ascii="Century Gothic" w:hAnsi="Century Gothic"/>
          <w:sz w:val="28"/>
          <w:szCs w:val="28"/>
        </w:rPr>
      </w:pPr>
    </w:p>
    <w:p w14:paraId="090CAF90" w14:textId="77777777" w:rsidR="008C42DB" w:rsidRPr="00EC0F59" w:rsidRDefault="008C42DB" w:rsidP="002E2D4F">
      <w:pPr>
        <w:pStyle w:val="ListParagraph"/>
        <w:spacing w:after="0" w:line="240" w:lineRule="auto"/>
        <w:rPr>
          <w:rFonts w:ascii="Century Gothic" w:hAnsi="Century Gothic"/>
          <w:sz w:val="28"/>
          <w:szCs w:val="28"/>
        </w:rPr>
      </w:pPr>
    </w:p>
    <w:p w14:paraId="38423ECB" w14:textId="77777777" w:rsidR="00475239" w:rsidRPr="00EC0F59" w:rsidRDefault="00475239" w:rsidP="00990E51">
      <w:pPr>
        <w:pStyle w:val="ListParagraph"/>
        <w:numPr>
          <w:ilvl w:val="0"/>
          <w:numId w:val="38"/>
        </w:numPr>
        <w:spacing w:after="0" w:line="240" w:lineRule="auto"/>
        <w:rPr>
          <w:rFonts w:ascii="Century Gothic" w:hAnsi="Century Gothic"/>
          <w:b/>
          <w:sz w:val="28"/>
          <w:szCs w:val="28"/>
        </w:rPr>
      </w:pPr>
      <w:r w:rsidRPr="00EC0F59">
        <w:rPr>
          <w:rFonts w:ascii="Century Gothic" w:hAnsi="Century Gothic"/>
          <w:b/>
          <w:sz w:val="28"/>
          <w:szCs w:val="28"/>
        </w:rPr>
        <w:t>Kent</w:t>
      </w:r>
    </w:p>
    <w:p w14:paraId="606FB3D5" w14:textId="4654D19F" w:rsidR="009D231E" w:rsidRDefault="009D231E" w:rsidP="002E2D4F">
      <w:pPr>
        <w:pStyle w:val="ListParagraph"/>
        <w:spacing w:after="0" w:line="240" w:lineRule="auto"/>
        <w:rPr>
          <w:rFonts w:ascii="Century Gothic" w:hAnsi="Century Gothic"/>
          <w:sz w:val="28"/>
          <w:szCs w:val="28"/>
        </w:rPr>
      </w:pPr>
      <w:r w:rsidRPr="00EC0F59">
        <w:rPr>
          <w:rFonts w:ascii="Century Gothic" w:hAnsi="Century Gothic"/>
          <w:noProof/>
          <w:sz w:val="28"/>
          <w:szCs w:val="28"/>
          <w:lang w:eastAsia="en-GB"/>
        </w:rPr>
        <w:drawing>
          <wp:inline distT="0" distB="0" distL="0" distR="0" wp14:anchorId="1C641D25" wp14:editId="47BEDD7F">
            <wp:extent cx="1144837" cy="629513"/>
            <wp:effectExtent l="0" t="0" r="0" b="0"/>
            <wp:docPr id="12" name="Picture 12" descr="https://www.thecompleteuniversityguide.co.uk/imagecache/file/fit/200x100/media/3188356/new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hecompleteuniversityguide.co.uk/imagecache/file/fit/200x100/media/3188356/new_logo_blu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1300" cy="644064"/>
                    </a:xfrm>
                    <a:prstGeom prst="rect">
                      <a:avLst/>
                    </a:prstGeom>
                    <a:noFill/>
                    <a:ln>
                      <a:noFill/>
                    </a:ln>
                  </pic:spPr>
                </pic:pic>
              </a:graphicData>
            </a:graphic>
          </wp:inline>
        </w:drawing>
      </w:r>
    </w:p>
    <w:p w14:paraId="3EFA93DC" w14:textId="77777777" w:rsidR="008C42DB" w:rsidRPr="00EC0F59" w:rsidRDefault="008C42DB" w:rsidP="002E2D4F">
      <w:pPr>
        <w:pStyle w:val="ListParagraph"/>
        <w:spacing w:after="0" w:line="240" w:lineRule="auto"/>
        <w:rPr>
          <w:rFonts w:ascii="Century Gothic" w:hAnsi="Century Gothic"/>
          <w:sz w:val="28"/>
          <w:szCs w:val="28"/>
        </w:rPr>
      </w:pPr>
    </w:p>
    <w:p w14:paraId="3852D429" w14:textId="77777777" w:rsidR="00D43B5E" w:rsidRDefault="009D231E" w:rsidP="00D04F57">
      <w:pPr>
        <w:pStyle w:val="ListParagraph"/>
        <w:numPr>
          <w:ilvl w:val="0"/>
          <w:numId w:val="12"/>
        </w:numPr>
        <w:spacing w:after="0" w:line="240" w:lineRule="auto"/>
        <w:rPr>
          <w:rFonts w:ascii="Century Gothic" w:hAnsi="Century Gothic"/>
          <w:sz w:val="28"/>
          <w:szCs w:val="28"/>
        </w:rPr>
      </w:pPr>
      <w:r w:rsidRPr="00EC0F59">
        <w:rPr>
          <w:rFonts w:ascii="Century Gothic" w:hAnsi="Century Gothic"/>
          <w:sz w:val="28"/>
          <w:szCs w:val="28"/>
        </w:rPr>
        <w:t xml:space="preserve">A levels: </w:t>
      </w:r>
      <w:r w:rsidR="00D04F57" w:rsidRPr="00D04F57">
        <w:rPr>
          <w:rFonts w:ascii="Century Gothic" w:hAnsi="Century Gothic"/>
          <w:sz w:val="28"/>
          <w:szCs w:val="28"/>
        </w:rPr>
        <w:t>BBB</w:t>
      </w:r>
    </w:p>
    <w:p w14:paraId="5CA2044E" w14:textId="77777777" w:rsidR="00D04F57" w:rsidRDefault="00D04F57" w:rsidP="00D04F57">
      <w:pPr>
        <w:pStyle w:val="ListParagraph"/>
        <w:numPr>
          <w:ilvl w:val="0"/>
          <w:numId w:val="12"/>
        </w:numPr>
        <w:spacing w:after="0" w:line="240" w:lineRule="auto"/>
        <w:rPr>
          <w:rFonts w:ascii="Century Gothic" w:hAnsi="Century Gothic"/>
          <w:sz w:val="28"/>
          <w:szCs w:val="28"/>
        </w:rPr>
      </w:pPr>
      <w:r w:rsidRPr="00D04F57">
        <w:rPr>
          <w:rFonts w:ascii="Century Gothic" w:hAnsi="Century Gothic"/>
          <w:sz w:val="28"/>
          <w:szCs w:val="28"/>
        </w:rPr>
        <w:t>Applicants should have grade C or 4 in English GCSE or a suitable equivalent level qualification.</w:t>
      </w:r>
    </w:p>
    <w:p w14:paraId="4E8C1541" w14:textId="6DB19708" w:rsidR="00D04F57" w:rsidRDefault="00D04F57" w:rsidP="00D04F57">
      <w:pPr>
        <w:spacing w:after="0" w:line="240" w:lineRule="auto"/>
        <w:rPr>
          <w:rFonts w:ascii="Century Gothic" w:hAnsi="Century Gothic"/>
          <w:sz w:val="28"/>
          <w:szCs w:val="28"/>
        </w:rPr>
      </w:pPr>
    </w:p>
    <w:p w14:paraId="50FC0557" w14:textId="77777777" w:rsidR="008C42DB" w:rsidRPr="00D04F57" w:rsidRDefault="008C42DB" w:rsidP="00D04F57">
      <w:pPr>
        <w:spacing w:after="0" w:line="240" w:lineRule="auto"/>
        <w:rPr>
          <w:rFonts w:ascii="Century Gothic" w:hAnsi="Century Gothic"/>
          <w:sz w:val="28"/>
          <w:szCs w:val="28"/>
        </w:rPr>
      </w:pPr>
    </w:p>
    <w:p w14:paraId="6F182E2F" w14:textId="77777777" w:rsidR="00D43B5E" w:rsidRDefault="00D43B5E" w:rsidP="002E2D4F">
      <w:pPr>
        <w:spacing w:after="0" w:line="240" w:lineRule="auto"/>
        <w:rPr>
          <w:rFonts w:ascii="Century Gothic" w:hAnsi="Century Gothic"/>
          <w:sz w:val="28"/>
          <w:szCs w:val="28"/>
        </w:rPr>
      </w:pPr>
    </w:p>
    <w:p w14:paraId="0DB0BD89" w14:textId="77777777" w:rsidR="00475239" w:rsidRDefault="00D04F57" w:rsidP="00990E51">
      <w:pPr>
        <w:pStyle w:val="ListParagraph"/>
        <w:numPr>
          <w:ilvl w:val="0"/>
          <w:numId w:val="38"/>
        </w:numPr>
        <w:spacing w:after="0" w:line="240" w:lineRule="auto"/>
        <w:rPr>
          <w:rFonts w:ascii="Century Gothic" w:hAnsi="Century Gothic"/>
          <w:b/>
          <w:sz w:val="28"/>
          <w:szCs w:val="28"/>
        </w:rPr>
      </w:pPr>
      <w:r>
        <w:rPr>
          <w:rFonts w:ascii="Century Gothic" w:hAnsi="Century Gothic"/>
          <w:b/>
          <w:sz w:val="28"/>
          <w:szCs w:val="28"/>
        </w:rPr>
        <w:t>London School of Economics (LSE)</w:t>
      </w:r>
    </w:p>
    <w:p w14:paraId="5063D901" w14:textId="11AD7D4D" w:rsidR="00B41693" w:rsidRDefault="00B41693" w:rsidP="00B41693">
      <w:pPr>
        <w:spacing w:after="0" w:line="240" w:lineRule="auto"/>
        <w:ind w:left="360"/>
        <w:rPr>
          <w:rFonts w:ascii="Century Gothic" w:hAnsi="Century Gothic"/>
          <w:b/>
          <w:sz w:val="28"/>
          <w:szCs w:val="28"/>
        </w:rPr>
      </w:pPr>
      <w:r>
        <w:rPr>
          <w:noProof/>
          <w:lang w:eastAsia="en-GB"/>
        </w:rPr>
        <w:drawing>
          <wp:inline distT="0" distB="0" distL="0" distR="0" wp14:anchorId="00442ECD" wp14:editId="52C423E5">
            <wp:extent cx="1818167" cy="647320"/>
            <wp:effectExtent l="0" t="0" r="0" b="635"/>
            <wp:docPr id="29" name="Picture 29" descr="Image result for l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lse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77849" cy="668568"/>
                    </a:xfrm>
                    <a:prstGeom prst="rect">
                      <a:avLst/>
                    </a:prstGeom>
                    <a:noFill/>
                    <a:ln>
                      <a:noFill/>
                    </a:ln>
                  </pic:spPr>
                </pic:pic>
              </a:graphicData>
            </a:graphic>
          </wp:inline>
        </w:drawing>
      </w:r>
    </w:p>
    <w:p w14:paraId="47ACAC25" w14:textId="77777777" w:rsidR="008C42DB" w:rsidRPr="00B41693" w:rsidRDefault="008C42DB" w:rsidP="00B41693">
      <w:pPr>
        <w:spacing w:after="0" w:line="240" w:lineRule="auto"/>
        <w:ind w:left="360"/>
        <w:rPr>
          <w:rFonts w:ascii="Century Gothic" w:hAnsi="Century Gothic"/>
          <w:b/>
          <w:sz w:val="28"/>
          <w:szCs w:val="28"/>
        </w:rPr>
      </w:pPr>
    </w:p>
    <w:p w14:paraId="1C8439BE" w14:textId="2EE1A765" w:rsidR="0037363B" w:rsidRDefault="0037363B" w:rsidP="008C42DB">
      <w:pPr>
        <w:pStyle w:val="ListParagraph"/>
        <w:numPr>
          <w:ilvl w:val="0"/>
          <w:numId w:val="48"/>
        </w:numPr>
        <w:spacing w:after="0" w:line="240" w:lineRule="auto"/>
        <w:rPr>
          <w:rFonts w:ascii="Century Gothic" w:hAnsi="Century Gothic"/>
          <w:sz w:val="28"/>
          <w:szCs w:val="28"/>
        </w:rPr>
      </w:pPr>
      <w:r w:rsidRPr="0037363B">
        <w:rPr>
          <w:rFonts w:ascii="Century Gothic" w:hAnsi="Century Gothic"/>
          <w:sz w:val="28"/>
          <w:szCs w:val="28"/>
        </w:rPr>
        <w:t>A-Levels: AAB.</w:t>
      </w:r>
    </w:p>
    <w:p w14:paraId="21DF8E5B" w14:textId="194D42CE" w:rsidR="008C42DB" w:rsidRPr="0037363B" w:rsidRDefault="008C42DB" w:rsidP="008C42DB">
      <w:pPr>
        <w:pStyle w:val="ListParagraph"/>
        <w:numPr>
          <w:ilvl w:val="0"/>
          <w:numId w:val="48"/>
        </w:numPr>
        <w:spacing w:after="0" w:line="240" w:lineRule="auto"/>
        <w:rPr>
          <w:rFonts w:ascii="Century Gothic" w:hAnsi="Century Gothic"/>
          <w:sz w:val="28"/>
          <w:szCs w:val="28"/>
        </w:rPr>
      </w:pPr>
      <w:r>
        <w:rPr>
          <w:rFonts w:ascii="Century Gothic" w:hAnsi="Century Gothic"/>
          <w:sz w:val="28"/>
          <w:szCs w:val="28"/>
        </w:rPr>
        <w:t>S</w:t>
      </w:r>
      <w:r w:rsidRPr="008C42DB">
        <w:rPr>
          <w:rFonts w:ascii="Century Gothic" w:hAnsi="Century Gothic"/>
          <w:sz w:val="28"/>
          <w:szCs w:val="28"/>
        </w:rPr>
        <w:t>trong set of GCSE grades including some at A (or 7) and A* (or 8-9), and GCSE (or equivalent) English Language and Mathematics no lower than B (or 6).</w:t>
      </w:r>
    </w:p>
    <w:p w14:paraId="17A7EA6B" w14:textId="2E072342" w:rsidR="00B41693" w:rsidRDefault="00B41693" w:rsidP="00B41693">
      <w:pPr>
        <w:pStyle w:val="ListParagraph"/>
        <w:spacing w:after="0" w:line="240" w:lineRule="auto"/>
        <w:rPr>
          <w:rFonts w:ascii="Century Gothic" w:hAnsi="Century Gothic"/>
          <w:b/>
          <w:sz w:val="28"/>
          <w:szCs w:val="28"/>
        </w:rPr>
      </w:pPr>
    </w:p>
    <w:p w14:paraId="62E067A0" w14:textId="55F45E5C" w:rsidR="008C42DB" w:rsidRDefault="008C42DB" w:rsidP="00B41693">
      <w:pPr>
        <w:pStyle w:val="ListParagraph"/>
        <w:spacing w:after="0" w:line="240" w:lineRule="auto"/>
        <w:rPr>
          <w:rFonts w:ascii="Century Gothic" w:hAnsi="Century Gothic"/>
          <w:b/>
          <w:sz w:val="28"/>
          <w:szCs w:val="28"/>
        </w:rPr>
      </w:pPr>
    </w:p>
    <w:p w14:paraId="1AD4C538" w14:textId="6F9EA7FE" w:rsidR="008C42DB" w:rsidRDefault="008C42DB" w:rsidP="00B41693">
      <w:pPr>
        <w:pStyle w:val="ListParagraph"/>
        <w:spacing w:after="0" w:line="240" w:lineRule="auto"/>
        <w:rPr>
          <w:rFonts w:ascii="Century Gothic" w:hAnsi="Century Gothic"/>
          <w:b/>
          <w:sz w:val="28"/>
          <w:szCs w:val="28"/>
        </w:rPr>
      </w:pPr>
    </w:p>
    <w:p w14:paraId="349FB362" w14:textId="77777777" w:rsidR="008C42DB" w:rsidRDefault="008C42DB" w:rsidP="00B41693">
      <w:pPr>
        <w:pStyle w:val="ListParagraph"/>
        <w:spacing w:after="0" w:line="240" w:lineRule="auto"/>
        <w:rPr>
          <w:rFonts w:ascii="Century Gothic" w:hAnsi="Century Gothic"/>
          <w:b/>
          <w:sz w:val="28"/>
          <w:szCs w:val="28"/>
        </w:rPr>
      </w:pPr>
    </w:p>
    <w:p w14:paraId="1FD8CDC9" w14:textId="77777777" w:rsidR="00D04F57" w:rsidRDefault="00B41693" w:rsidP="00990E51">
      <w:pPr>
        <w:pStyle w:val="ListParagraph"/>
        <w:numPr>
          <w:ilvl w:val="0"/>
          <w:numId w:val="38"/>
        </w:numPr>
        <w:spacing w:after="0" w:line="240" w:lineRule="auto"/>
        <w:rPr>
          <w:rFonts w:ascii="Century Gothic" w:hAnsi="Century Gothic"/>
          <w:b/>
          <w:sz w:val="28"/>
          <w:szCs w:val="28"/>
        </w:rPr>
      </w:pPr>
      <w:r>
        <w:rPr>
          <w:rFonts w:ascii="Century Gothic" w:hAnsi="Century Gothic"/>
          <w:b/>
          <w:sz w:val="28"/>
          <w:szCs w:val="28"/>
        </w:rPr>
        <w:t>Leeds</w:t>
      </w:r>
    </w:p>
    <w:p w14:paraId="5B5B535D" w14:textId="77777777" w:rsidR="00B41693" w:rsidRPr="00B41693" w:rsidRDefault="00B41693" w:rsidP="00B41693">
      <w:pPr>
        <w:spacing w:after="0" w:line="240" w:lineRule="auto"/>
        <w:ind w:left="360"/>
        <w:rPr>
          <w:rFonts w:ascii="Century Gothic" w:hAnsi="Century Gothic"/>
          <w:b/>
          <w:sz w:val="28"/>
          <w:szCs w:val="28"/>
        </w:rPr>
      </w:pPr>
      <w:r>
        <w:rPr>
          <w:noProof/>
          <w:lang w:eastAsia="en-GB"/>
        </w:rPr>
        <w:drawing>
          <wp:inline distT="0" distB="0" distL="0" distR="0" wp14:anchorId="49A1F597" wp14:editId="65576B35">
            <wp:extent cx="2392325" cy="694026"/>
            <wp:effectExtent l="0" t="0" r="0" b="0"/>
            <wp:docPr id="131" name="Picture 131" descr="Image result for leed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Image result for leeds university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90202" cy="751431"/>
                    </a:xfrm>
                    <a:prstGeom prst="rect">
                      <a:avLst/>
                    </a:prstGeom>
                    <a:noFill/>
                    <a:ln>
                      <a:noFill/>
                    </a:ln>
                  </pic:spPr>
                </pic:pic>
              </a:graphicData>
            </a:graphic>
          </wp:inline>
        </w:drawing>
      </w:r>
    </w:p>
    <w:p w14:paraId="5999EB3A" w14:textId="77777777" w:rsidR="00B41693" w:rsidRPr="00B41693" w:rsidRDefault="00B41693" w:rsidP="00B41693">
      <w:pPr>
        <w:pStyle w:val="ListParagraph"/>
        <w:numPr>
          <w:ilvl w:val="0"/>
          <w:numId w:val="49"/>
        </w:numPr>
        <w:spacing w:after="0" w:line="240" w:lineRule="auto"/>
        <w:rPr>
          <w:rFonts w:ascii="Century Gothic" w:hAnsi="Century Gothic"/>
          <w:sz w:val="28"/>
          <w:szCs w:val="28"/>
        </w:rPr>
      </w:pPr>
      <w:r w:rsidRPr="00B41693">
        <w:rPr>
          <w:rFonts w:ascii="Century Gothic" w:hAnsi="Century Gothic"/>
          <w:sz w:val="28"/>
          <w:szCs w:val="28"/>
        </w:rPr>
        <w:t>A levels: ABB</w:t>
      </w:r>
    </w:p>
    <w:p w14:paraId="00E2051D" w14:textId="77777777" w:rsidR="00B41693" w:rsidRPr="00B41693" w:rsidRDefault="00B41693" w:rsidP="00B41693">
      <w:pPr>
        <w:shd w:val="clear" w:color="auto" w:fill="FFFFFF"/>
        <w:spacing w:after="180" w:line="240" w:lineRule="auto"/>
        <w:ind w:right="180"/>
        <w:textAlignment w:val="top"/>
        <w:rPr>
          <w:rFonts w:ascii="Arial" w:eastAsia="Times New Roman" w:hAnsi="Arial" w:cs="Arial"/>
          <w:color w:val="222222"/>
          <w:sz w:val="2"/>
          <w:szCs w:val="2"/>
          <w:lang w:eastAsia="en-GB"/>
        </w:rPr>
      </w:pPr>
    </w:p>
    <w:p w14:paraId="79EAD25E" w14:textId="77777777" w:rsidR="005809E1" w:rsidRPr="00EC0F59" w:rsidRDefault="005809E1" w:rsidP="002E2D4F">
      <w:pPr>
        <w:pStyle w:val="ListParagraph"/>
        <w:spacing w:after="0" w:line="240" w:lineRule="auto"/>
        <w:rPr>
          <w:rFonts w:ascii="Century Gothic" w:hAnsi="Century Gothic"/>
          <w:sz w:val="28"/>
          <w:szCs w:val="28"/>
        </w:rPr>
      </w:pPr>
    </w:p>
    <w:sectPr w:rsidR="005809E1" w:rsidRPr="00EC0F59" w:rsidSect="00EC0F59">
      <w:pgSz w:w="11906" w:h="16838"/>
      <w:pgMar w:top="720" w:right="720" w:bottom="72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F92"/>
    <w:multiLevelType w:val="hybridMultilevel"/>
    <w:tmpl w:val="4F4C9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9A4A53"/>
    <w:multiLevelType w:val="hybridMultilevel"/>
    <w:tmpl w:val="1B32CC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9F363F"/>
    <w:multiLevelType w:val="hybridMultilevel"/>
    <w:tmpl w:val="63089B86"/>
    <w:lvl w:ilvl="0" w:tplc="57140C5C">
      <w:start w:val="66"/>
      <w:numFmt w:val="decimal"/>
      <w:lvlText w:val="%1."/>
      <w:lvlJc w:val="left"/>
      <w:pPr>
        <w:ind w:left="645" w:hanging="405"/>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80C7553"/>
    <w:multiLevelType w:val="hybridMultilevel"/>
    <w:tmpl w:val="6DA49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9286531"/>
    <w:multiLevelType w:val="hybridMultilevel"/>
    <w:tmpl w:val="E07223DC"/>
    <w:lvl w:ilvl="0" w:tplc="00FAD460">
      <w:start w:val="96"/>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827373"/>
    <w:multiLevelType w:val="hybridMultilevel"/>
    <w:tmpl w:val="B61E5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A9C2E4B"/>
    <w:multiLevelType w:val="hybridMultilevel"/>
    <w:tmpl w:val="3B0A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E52CD6"/>
    <w:multiLevelType w:val="hybridMultilevel"/>
    <w:tmpl w:val="8D7C6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BF44D4C"/>
    <w:multiLevelType w:val="hybridMultilevel"/>
    <w:tmpl w:val="465CB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0ED82623"/>
    <w:multiLevelType w:val="hybridMultilevel"/>
    <w:tmpl w:val="8C8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29461F2"/>
    <w:multiLevelType w:val="hybridMultilevel"/>
    <w:tmpl w:val="CD4ED716"/>
    <w:lvl w:ilvl="0" w:tplc="EBEC5246">
      <w:start w:val="37"/>
      <w:numFmt w:val="decimal"/>
      <w:lvlText w:val="%1."/>
      <w:lvlJc w:val="left"/>
      <w:pPr>
        <w:ind w:left="645" w:hanging="405"/>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nsid w:val="1CA23BE7"/>
    <w:multiLevelType w:val="hybridMultilevel"/>
    <w:tmpl w:val="5F663F24"/>
    <w:lvl w:ilvl="0" w:tplc="B2E20CB8">
      <w:start w:val="37"/>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6737C6"/>
    <w:multiLevelType w:val="hybridMultilevel"/>
    <w:tmpl w:val="E622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8A5B0E"/>
    <w:multiLevelType w:val="hybridMultilevel"/>
    <w:tmpl w:val="F8207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F8C71E8"/>
    <w:multiLevelType w:val="hybridMultilevel"/>
    <w:tmpl w:val="49BAF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0A76997"/>
    <w:multiLevelType w:val="hybridMultilevel"/>
    <w:tmpl w:val="4C803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8044DA0"/>
    <w:multiLevelType w:val="hybridMultilevel"/>
    <w:tmpl w:val="3EA4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C70461"/>
    <w:multiLevelType w:val="hybridMultilevel"/>
    <w:tmpl w:val="43DCCD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A6816DC"/>
    <w:multiLevelType w:val="hybridMultilevel"/>
    <w:tmpl w:val="727C7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D892A24"/>
    <w:multiLevelType w:val="hybridMultilevel"/>
    <w:tmpl w:val="C8E4830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2F9B006C"/>
    <w:multiLevelType w:val="hybridMultilevel"/>
    <w:tmpl w:val="BF141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15339F"/>
    <w:multiLevelType w:val="hybridMultilevel"/>
    <w:tmpl w:val="47B2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E8C406C"/>
    <w:multiLevelType w:val="hybridMultilevel"/>
    <w:tmpl w:val="4D2A9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0386FFC"/>
    <w:multiLevelType w:val="hybridMultilevel"/>
    <w:tmpl w:val="E35E39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8E12819"/>
    <w:multiLevelType w:val="hybridMultilevel"/>
    <w:tmpl w:val="F5E4C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A5F598C"/>
    <w:multiLevelType w:val="hybridMultilevel"/>
    <w:tmpl w:val="4522A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BEB34FA"/>
    <w:multiLevelType w:val="hybridMultilevel"/>
    <w:tmpl w:val="247E6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DC67102"/>
    <w:multiLevelType w:val="hybridMultilevel"/>
    <w:tmpl w:val="7846B9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5609529F"/>
    <w:multiLevelType w:val="hybridMultilevel"/>
    <w:tmpl w:val="BAF27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585A4EA7"/>
    <w:multiLevelType w:val="hybridMultilevel"/>
    <w:tmpl w:val="05806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AB2D9F"/>
    <w:multiLevelType w:val="hybridMultilevel"/>
    <w:tmpl w:val="F3D4C03E"/>
    <w:lvl w:ilvl="0" w:tplc="FC96D3A4">
      <w:start w:val="9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6203A5"/>
    <w:multiLevelType w:val="hybridMultilevel"/>
    <w:tmpl w:val="0C488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1356ACE"/>
    <w:multiLevelType w:val="hybridMultilevel"/>
    <w:tmpl w:val="6B447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25354E3"/>
    <w:multiLevelType w:val="hybridMultilevel"/>
    <w:tmpl w:val="89122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3B42E4F"/>
    <w:multiLevelType w:val="hybridMultilevel"/>
    <w:tmpl w:val="B920B61E"/>
    <w:lvl w:ilvl="0" w:tplc="6C24FB5C">
      <w:start w:val="66"/>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8042D18"/>
    <w:multiLevelType w:val="hybridMultilevel"/>
    <w:tmpl w:val="3EB89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83215BE"/>
    <w:multiLevelType w:val="hybridMultilevel"/>
    <w:tmpl w:val="A65ED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8CD5A59"/>
    <w:multiLevelType w:val="hybridMultilevel"/>
    <w:tmpl w:val="17B6D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DD12781"/>
    <w:multiLevelType w:val="hybridMultilevel"/>
    <w:tmpl w:val="6D22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F55F35"/>
    <w:multiLevelType w:val="hybridMultilevel"/>
    <w:tmpl w:val="F9DC1264"/>
    <w:lvl w:ilvl="0" w:tplc="E17AAA04">
      <w:start w:val="90"/>
      <w:numFmt w:val="decimal"/>
      <w:lvlText w:val="%1."/>
      <w:lvlJc w:val="left"/>
      <w:pPr>
        <w:ind w:left="645" w:hanging="405"/>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0">
    <w:nsid w:val="714838D2"/>
    <w:multiLevelType w:val="hybridMultilevel"/>
    <w:tmpl w:val="FF6ED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nsid w:val="721738A3"/>
    <w:multiLevelType w:val="hybridMultilevel"/>
    <w:tmpl w:val="33E8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C1419E"/>
    <w:multiLevelType w:val="hybridMultilevel"/>
    <w:tmpl w:val="00A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6E25EB"/>
    <w:multiLevelType w:val="hybridMultilevel"/>
    <w:tmpl w:val="CADC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F30DFC"/>
    <w:multiLevelType w:val="hybridMultilevel"/>
    <w:tmpl w:val="3EF816AA"/>
    <w:lvl w:ilvl="0" w:tplc="9A1C982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E836FF"/>
    <w:multiLevelType w:val="hybridMultilevel"/>
    <w:tmpl w:val="24BEC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F867FD9"/>
    <w:multiLevelType w:val="hybridMultilevel"/>
    <w:tmpl w:val="51080972"/>
    <w:lvl w:ilvl="0" w:tplc="968C097C">
      <w:start w:val="37"/>
      <w:numFmt w:val="decimal"/>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7F8B5761"/>
    <w:multiLevelType w:val="hybridMultilevel"/>
    <w:tmpl w:val="B5D6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FEE2137"/>
    <w:multiLevelType w:val="hybridMultilevel"/>
    <w:tmpl w:val="CC1A99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7"/>
  </w:num>
  <w:num w:numId="3">
    <w:abstractNumId w:val="33"/>
  </w:num>
  <w:num w:numId="4">
    <w:abstractNumId w:val="45"/>
  </w:num>
  <w:num w:numId="5">
    <w:abstractNumId w:val="1"/>
  </w:num>
  <w:num w:numId="6">
    <w:abstractNumId w:val="14"/>
  </w:num>
  <w:num w:numId="7">
    <w:abstractNumId w:val="22"/>
  </w:num>
  <w:num w:numId="8">
    <w:abstractNumId w:val="18"/>
  </w:num>
  <w:num w:numId="9">
    <w:abstractNumId w:val="23"/>
  </w:num>
  <w:num w:numId="10">
    <w:abstractNumId w:val="28"/>
  </w:num>
  <w:num w:numId="11">
    <w:abstractNumId w:val="0"/>
  </w:num>
  <w:num w:numId="12">
    <w:abstractNumId w:val="26"/>
  </w:num>
  <w:num w:numId="13">
    <w:abstractNumId w:val="5"/>
  </w:num>
  <w:num w:numId="14">
    <w:abstractNumId w:val="31"/>
  </w:num>
  <w:num w:numId="15">
    <w:abstractNumId w:val="36"/>
  </w:num>
  <w:num w:numId="16">
    <w:abstractNumId w:val="8"/>
  </w:num>
  <w:num w:numId="17">
    <w:abstractNumId w:val="7"/>
  </w:num>
  <w:num w:numId="18">
    <w:abstractNumId w:val="35"/>
  </w:num>
  <w:num w:numId="19">
    <w:abstractNumId w:val="15"/>
  </w:num>
  <w:num w:numId="20">
    <w:abstractNumId w:val="21"/>
  </w:num>
  <w:num w:numId="21">
    <w:abstractNumId w:val="3"/>
  </w:num>
  <w:num w:numId="22">
    <w:abstractNumId w:val="13"/>
  </w:num>
  <w:num w:numId="23">
    <w:abstractNumId w:val="38"/>
  </w:num>
  <w:num w:numId="24">
    <w:abstractNumId w:val="43"/>
  </w:num>
  <w:num w:numId="25">
    <w:abstractNumId w:val="16"/>
  </w:num>
  <w:num w:numId="26">
    <w:abstractNumId w:val="41"/>
  </w:num>
  <w:num w:numId="27">
    <w:abstractNumId w:val="46"/>
  </w:num>
  <w:num w:numId="28">
    <w:abstractNumId w:val="10"/>
  </w:num>
  <w:num w:numId="29">
    <w:abstractNumId w:val="39"/>
  </w:num>
  <w:num w:numId="30">
    <w:abstractNumId w:val="2"/>
  </w:num>
  <w:num w:numId="31">
    <w:abstractNumId w:val="4"/>
  </w:num>
  <w:num w:numId="32">
    <w:abstractNumId w:val="34"/>
  </w:num>
  <w:num w:numId="33">
    <w:abstractNumId w:val="30"/>
  </w:num>
  <w:num w:numId="34">
    <w:abstractNumId w:val="11"/>
  </w:num>
  <w:num w:numId="35">
    <w:abstractNumId w:val="29"/>
  </w:num>
  <w:num w:numId="36">
    <w:abstractNumId w:val="40"/>
  </w:num>
  <w:num w:numId="37">
    <w:abstractNumId w:val="19"/>
  </w:num>
  <w:num w:numId="38">
    <w:abstractNumId w:val="48"/>
  </w:num>
  <w:num w:numId="39">
    <w:abstractNumId w:val="44"/>
  </w:num>
  <w:num w:numId="40">
    <w:abstractNumId w:val="12"/>
  </w:num>
  <w:num w:numId="41">
    <w:abstractNumId w:val="9"/>
  </w:num>
  <w:num w:numId="42">
    <w:abstractNumId w:val="25"/>
  </w:num>
  <w:num w:numId="43">
    <w:abstractNumId w:val="32"/>
  </w:num>
  <w:num w:numId="44">
    <w:abstractNumId w:val="27"/>
  </w:num>
  <w:num w:numId="45">
    <w:abstractNumId w:val="47"/>
  </w:num>
  <w:num w:numId="46">
    <w:abstractNumId w:val="6"/>
  </w:num>
  <w:num w:numId="47">
    <w:abstractNumId w:val="42"/>
  </w:num>
  <w:num w:numId="48">
    <w:abstractNumId w:val="1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75"/>
    <w:rsid w:val="000B5D0C"/>
    <w:rsid w:val="000F672B"/>
    <w:rsid w:val="001304C6"/>
    <w:rsid w:val="002343EA"/>
    <w:rsid w:val="002E2D4F"/>
    <w:rsid w:val="003355E1"/>
    <w:rsid w:val="0034473E"/>
    <w:rsid w:val="0037363B"/>
    <w:rsid w:val="00475239"/>
    <w:rsid w:val="00481DA0"/>
    <w:rsid w:val="004E3518"/>
    <w:rsid w:val="005809E1"/>
    <w:rsid w:val="00595331"/>
    <w:rsid w:val="00603D78"/>
    <w:rsid w:val="00686F0E"/>
    <w:rsid w:val="006A1E9D"/>
    <w:rsid w:val="006A3823"/>
    <w:rsid w:val="006D7848"/>
    <w:rsid w:val="00712FCA"/>
    <w:rsid w:val="00802D94"/>
    <w:rsid w:val="008C42DB"/>
    <w:rsid w:val="00990E51"/>
    <w:rsid w:val="009D231E"/>
    <w:rsid w:val="00B41693"/>
    <w:rsid w:val="00CA7B39"/>
    <w:rsid w:val="00CE6CF9"/>
    <w:rsid w:val="00D04F57"/>
    <w:rsid w:val="00D210AD"/>
    <w:rsid w:val="00D31D19"/>
    <w:rsid w:val="00D328C8"/>
    <w:rsid w:val="00D37993"/>
    <w:rsid w:val="00D43B5E"/>
    <w:rsid w:val="00D92275"/>
    <w:rsid w:val="00E505D9"/>
    <w:rsid w:val="00EB6B73"/>
    <w:rsid w:val="00EC0F59"/>
    <w:rsid w:val="00F72EF9"/>
    <w:rsid w:val="00FA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39"/>
    <w:pPr>
      <w:ind w:left="720"/>
      <w:contextualSpacing/>
    </w:pPr>
  </w:style>
  <w:style w:type="paragraph" w:styleId="BalloonText">
    <w:name w:val="Balloon Text"/>
    <w:basedOn w:val="Normal"/>
    <w:link w:val="BalloonTextChar"/>
    <w:uiPriority w:val="99"/>
    <w:semiHidden/>
    <w:unhideWhenUsed/>
    <w:rsid w:val="000B5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D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39"/>
    <w:pPr>
      <w:ind w:left="720"/>
      <w:contextualSpacing/>
    </w:pPr>
  </w:style>
  <w:style w:type="paragraph" w:styleId="BalloonText">
    <w:name w:val="Balloon Text"/>
    <w:basedOn w:val="Normal"/>
    <w:link w:val="BalloonTextChar"/>
    <w:uiPriority w:val="99"/>
    <w:semiHidden/>
    <w:unhideWhenUsed/>
    <w:rsid w:val="000B5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2987">
      <w:bodyDiv w:val="1"/>
      <w:marLeft w:val="0"/>
      <w:marRight w:val="0"/>
      <w:marTop w:val="0"/>
      <w:marBottom w:val="0"/>
      <w:divBdr>
        <w:top w:val="none" w:sz="0" w:space="0" w:color="auto"/>
        <w:left w:val="none" w:sz="0" w:space="0" w:color="auto"/>
        <w:bottom w:val="none" w:sz="0" w:space="0" w:color="auto"/>
        <w:right w:val="none" w:sz="0" w:space="0" w:color="auto"/>
      </w:divBdr>
    </w:div>
    <w:div w:id="452797595">
      <w:bodyDiv w:val="1"/>
      <w:marLeft w:val="0"/>
      <w:marRight w:val="0"/>
      <w:marTop w:val="0"/>
      <w:marBottom w:val="0"/>
      <w:divBdr>
        <w:top w:val="none" w:sz="0" w:space="0" w:color="auto"/>
        <w:left w:val="none" w:sz="0" w:space="0" w:color="auto"/>
        <w:bottom w:val="none" w:sz="0" w:space="0" w:color="auto"/>
        <w:right w:val="none" w:sz="0" w:space="0" w:color="auto"/>
      </w:divBdr>
    </w:div>
    <w:div w:id="824516312">
      <w:bodyDiv w:val="1"/>
      <w:marLeft w:val="0"/>
      <w:marRight w:val="0"/>
      <w:marTop w:val="0"/>
      <w:marBottom w:val="0"/>
      <w:divBdr>
        <w:top w:val="none" w:sz="0" w:space="0" w:color="auto"/>
        <w:left w:val="none" w:sz="0" w:space="0" w:color="auto"/>
        <w:bottom w:val="none" w:sz="0" w:space="0" w:color="auto"/>
        <w:right w:val="none" w:sz="0" w:space="0" w:color="auto"/>
      </w:divBdr>
    </w:div>
    <w:div w:id="1041050862">
      <w:bodyDiv w:val="1"/>
      <w:marLeft w:val="0"/>
      <w:marRight w:val="0"/>
      <w:marTop w:val="0"/>
      <w:marBottom w:val="0"/>
      <w:divBdr>
        <w:top w:val="none" w:sz="0" w:space="0" w:color="auto"/>
        <w:left w:val="none" w:sz="0" w:space="0" w:color="auto"/>
        <w:bottom w:val="none" w:sz="0" w:space="0" w:color="auto"/>
        <w:right w:val="none" w:sz="0" w:space="0" w:color="auto"/>
      </w:divBdr>
    </w:div>
    <w:div w:id="1441602063">
      <w:bodyDiv w:val="1"/>
      <w:marLeft w:val="0"/>
      <w:marRight w:val="0"/>
      <w:marTop w:val="0"/>
      <w:marBottom w:val="0"/>
      <w:divBdr>
        <w:top w:val="none" w:sz="0" w:space="0" w:color="auto"/>
        <w:left w:val="none" w:sz="0" w:space="0" w:color="auto"/>
        <w:bottom w:val="none" w:sz="0" w:space="0" w:color="auto"/>
        <w:right w:val="none" w:sz="0" w:space="0" w:color="auto"/>
      </w:divBdr>
    </w:div>
    <w:div w:id="1587880231">
      <w:bodyDiv w:val="1"/>
      <w:marLeft w:val="0"/>
      <w:marRight w:val="0"/>
      <w:marTop w:val="0"/>
      <w:marBottom w:val="0"/>
      <w:divBdr>
        <w:top w:val="none" w:sz="0" w:space="0" w:color="auto"/>
        <w:left w:val="none" w:sz="0" w:space="0" w:color="auto"/>
        <w:bottom w:val="none" w:sz="0" w:space="0" w:color="auto"/>
        <w:right w:val="none" w:sz="0" w:space="0" w:color="auto"/>
      </w:divBdr>
      <w:divsChild>
        <w:div w:id="712385362">
          <w:marLeft w:val="0"/>
          <w:marRight w:val="0"/>
          <w:marTop w:val="0"/>
          <w:marBottom w:val="0"/>
          <w:divBdr>
            <w:top w:val="none" w:sz="0" w:space="0" w:color="auto"/>
            <w:left w:val="none" w:sz="0" w:space="0" w:color="auto"/>
            <w:bottom w:val="none" w:sz="0" w:space="0" w:color="auto"/>
            <w:right w:val="none" w:sz="0" w:space="0" w:color="auto"/>
          </w:divBdr>
          <w:divsChild>
            <w:div w:id="1901868931">
              <w:marLeft w:val="0"/>
              <w:marRight w:val="0"/>
              <w:marTop w:val="0"/>
              <w:marBottom w:val="0"/>
              <w:divBdr>
                <w:top w:val="none" w:sz="0" w:space="0" w:color="auto"/>
                <w:left w:val="none" w:sz="0" w:space="0" w:color="auto"/>
                <w:bottom w:val="none" w:sz="0" w:space="0" w:color="auto"/>
                <w:right w:val="none" w:sz="0" w:space="0" w:color="auto"/>
              </w:divBdr>
              <w:divsChild>
                <w:div w:id="681206213">
                  <w:marLeft w:val="0"/>
                  <w:marRight w:val="0"/>
                  <w:marTop w:val="0"/>
                  <w:marBottom w:val="0"/>
                  <w:divBdr>
                    <w:top w:val="none" w:sz="0" w:space="0" w:color="auto"/>
                    <w:left w:val="none" w:sz="0" w:space="0" w:color="auto"/>
                    <w:bottom w:val="none" w:sz="0" w:space="0" w:color="auto"/>
                    <w:right w:val="none" w:sz="0" w:space="0" w:color="auto"/>
                  </w:divBdr>
                  <w:divsChild>
                    <w:div w:id="667514674">
                      <w:marLeft w:val="0"/>
                      <w:marRight w:val="180"/>
                      <w:marTop w:val="0"/>
                      <w:marBottom w:val="180"/>
                      <w:divBdr>
                        <w:top w:val="none" w:sz="0" w:space="0" w:color="auto"/>
                        <w:left w:val="none" w:sz="0" w:space="0" w:color="auto"/>
                        <w:bottom w:val="none" w:sz="0" w:space="0" w:color="auto"/>
                        <w:right w:val="none" w:sz="0" w:space="0" w:color="auto"/>
                      </w:divBdr>
                    </w:div>
                    <w:div w:id="1681082700">
                      <w:marLeft w:val="0"/>
                      <w:marRight w:val="180"/>
                      <w:marTop w:val="0"/>
                      <w:marBottom w:val="180"/>
                      <w:divBdr>
                        <w:top w:val="none" w:sz="0" w:space="0" w:color="auto"/>
                        <w:left w:val="none" w:sz="0" w:space="0" w:color="auto"/>
                        <w:bottom w:val="none" w:sz="0" w:space="0" w:color="auto"/>
                        <w:right w:val="none" w:sz="0" w:space="0" w:color="auto"/>
                      </w:divBdr>
                    </w:div>
                    <w:div w:id="1998722625">
                      <w:marLeft w:val="0"/>
                      <w:marRight w:val="180"/>
                      <w:marTop w:val="0"/>
                      <w:marBottom w:val="180"/>
                      <w:divBdr>
                        <w:top w:val="none" w:sz="0" w:space="0" w:color="auto"/>
                        <w:left w:val="none" w:sz="0" w:space="0" w:color="auto"/>
                        <w:bottom w:val="none" w:sz="0" w:space="0" w:color="auto"/>
                        <w:right w:val="none" w:sz="0" w:space="0" w:color="auto"/>
                      </w:divBdr>
                    </w:div>
                    <w:div w:id="1107627012">
                      <w:marLeft w:val="0"/>
                      <w:marRight w:val="180"/>
                      <w:marTop w:val="0"/>
                      <w:marBottom w:val="180"/>
                      <w:divBdr>
                        <w:top w:val="none" w:sz="0" w:space="0" w:color="auto"/>
                        <w:left w:val="none" w:sz="0" w:space="0" w:color="auto"/>
                        <w:bottom w:val="none" w:sz="0" w:space="0" w:color="auto"/>
                        <w:right w:val="none" w:sz="0" w:space="0" w:color="auto"/>
                      </w:divBdr>
                    </w:div>
                    <w:div w:id="287782783">
                      <w:marLeft w:val="0"/>
                      <w:marRight w:val="180"/>
                      <w:marTop w:val="0"/>
                      <w:marBottom w:val="180"/>
                      <w:divBdr>
                        <w:top w:val="none" w:sz="0" w:space="0" w:color="auto"/>
                        <w:left w:val="none" w:sz="0" w:space="0" w:color="auto"/>
                        <w:bottom w:val="none" w:sz="0" w:space="0" w:color="auto"/>
                        <w:right w:val="none" w:sz="0" w:space="0" w:color="auto"/>
                      </w:divBdr>
                    </w:div>
                    <w:div w:id="377978700">
                      <w:marLeft w:val="0"/>
                      <w:marRight w:val="180"/>
                      <w:marTop w:val="0"/>
                      <w:marBottom w:val="180"/>
                      <w:divBdr>
                        <w:top w:val="none" w:sz="0" w:space="0" w:color="auto"/>
                        <w:left w:val="none" w:sz="0" w:space="0" w:color="auto"/>
                        <w:bottom w:val="none" w:sz="0" w:space="0" w:color="auto"/>
                        <w:right w:val="none" w:sz="0" w:space="0" w:color="auto"/>
                      </w:divBdr>
                    </w:div>
                    <w:div w:id="1109081700">
                      <w:marLeft w:val="0"/>
                      <w:marRight w:val="180"/>
                      <w:marTop w:val="0"/>
                      <w:marBottom w:val="180"/>
                      <w:divBdr>
                        <w:top w:val="none" w:sz="0" w:space="0" w:color="auto"/>
                        <w:left w:val="none" w:sz="0" w:space="0" w:color="auto"/>
                        <w:bottom w:val="none" w:sz="0" w:space="0" w:color="auto"/>
                        <w:right w:val="none" w:sz="0" w:space="0" w:color="auto"/>
                      </w:divBdr>
                    </w:div>
                    <w:div w:id="761492711">
                      <w:marLeft w:val="0"/>
                      <w:marRight w:val="180"/>
                      <w:marTop w:val="0"/>
                      <w:marBottom w:val="180"/>
                      <w:divBdr>
                        <w:top w:val="none" w:sz="0" w:space="0" w:color="auto"/>
                        <w:left w:val="none" w:sz="0" w:space="0" w:color="auto"/>
                        <w:bottom w:val="none" w:sz="0" w:space="0" w:color="auto"/>
                        <w:right w:val="none" w:sz="0" w:space="0" w:color="auto"/>
                      </w:divBdr>
                    </w:div>
                    <w:div w:id="1514345001">
                      <w:marLeft w:val="0"/>
                      <w:marRight w:val="180"/>
                      <w:marTop w:val="0"/>
                      <w:marBottom w:val="180"/>
                      <w:divBdr>
                        <w:top w:val="none" w:sz="0" w:space="0" w:color="auto"/>
                        <w:left w:val="none" w:sz="0" w:space="0" w:color="auto"/>
                        <w:bottom w:val="none" w:sz="0" w:space="0" w:color="auto"/>
                        <w:right w:val="none" w:sz="0" w:space="0" w:color="auto"/>
                      </w:divBdr>
                    </w:div>
                    <w:div w:id="731654459">
                      <w:marLeft w:val="0"/>
                      <w:marRight w:val="180"/>
                      <w:marTop w:val="0"/>
                      <w:marBottom w:val="180"/>
                      <w:divBdr>
                        <w:top w:val="none" w:sz="0" w:space="0" w:color="auto"/>
                        <w:left w:val="none" w:sz="0" w:space="0" w:color="auto"/>
                        <w:bottom w:val="none" w:sz="0" w:space="0" w:color="auto"/>
                        <w:right w:val="none" w:sz="0" w:space="0" w:color="auto"/>
                      </w:divBdr>
                    </w:div>
                    <w:div w:id="1252003326">
                      <w:marLeft w:val="0"/>
                      <w:marRight w:val="180"/>
                      <w:marTop w:val="0"/>
                      <w:marBottom w:val="180"/>
                      <w:divBdr>
                        <w:top w:val="none" w:sz="0" w:space="0" w:color="auto"/>
                        <w:left w:val="none" w:sz="0" w:space="0" w:color="auto"/>
                        <w:bottom w:val="none" w:sz="0" w:space="0" w:color="auto"/>
                        <w:right w:val="none" w:sz="0" w:space="0" w:color="auto"/>
                      </w:divBdr>
                    </w:div>
                    <w:div w:id="1643122622">
                      <w:marLeft w:val="0"/>
                      <w:marRight w:val="180"/>
                      <w:marTop w:val="0"/>
                      <w:marBottom w:val="180"/>
                      <w:divBdr>
                        <w:top w:val="none" w:sz="0" w:space="0" w:color="auto"/>
                        <w:left w:val="none" w:sz="0" w:space="0" w:color="auto"/>
                        <w:bottom w:val="none" w:sz="0" w:space="0" w:color="auto"/>
                        <w:right w:val="none" w:sz="0" w:space="0" w:color="auto"/>
                      </w:divBdr>
                    </w:div>
                    <w:div w:id="1892187505">
                      <w:marLeft w:val="0"/>
                      <w:marRight w:val="180"/>
                      <w:marTop w:val="0"/>
                      <w:marBottom w:val="180"/>
                      <w:divBdr>
                        <w:top w:val="none" w:sz="0" w:space="0" w:color="auto"/>
                        <w:left w:val="none" w:sz="0" w:space="0" w:color="auto"/>
                        <w:bottom w:val="none" w:sz="0" w:space="0" w:color="auto"/>
                        <w:right w:val="none" w:sz="0" w:space="0" w:color="auto"/>
                      </w:divBdr>
                    </w:div>
                    <w:div w:id="2024741065">
                      <w:marLeft w:val="0"/>
                      <w:marRight w:val="180"/>
                      <w:marTop w:val="0"/>
                      <w:marBottom w:val="180"/>
                      <w:divBdr>
                        <w:top w:val="none" w:sz="0" w:space="0" w:color="auto"/>
                        <w:left w:val="none" w:sz="0" w:space="0" w:color="auto"/>
                        <w:bottom w:val="none" w:sz="0" w:space="0" w:color="auto"/>
                        <w:right w:val="none" w:sz="0" w:space="0" w:color="auto"/>
                      </w:divBdr>
                    </w:div>
                    <w:div w:id="1707179221">
                      <w:marLeft w:val="0"/>
                      <w:marRight w:val="180"/>
                      <w:marTop w:val="0"/>
                      <w:marBottom w:val="180"/>
                      <w:divBdr>
                        <w:top w:val="none" w:sz="0" w:space="0" w:color="auto"/>
                        <w:left w:val="none" w:sz="0" w:space="0" w:color="auto"/>
                        <w:bottom w:val="none" w:sz="0" w:space="0" w:color="auto"/>
                        <w:right w:val="none" w:sz="0" w:space="0" w:color="auto"/>
                      </w:divBdr>
                    </w:div>
                    <w:div w:id="364983376">
                      <w:marLeft w:val="0"/>
                      <w:marRight w:val="180"/>
                      <w:marTop w:val="0"/>
                      <w:marBottom w:val="180"/>
                      <w:divBdr>
                        <w:top w:val="none" w:sz="0" w:space="0" w:color="auto"/>
                        <w:left w:val="none" w:sz="0" w:space="0" w:color="auto"/>
                        <w:bottom w:val="none" w:sz="0" w:space="0" w:color="auto"/>
                        <w:right w:val="none" w:sz="0" w:space="0" w:color="auto"/>
                      </w:divBdr>
                    </w:div>
                    <w:div w:id="1756975505">
                      <w:marLeft w:val="0"/>
                      <w:marRight w:val="180"/>
                      <w:marTop w:val="0"/>
                      <w:marBottom w:val="180"/>
                      <w:divBdr>
                        <w:top w:val="none" w:sz="0" w:space="0" w:color="auto"/>
                        <w:left w:val="none" w:sz="0" w:space="0" w:color="auto"/>
                        <w:bottom w:val="none" w:sz="0" w:space="0" w:color="auto"/>
                        <w:right w:val="none" w:sz="0" w:space="0" w:color="auto"/>
                      </w:divBdr>
                    </w:div>
                    <w:div w:id="1396313715">
                      <w:marLeft w:val="0"/>
                      <w:marRight w:val="180"/>
                      <w:marTop w:val="0"/>
                      <w:marBottom w:val="180"/>
                      <w:divBdr>
                        <w:top w:val="none" w:sz="0" w:space="0" w:color="auto"/>
                        <w:left w:val="none" w:sz="0" w:space="0" w:color="auto"/>
                        <w:bottom w:val="none" w:sz="0" w:space="0" w:color="auto"/>
                        <w:right w:val="none" w:sz="0" w:space="0" w:color="auto"/>
                      </w:divBdr>
                    </w:div>
                    <w:div w:id="1764103905">
                      <w:marLeft w:val="0"/>
                      <w:marRight w:val="180"/>
                      <w:marTop w:val="0"/>
                      <w:marBottom w:val="180"/>
                      <w:divBdr>
                        <w:top w:val="none" w:sz="0" w:space="0" w:color="auto"/>
                        <w:left w:val="none" w:sz="0" w:space="0" w:color="auto"/>
                        <w:bottom w:val="none" w:sz="0" w:space="0" w:color="auto"/>
                        <w:right w:val="none" w:sz="0" w:space="0" w:color="auto"/>
                      </w:divBdr>
                    </w:div>
                    <w:div w:id="1168596499">
                      <w:marLeft w:val="0"/>
                      <w:marRight w:val="180"/>
                      <w:marTop w:val="0"/>
                      <w:marBottom w:val="180"/>
                      <w:divBdr>
                        <w:top w:val="none" w:sz="0" w:space="0" w:color="auto"/>
                        <w:left w:val="none" w:sz="0" w:space="0" w:color="auto"/>
                        <w:bottom w:val="none" w:sz="0" w:space="0" w:color="auto"/>
                        <w:right w:val="none" w:sz="0" w:space="0" w:color="auto"/>
                      </w:divBdr>
                    </w:div>
                    <w:div w:id="499732788">
                      <w:marLeft w:val="0"/>
                      <w:marRight w:val="180"/>
                      <w:marTop w:val="0"/>
                      <w:marBottom w:val="180"/>
                      <w:divBdr>
                        <w:top w:val="none" w:sz="0" w:space="0" w:color="auto"/>
                        <w:left w:val="none" w:sz="0" w:space="0" w:color="auto"/>
                        <w:bottom w:val="none" w:sz="0" w:space="0" w:color="auto"/>
                        <w:right w:val="none" w:sz="0" w:space="0" w:color="auto"/>
                      </w:divBdr>
                    </w:div>
                    <w:div w:id="1488399780">
                      <w:marLeft w:val="0"/>
                      <w:marRight w:val="180"/>
                      <w:marTop w:val="0"/>
                      <w:marBottom w:val="180"/>
                      <w:divBdr>
                        <w:top w:val="none" w:sz="0" w:space="0" w:color="auto"/>
                        <w:left w:val="none" w:sz="0" w:space="0" w:color="auto"/>
                        <w:bottom w:val="none" w:sz="0" w:space="0" w:color="auto"/>
                        <w:right w:val="none" w:sz="0" w:space="0" w:color="auto"/>
                      </w:divBdr>
                    </w:div>
                    <w:div w:id="2045211706">
                      <w:marLeft w:val="0"/>
                      <w:marRight w:val="180"/>
                      <w:marTop w:val="0"/>
                      <w:marBottom w:val="180"/>
                      <w:divBdr>
                        <w:top w:val="none" w:sz="0" w:space="0" w:color="auto"/>
                        <w:left w:val="none" w:sz="0" w:space="0" w:color="auto"/>
                        <w:bottom w:val="none" w:sz="0" w:space="0" w:color="auto"/>
                        <w:right w:val="none" w:sz="0" w:space="0" w:color="auto"/>
                      </w:divBdr>
                    </w:div>
                    <w:div w:id="38936698">
                      <w:marLeft w:val="0"/>
                      <w:marRight w:val="180"/>
                      <w:marTop w:val="0"/>
                      <w:marBottom w:val="180"/>
                      <w:divBdr>
                        <w:top w:val="none" w:sz="0" w:space="0" w:color="auto"/>
                        <w:left w:val="none" w:sz="0" w:space="0" w:color="auto"/>
                        <w:bottom w:val="none" w:sz="0" w:space="0" w:color="auto"/>
                        <w:right w:val="none" w:sz="0" w:space="0" w:color="auto"/>
                      </w:divBdr>
                    </w:div>
                    <w:div w:id="1964187077">
                      <w:marLeft w:val="0"/>
                      <w:marRight w:val="180"/>
                      <w:marTop w:val="0"/>
                      <w:marBottom w:val="180"/>
                      <w:divBdr>
                        <w:top w:val="none" w:sz="0" w:space="0" w:color="auto"/>
                        <w:left w:val="none" w:sz="0" w:space="0" w:color="auto"/>
                        <w:bottom w:val="none" w:sz="0" w:space="0" w:color="auto"/>
                        <w:right w:val="none" w:sz="0" w:space="0" w:color="auto"/>
                      </w:divBdr>
                    </w:div>
                    <w:div w:id="462847786">
                      <w:marLeft w:val="0"/>
                      <w:marRight w:val="180"/>
                      <w:marTop w:val="0"/>
                      <w:marBottom w:val="180"/>
                      <w:divBdr>
                        <w:top w:val="none" w:sz="0" w:space="0" w:color="auto"/>
                        <w:left w:val="none" w:sz="0" w:space="0" w:color="auto"/>
                        <w:bottom w:val="none" w:sz="0" w:space="0" w:color="auto"/>
                        <w:right w:val="none" w:sz="0" w:space="0" w:color="auto"/>
                      </w:divBdr>
                    </w:div>
                    <w:div w:id="600380200">
                      <w:marLeft w:val="0"/>
                      <w:marRight w:val="180"/>
                      <w:marTop w:val="0"/>
                      <w:marBottom w:val="180"/>
                      <w:divBdr>
                        <w:top w:val="none" w:sz="0" w:space="0" w:color="auto"/>
                        <w:left w:val="none" w:sz="0" w:space="0" w:color="auto"/>
                        <w:bottom w:val="none" w:sz="0" w:space="0" w:color="auto"/>
                        <w:right w:val="none" w:sz="0" w:space="0" w:color="auto"/>
                      </w:divBdr>
                    </w:div>
                    <w:div w:id="1856917434">
                      <w:marLeft w:val="0"/>
                      <w:marRight w:val="180"/>
                      <w:marTop w:val="0"/>
                      <w:marBottom w:val="180"/>
                      <w:divBdr>
                        <w:top w:val="none" w:sz="0" w:space="0" w:color="auto"/>
                        <w:left w:val="none" w:sz="0" w:space="0" w:color="auto"/>
                        <w:bottom w:val="none" w:sz="0" w:space="0" w:color="auto"/>
                        <w:right w:val="none" w:sz="0" w:space="0" w:color="auto"/>
                      </w:divBdr>
                    </w:div>
                    <w:div w:id="938441223">
                      <w:marLeft w:val="0"/>
                      <w:marRight w:val="180"/>
                      <w:marTop w:val="0"/>
                      <w:marBottom w:val="180"/>
                      <w:divBdr>
                        <w:top w:val="none" w:sz="0" w:space="0" w:color="auto"/>
                        <w:left w:val="none" w:sz="0" w:space="0" w:color="auto"/>
                        <w:bottom w:val="none" w:sz="0" w:space="0" w:color="auto"/>
                        <w:right w:val="none" w:sz="0" w:space="0" w:color="auto"/>
                      </w:divBdr>
                    </w:div>
                    <w:div w:id="2119446514">
                      <w:marLeft w:val="0"/>
                      <w:marRight w:val="180"/>
                      <w:marTop w:val="0"/>
                      <w:marBottom w:val="180"/>
                      <w:divBdr>
                        <w:top w:val="none" w:sz="0" w:space="0" w:color="auto"/>
                        <w:left w:val="none" w:sz="0" w:space="0" w:color="auto"/>
                        <w:bottom w:val="none" w:sz="0" w:space="0" w:color="auto"/>
                        <w:right w:val="none" w:sz="0" w:space="0" w:color="auto"/>
                      </w:divBdr>
                    </w:div>
                    <w:div w:id="1860661396">
                      <w:marLeft w:val="0"/>
                      <w:marRight w:val="180"/>
                      <w:marTop w:val="0"/>
                      <w:marBottom w:val="180"/>
                      <w:divBdr>
                        <w:top w:val="none" w:sz="0" w:space="0" w:color="auto"/>
                        <w:left w:val="none" w:sz="0" w:space="0" w:color="auto"/>
                        <w:bottom w:val="none" w:sz="0" w:space="0" w:color="auto"/>
                        <w:right w:val="none" w:sz="0" w:space="0" w:color="auto"/>
                      </w:divBdr>
                    </w:div>
                    <w:div w:id="260063822">
                      <w:marLeft w:val="0"/>
                      <w:marRight w:val="180"/>
                      <w:marTop w:val="0"/>
                      <w:marBottom w:val="180"/>
                      <w:divBdr>
                        <w:top w:val="none" w:sz="0" w:space="0" w:color="auto"/>
                        <w:left w:val="none" w:sz="0" w:space="0" w:color="auto"/>
                        <w:bottom w:val="none" w:sz="0" w:space="0" w:color="auto"/>
                        <w:right w:val="none" w:sz="0" w:space="0" w:color="auto"/>
                      </w:divBdr>
                    </w:div>
                    <w:div w:id="1163741885">
                      <w:marLeft w:val="0"/>
                      <w:marRight w:val="180"/>
                      <w:marTop w:val="0"/>
                      <w:marBottom w:val="180"/>
                      <w:divBdr>
                        <w:top w:val="none" w:sz="0" w:space="0" w:color="auto"/>
                        <w:left w:val="none" w:sz="0" w:space="0" w:color="auto"/>
                        <w:bottom w:val="none" w:sz="0" w:space="0" w:color="auto"/>
                        <w:right w:val="none" w:sz="0" w:space="0" w:color="auto"/>
                      </w:divBdr>
                    </w:div>
                    <w:div w:id="1648513706">
                      <w:marLeft w:val="0"/>
                      <w:marRight w:val="180"/>
                      <w:marTop w:val="0"/>
                      <w:marBottom w:val="180"/>
                      <w:divBdr>
                        <w:top w:val="none" w:sz="0" w:space="0" w:color="auto"/>
                        <w:left w:val="none" w:sz="0" w:space="0" w:color="auto"/>
                        <w:bottom w:val="none" w:sz="0" w:space="0" w:color="auto"/>
                        <w:right w:val="none" w:sz="0" w:space="0" w:color="auto"/>
                      </w:divBdr>
                    </w:div>
                    <w:div w:id="1828013145">
                      <w:marLeft w:val="0"/>
                      <w:marRight w:val="180"/>
                      <w:marTop w:val="0"/>
                      <w:marBottom w:val="180"/>
                      <w:divBdr>
                        <w:top w:val="none" w:sz="0" w:space="0" w:color="auto"/>
                        <w:left w:val="none" w:sz="0" w:space="0" w:color="auto"/>
                        <w:bottom w:val="none" w:sz="0" w:space="0" w:color="auto"/>
                        <w:right w:val="none" w:sz="0" w:space="0" w:color="auto"/>
                      </w:divBdr>
                    </w:div>
                    <w:div w:id="459958148">
                      <w:marLeft w:val="0"/>
                      <w:marRight w:val="180"/>
                      <w:marTop w:val="0"/>
                      <w:marBottom w:val="180"/>
                      <w:divBdr>
                        <w:top w:val="none" w:sz="0" w:space="0" w:color="auto"/>
                        <w:left w:val="none" w:sz="0" w:space="0" w:color="auto"/>
                        <w:bottom w:val="none" w:sz="0" w:space="0" w:color="auto"/>
                        <w:right w:val="none" w:sz="0" w:space="0" w:color="auto"/>
                      </w:divBdr>
                    </w:div>
                    <w:div w:id="1237936294">
                      <w:marLeft w:val="0"/>
                      <w:marRight w:val="180"/>
                      <w:marTop w:val="0"/>
                      <w:marBottom w:val="180"/>
                      <w:divBdr>
                        <w:top w:val="none" w:sz="0" w:space="0" w:color="auto"/>
                        <w:left w:val="none" w:sz="0" w:space="0" w:color="auto"/>
                        <w:bottom w:val="none" w:sz="0" w:space="0" w:color="auto"/>
                        <w:right w:val="none" w:sz="0" w:space="0" w:color="auto"/>
                      </w:divBdr>
                    </w:div>
                    <w:div w:id="1334138645">
                      <w:marLeft w:val="0"/>
                      <w:marRight w:val="180"/>
                      <w:marTop w:val="0"/>
                      <w:marBottom w:val="180"/>
                      <w:divBdr>
                        <w:top w:val="none" w:sz="0" w:space="0" w:color="auto"/>
                        <w:left w:val="none" w:sz="0" w:space="0" w:color="auto"/>
                        <w:bottom w:val="none" w:sz="0" w:space="0" w:color="auto"/>
                        <w:right w:val="none" w:sz="0" w:space="0" w:color="auto"/>
                      </w:divBdr>
                    </w:div>
                    <w:div w:id="1481120000">
                      <w:marLeft w:val="0"/>
                      <w:marRight w:val="180"/>
                      <w:marTop w:val="0"/>
                      <w:marBottom w:val="180"/>
                      <w:divBdr>
                        <w:top w:val="none" w:sz="0" w:space="0" w:color="auto"/>
                        <w:left w:val="none" w:sz="0" w:space="0" w:color="auto"/>
                        <w:bottom w:val="none" w:sz="0" w:space="0" w:color="auto"/>
                        <w:right w:val="none" w:sz="0" w:space="0" w:color="auto"/>
                      </w:divBdr>
                    </w:div>
                    <w:div w:id="509226161">
                      <w:marLeft w:val="0"/>
                      <w:marRight w:val="180"/>
                      <w:marTop w:val="0"/>
                      <w:marBottom w:val="180"/>
                      <w:divBdr>
                        <w:top w:val="none" w:sz="0" w:space="0" w:color="auto"/>
                        <w:left w:val="none" w:sz="0" w:space="0" w:color="auto"/>
                        <w:bottom w:val="none" w:sz="0" w:space="0" w:color="auto"/>
                        <w:right w:val="none" w:sz="0" w:space="0" w:color="auto"/>
                      </w:divBdr>
                    </w:div>
                    <w:div w:id="322241510">
                      <w:marLeft w:val="0"/>
                      <w:marRight w:val="180"/>
                      <w:marTop w:val="0"/>
                      <w:marBottom w:val="180"/>
                      <w:divBdr>
                        <w:top w:val="none" w:sz="0" w:space="0" w:color="auto"/>
                        <w:left w:val="none" w:sz="0" w:space="0" w:color="auto"/>
                        <w:bottom w:val="none" w:sz="0" w:space="0" w:color="auto"/>
                        <w:right w:val="none" w:sz="0" w:space="0" w:color="auto"/>
                      </w:divBdr>
                    </w:div>
                    <w:div w:id="553933709">
                      <w:marLeft w:val="0"/>
                      <w:marRight w:val="180"/>
                      <w:marTop w:val="0"/>
                      <w:marBottom w:val="180"/>
                      <w:divBdr>
                        <w:top w:val="none" w:sz="0" w:space="0" w:color="auto"/>
                        <w:left w:val="none" w:sz="0" w:space="0" w:color="auto"/>
                        <w:bottom w:val="none" w:sz="0" w:space="0" w:color="auto"/>
                        <w:right w:val="none" w:sz="0" w:space="0" w:color="auto"/>
                      </w:divBdr>
                    </w:div>
                    <w:div w:id="1542668145">
                      <w:marLeft w:val="0"/>
                      <w:marRight w:val="180"/>
                      <w:marTop w:val="0"/>
                      <w:marBottom w:val="180"/>
                      <w:divBdr>
                        <w:top w:val="none" w:sz="0" w:space="0" w:color="auto"/>
                        <w:left w:val="none" w:sz="0" w:space="0" w:color="auto"/>
                        <w:bottom w:val="none" w:sz="0" w:space="0" w:color="auto"/>
                        <w:right w:val="none" w:sz="0" w:space="0" w:color="auto"/>
                      </w:divBdr>
                    </w:div>
                    <w:div w:id="2087223176">
                      <w:marLeft w:val="0"/>
                      <w:marRight w:val="180"/>
                      <w:marTop w:val="0"/>
                      <w:marBottom w:val="180"/>
                      <w:divBdr>
                        <w:top w:val="none" w:sz="0" w:space="0" w:color="auto"/>
                        <w:left w:val="none" w:sz="0" w:space="0" w:color="auto"/>
                        <w:bottom w:val="none" w:sz="0" w:space="0" w:color="auto"/>
                        <w:right w:val="none" w:sz="0" w:space="0" w:color="auto"/>
                      </w:divBdr>
                    </w:div>
                    <w:div w:id="1114863834">
                      <w:marLeft w:val="0"/>
                      <w:marRight w:val="180"/>
                      <w:marTop w:val="0"/>
                      <w:marBottom w:val="180"/>
                      <w:divBdr>
                        <w:top w:val="none" w:sz="0" w:space="0" w:color="auto"/>
                        <w:left w:val="none" w:sz="0" w:space="0" w:color="auto"/>
                        <w:bottom w:val="none" w:sz="0" w:space="0" w:color="auto"/>
                        <w:right w:val="none" w:sz="0" w:space="0" w:color="auto"/>
                      </w:divBdr>
                    </w:div>
                    <w:div w:id="2125807192">
                      <w:marLeft w:val="0"/>
                      <w:marRight w:val="180"/>
                      <w:marTop w:val="0"/>
                      <w:marBottom w:val="180"/>
                      <w:divBdr>
                        <w:top w:val="none" w:sz="0" w:space="0" w:color="auto"/>
                        <w:left w:val="none" w:sz="0" w:space="0" w:color="auto"/>
                        <w:bottom w:val="none" w:sz="0" w:space="0" w:color="auto"/>
                        <w:right w:val="none" w:sz="0" w:space="0" w:color="auto"/>
                      </w:divBdr>
                    </w:div>
                    <w:div w:id="1647971537">
                      <w:marLeft w:val="0"/>
                      <w:marRight w:val="180"/>
                      <w:marTop w:val="0"/>
                      <w:marBottom w:val="180"/>
                      <w:divBdr>
                        <w:top w:val="none" w:sz="0" w:space="0" w:color="auto"/>
                        <w:left w:val="none" w:sz="0" w:space="0" w:color="auto"/>
                        <w:bottom w:val="none" w:sz="0" w:space="0" w:color="auto"/>
                        <w:right w:val="none" w:sz="0" w:space="0" w:color="auto"/>
                      </w:divBdr>
                    </w:div>
                    <w:div w:id="1135872207">
                      <w:marLeft w:val="0"/>
                      <w:marRight w:val="180"/>
                      <w:marTop w:val="0"/>
                      <w:marBottom w:val="180"/>
                      <w:divBdr>
                        <w:top w:val="none" w:sz="0" w:space="0" w:color="auto"/>
                        <w:left w:val="none" w:sz="0" w:space="0" w:color="auto"/>
                        <w:bottom w:val="none" w:sz="0" w:space="0" w:color="auto"/>
                        <w:right w:val="none" w:sz="0" w:space="0" w:color="auto"/>
                      </w:divBdr>
                    </w:div>
                    <w:div w:id="1729379543">
                      <w:marLeft w:val="0"/>
                      <w:marRight w:val="180"/>
                      <w:marTop w:val="0"/>
                      <w:marBottom w:val="180"/>
                      <w:divBdr>
                        <w:top w:val="none" w:sz="0" w:space="0" w:color="auto"/>
                        <w:left w:val="none" w:sz="0" w:space="0" w:color="auto"/>
                        <w:bottom w:val="none" w:sz="0" w:space="0" w:color="auto"/>
                        <w:right w:val="none" w:sz="0" w:space="0" w:color="auto"/>
                      </w:divBdr>
                    </w:div>
                    <w:div w:id="372776375">
                      <w:marLeft w:val="0"/>
                      <w:marRight w:val="180"/>
                      <w:marTop w:val="0"/>
                      <w:marBottom w:val="180"/>
                      <w:divBdr>
                        <w:top w:val="none" w:sz="0" w:space="0" w:color="auto"/>
                        <w:left w:val="none" w:sz="0" w:space="0" w:color="auto"/>
                        <w:bottom w:val="none" w:sz="0" w:space="0" w:color="auto"/>
                        <w:right w:val="none" w:sz="0" w:space="0" w:color="auto"/>
                      </w:divBdr>
                    </w:div>
                    <w:div w:id="2094009282">
                      <w:marLeft w:val="0"/>
                      <w:marRight w:val="180"/>
                      <w:marTop w:val="0"/>
                      <w:marBottom w:val="180"/>
                      <w:divBdr>
                        <w:top w:val="none" w:sz="0" w:space="0" w:color="auto"/>
                        <w:left w:val="none" w:sz="0" w:space="0" w:color="auto"/>
                        <w:bottom w:val="none" w:sz="0" w:space="0" w:color="auto"/>
                        <w:right w:val="none" w:sz="0" w:space="0" w:color="auto"/>
                      </w:divBdr>
                    </w:div>
                    <w:div w:id="660933286">
                      <w:marLeft w:val="0"/>
                      <w:marRight w:val="180"/>
                      <w:marTop w:val="0"/>
                      <w:marBottom w:val="180"/>
                      <w:divBdr>
                        <w:top w:val="none" w:sz="0" w:space="0" w:color="auto"/>
                        <w:left w:val="none" w:sz="0" w:space="0" w:color="auto"/>
                        <w:bottom w:val="none" w:sz="0" w:space="0" w:color="auto"/>
                        <w:right w:val="none" w:sz="0" w:space="0" w:color="auto"/>
                      </w:divBdr>
                    </w:div>
                    <w:div w:id="199829141">
                      <w:marLeft w:val="0"/>
                      <w:marRight w:val="180"/>
                      <w:marTop w:val="0"/>
                      <w:marBottom w:val="180"/>
                      <w:divBdr>
                        <w:top w:val="none" w:sz="0" w:space="0" w:color="auto"/>
                        <w:left w:val="none" w:sz="0" w:space="0" w:color="auto"/>
                        <w:bottom w:val="none" w:sz="0" w:space="0" w:color="auto"/>
                        <w:right w:val="none" w:sz="0" w:space="0" w:color="auto"/>
                      </w:divBdr>
                    </w:div>
                    <w:div w:id="790442295">
                      <w:marLeft w:val="0"/>
                      <w:marRight w:val="180"/>
                      <w:marTop w:val="0"/>
                      <w:marBottom w:val="180"/>
                      <w:divBdr>
                        <w:top w:val="none" w:sz="0" w:space="0" w:color="auto"/>
                        <w:left w:val="none" w:sz="0" w:space="0" w:color="auto"/>
                        <w:bottom w:val="none" w:sz="0" w:space="0" w:color="auto"/>
                        <w:right w:val="none" w:sz="0" w:space="0" w:color="auto"/>
                      </w:divBdr>
                    </w:div>
                    <w:div w:id="640691077">
                      <w:marLeft w:val="0"/>
                      <w:marRight w:val="180"/>
                      <w:marTop w:val="0"/>
                      <w:marBottom w:val="180"/>
                      <w:divBdr>
                        <w:top w:val="none" w:sz="0" w:space="0" w:color="auto"/>
                        <w:left w:val="none" w:sz="0" w:space="0" w:color="auto"/>
                        <w:bottom w:val="none" w:sz="0" w:space="0" w:color="auto"/>
                        <w:right w:val="none" w:sz="0" w:space="0" w:color="auto"/>
                      </w:divBdr>
                    </w:div>
                    <w:div w:id="392043532">
                      <w:marLeft w:val="0"/>
                      <w:marRight w:val="180"/>
                      <w:marTop w:val="0"/>
                      <w:marBottom w:val="180"/>
                      <w:divBdr>
                        <w:top w:val="none" w:sz="0" w:space="0" w:color="auto"/>
                        <w:left w:val="none" w:sz="0" w:space="0" w:color="auto"/>
                        <w:bottom w:val="none" w:sz="0" w:space="0" w:color="auto"/>
                        <w:right w:val="none" w:sz="0" w:space="0" w:color="auto"/>
                      </w:divBdr>
                    </w:div>
                    <w:div w:id="281573023">
                      <w:marLeft w:val="0"/>
                      <w:marRight w:val="180"/>
                      <w:marTop w:val="0"/>
                      <w:marBottom w:val="180"/>
                      <w:divBdr>
                        <w:top w:val="none" w:sz="0" w:space="0" w:color="auto"/>
                        <w:left w:val="none" w:sz="0" w:space="0" w:color="auto"/>
                        <w:bottom w:val="none" w:sz="0" w:space="0" w:color="auto"/>
                        <w:right w:val="none" w:sz="0" w:space="0" w:color="auto"/>
                      </w:divBdr>
                    </w:div>
                    <w:div w:id="1679114655">
                      <w:marLeft w:val="0"/>
                      <w:marRight w:val="180"/>
                      <w:marTop w:val="0"/>
                      <w:marBottom w:val="180"/>
                      <w:divBdr>
                        <w:top w:val="none" w:sz="0" w:space="0" w:color="auto"/>
                        <w:left w:val="none" w:sz="0" w:space="0" w:color="auto"/>
                        <w:bottom w:val="none" w:sz="0" w:space="0" w:color="auto"/>
                        <w:right w:val="none" w:sz="0" w:space="0" w:color="auto"/>
                      </w:divBdr>
                    </w:div>
                    <w:div w:id="93331389">
                      <w:marLeft w:val="0"/>
                      <w:marRight w:val="180"/>
                      <w:marTop w:val="0"/>
                      <w:marBottom w:val="180"/>
                      <w:divBdr>
                        <w:top w:val="none" w:sz="0" w:space="0" w:color="auto"/>
                        <w:left w:val="none" w:sz="0" w:space="0" w:color="auto"/>
                        <w:bottom w:val="none" w:sz="0" w:space="0" w:color="auto"/>
                        <w:right w:val="none" w:sz="0" w:space="0" w:color="auto"/>
                      </w:divBdr>
                    </w:div>
                    <w:div w:id="764959306">
                      <w:marLeft w:val="0"/>
                      <w:marRight w:val="180"/>
                      <w:marTop w:val="0"/>
                      <w:marBottom w:val="180"/>
                      <w:divBdr>
                        <w:top w:val="none" w:sz="0" w:space="0" w:color="auto"/>
                        <w:left w:val="none" w:sz="0" w:space="0" w:color="auto"/>
                        <w:bottom w:val="none" w:sz="0" w:space="0" w:color="auto"/>
                        <w:right w:val="none" w:sz="0" w:space="0" w:color="auto"/>
                      </w:divBdr>
                    </w:div>
                    <w:div w:id="1957447662">
                      <w:marLeft w:val="0"/>
                      <w:marRight w:val="180"/>
                      <w:marTop w:val="0"/>
                      <w:marBottom w:val="180"/>
                      <w:divBdr>
                        <w:top w:val="none" w:sz="0" w:space="0" w:color="auto"/>
                        <w:left w:val="none" w:sz="0" w:space="0" w:color="auto"/>
                        <w:bottom w:val="none" w:sz="0" w:space="0" w:color="auto"/>
                        <w:right w:val="none" w:sz="0" w:space="0" w:color="auto"/>
                      </w:divBdr>
                    </w:div>
                    <w:div w:id="509181356">
                      <w:marLeft w:val="0"/>
                      <w:marRight w:val="180"/>
                      <w:marTop w:val="0"/>
                      <w:marBottom w:val="180"/>
                      <w:divBdr>
                        <w:top w:val="none" w:sz="0" w:space="0" w:color="auto"/>
                        <w:left w:val="none" w:sz="0" w:space="0" w:color="auto"/>
                        <w:bottom w:val="none" w:sz="0" w:space="0" w:color="auto"/>
                        <w:right w:val="none" w:sz="0" w:space="0" w:color="auto"/>
                      </w:divBdr>
                    </w:div>
                    <w:div w:id="1678265723">
                      <w:marLeft w:val="0"/>
                      <w:marRight w:val="180"/>
                      <w:marTop w:val="0"/>
                      <w:marBottom w:val="180"/>
                      <w:divBdr>
                        <w:top w:val="none" w:sz="0" w:space="0" w:color="auto"/>
                        <w:left w:val="none" w:sz="0" w:space="0" w:color="auto"/>
                        <w:bottom w:val="none" w:sz="0" w:space="0" w:color="auto"/>
                        <w:right w:val="none" w:sz="0" w:space="0" w:color="auto"/>
                      </w:divBdr>
                    </w:div>
                    <w:div w:id="99616479">
                      <w:marLeft w:val="0"/>
                      <w:marRight w:val="180"/>
                      <w:marTop w:val="0"/>
                      <w:marBottom w:val="180"/>
                      <w:divBdr>
                        <w:top w:val="none" w:sz="0" w:space="0" w:color="auto"/>
                        <w:left w:val="none" w:sz="0" w:space="0" w:color="auto"/>
                        <w:bottom w:val="none" w:sz="0" w:space="0" w:color="auto"/>
                        <w:right w:val="none" w:sz="0" w:space="0" w:color="auto"/>
                      </w:divBdr>
                    </w:div>
                    <w:div w:id="756707918">
                      <w:marLeft w:val="0"/>
                      <w:marRight w:val="180"/>
                      <w:marTop w:val="0"/>
                      <w:marBottom w:val="180"/>
                      <w:divBdr>
                        <w:top w:val="none" w:sz="0" w:space="0" w:color="auto"/>
                        <w:left w:val="none" w:sz="0" w:space="0" w:color="auto"/>
                        <w:bottom w:val="none" w:sz="0" w:space="0" w:color="auto"/>
                        <w:right w:val="none" w:sz="0" w:space="0" w:color="auto"/>
                      </w:divBdr>
                    </w:div>
                    <w:div w:id="957026064">
                      <w:marLeft w:val="0"/>
                      <w:marRight w:val="180"/>
                      <w:marTop w:val="0"/>
                      <w:marBottom w:val="180"/>
                      <w:divBdr>
                        <w:top w:val="none" w:sz="0" w:space="0" w:color="auto"/>
                        <w:left w:val="none" w:sz="0" w:space="0" w:color="auto"/>
                        <w:bottom w:val="none" w:sz="0" w:space="0" w:color="auto"/>
                        <w:right w:val="none" w:sz="0" w:space="0" w:color="auto"/>
                      </w:divBdr>
                    </w:div>
                    <w:div w:id="1674380908">
                      <w:marLeft w:val="0"/>
                      <w:marRight w:val="180"/>
                      <w:marTop w:val="0"/>
                      <w:marBottom w:val="180"/>
                      <w:divBdr>
                        <w:top w:val="none" w:sz="0" w:space="0" w:color="auto"/>
                        <w:left w:val="none" w:sz="0" w:space="0" w:color="auto"/>
                        <w:bottom w:val="none" w:sz="0" w:space="0" w:color="auto"/>
                        <w:right w:val="none" w:sz="0" w:space="0" w:color="auto"/>
                      </w:divBdr>
                    </w:div>
                    <w:div w:id="1590507210">
                      <w:marLeft w:val="0"/>
                      <w:marRight w:val="180"/>
                      <w:marTop w:val="0"/>
                      <w:marBottom w:val="180"/>
                      <w:divBdr>
                        <w:top w:val="none" w:sz="0" w:space="0" w:color="auto"/>
                        <w:left w:val="none" w:sz="0" w:space="0" w:color="auto"/>
                        <w:bottom w:val="none" w:sz="0" w:space="0" w:color="auto"/>
                        <w:right w:val="none" w:sz="0" w:space="0" w:color="auto"/>
                      </w:divBdr>
                    </w:div>
                    <w:div w:id="54091462">
                      <w:marLeft w:val="0"/>
                      <w:marRight w:val="180"/>
                      <w:marTop w:val="0"/>
                      <w:marBottom w:val="180"/>
                      <w:divBdr>
                        <w:top w:val="none" w:sz="0" w:space="0" w:color="auto"/>
                        <w:left w:val="none" w:sz="0" w:space="0" w:color="auto"/>
                        <w:bottom w:val="none" w:sz="0" w:space="0" w:color="auto"/>
                        <w:right w:val="none" w:sz="0" w:space="0" w:color="auto"/>
                      </w:divBdr>
                    </w:div>
                    <w:div w:id="90973860">
                      <w:marLeft w:val="0"/>
                      <w:marRight w:val="180"/>
                      <w:marTop w:val="0"/>
                      <w:marBottom w:val="180"/>
                      <w:divBdr>
                        <w:top w:val="none" w:sz="0" w:space="0" w:color="auto"/>
                        <w:left w:val="none" w:sz="0" w:space="0" w:color="auto"/>
                        <w:bottom w:val="none" w:sz="0" w:space="0" w:color="auto"/>
                        <w:right w:val="none" w:sz="0" w:space="0" w:color="auto"/>
                      </w:divBdr>
                    </w:div>
                    <w:div w:id="2099979632">
                      <w:marLeft w:val="0"/>
                      <w:marRight w:val="180"/>
                      <w:marTop w:val="0"/>
                      <w:marBottom w:val="180"/>
                      <w:divBdr>
                        <w:top w:val="none" w:sz="0" w:space="0" w:color="auto"/>
                        <w:left w:val="none" w:sz="0" w:space="0" w:color="auto"/>
                        <w:bottom w:val="none" w:sz="0" w:space="0" w:color="auto"/>
                        <w:right w:val="none" w:sz="0" w:space="0" w:color="auto"/>
                      </w:divBdr>
                    </w:div>
                    <w:div w:id="1116945525">
                      <w:marLeft w:val="0"/>
                      <w:marRight w:val="180"/>
                      <w:marTop w:val="0"/>
                      <w:marBottom w:val="180"/>
                      <w:divBdr>
                        <w:top w:val="none" w:sz="0" w:space="0" w:color="auto"/>
                        <w:left w:val="none" w:sz="0" w:space="0" w:color="auto"/>
                        <w:bottom w:val="none" w:sz="0" w:space="0" w:color="auto"/>
                        <w:right w:val="none" w:sz="0" w:space="0" w:color="auto"/>
                      </w:divBdr>
                    </w:div>
                    <w:div w:id="1904482572">
                      <w:marLeft w:val="0"/>
                      <w:marRight w:val="180"/>
                      <w:marTop w:val="0"/>
                      <w:marBottom w:val="180"/>
                      <w:divBdr>
                        <w:top w:val="none" w:sz="0" w:space="0" w:color="auto"/>
                        <w:left w:val="none" w:sz="0" w:space="0" w:color="auto"/>
                        <w:bottom w:val="none" w:sz="0" w:space="0" w:color="auto"/>
                        <w:right w:val="none" w:sz="0" w:space="0" w:color="auto"/>
                      </w:divBdr>
                    </w:div>
                    <w:div w:id="2130052354">
                      <w:marLeft w:val="0"/>
                      <w:marRight w:val="180"/>
                      <w:marTop w:val="0"/>
                      <w:marBottom w:val="180"/>
                      <w:divBdr>
                        <w:top w:val="none" w:sz="0" w:space="0" w:color="auto"/>
                        <w:left w:val="none" w:sz="0" w:space="0" w:color="auto"/>
                        <w:bottom w:val="none" w:sz="0" w:space="0" w:color="auto"/>
                        <w:right w:val="none" w:sz="0" w:space="0" w:color="auto"/>
                      </w:divBdr>
                    </w:div>
                    <w:div w:id="863783644">
                      <w:marLeft w:val="0"/>
                      <w:marRight w:val="180"/>
                      <w:marTop w:val="0"/>
                      <w:marBottom w:val="180"/>
                      <w:divBdr>
                        <w:top w:val="none" w:sz="0" w:space="0" w:color="auto"/>
                        <w:left w:val="none" w:sz="0" w:space="0" w:color="auto"/>
                        <w:bottom w:val="none" w:sz="0" w:space="0" w:color="auto"/>
                        <w:right w:val="none" w:sz="0" w:space="0" w:color="auto"/>
                      </w:divBdr>
                    </w:div>
                    <w:div w:id="102922891">
                      <w:marLeft w:val="0"/>
                      <w:marRight w:val="180"/>
                      <w:marTop w:val="0"/>
                      <w:marBottom w:val="180"/>
                      <w:divBdr>
                        <w:top w:val="none" w:sz="0" w:space="0" w:color="auto"/>
                        <w:left w:val="none" w:sz="0" w:space="0" w:color="auto"/>
                        <w:bottom w:val="none" w:sz="0" w:space="0" w:color="auto"/>
                        <w:right w:val="none" w:sz="0" w:space="0" w:color="auto"/>
                      </w:divBdr>
                    </w:div>
                    <w:div w:id="1700928772">
                      <w:marLeft w:val="0"/>
                      <w:marRight w:val="180"/>
                      <w:marTop w:val="0"/>
                      <w:marBottom w:val="180"/>
                      <w:divBdr>
                        <w:top w:val="none" w:sz="0" w:space="0" w:color="auto"/>
                        <w:left w:val="none" w:sz="0" w:space="0" w:color="auto"/>
                        <w:bottom w:val="none" w:sz="0" w:space="0" w:color="auto"/>
                        <w:right w:val="none" w:sz="0" w:space="0" w:color="auto"/>
                      </w:divBdr>
                    </w:div>
                    <w:div w:id="601380982">
                      <w:marLeft w:val="0"/>
                      <w:marRight w:val="180"/>
                      <w:marTop w:val="0"/>
                      <w:marBottom w:val="180"/>
                      <w:divBdr>
                        <w:top w:val="none" w:sz="0" w:space="0" w:color="auto"/>
                        <w:left w:val="none" w:sz="0" w:space="0" w:color="auto"/>
                        <w:bottom w:val="none" w:sz="0" w:space="0" w:color="auto"/>
                        <w:right w:val="none" w:sz="0" w:space="0" w:color="auto"/>
                      </w:divBdr>
                    </w:div>
                    <w:div w:id="1430274300">
                      <w:marLeft w:val="0"/>
                      <w:marRight w:val="180"/>
                      <w:marTop w:val="0"/>
                      <w:marBottom w:val="180"/>
                      <w:divBdr>
                        <w:top w:val="none" w:sz="0" w:space="0" w:color="auto"/>
                        <w:left w:val="none" w:sz="0" w:space="0" w:color="auto"/>
                        <w:bottom w:val="none" w:sz="0" w:space="0" w:color="auto"/>
                        <w:right w:val="none" w:sz="0" w:space="0" w:color="auto"/>
                      </w:divBdr>
                    </w:div>
                    <w:div w:id="501550434">
                      <w:marLeft w:val="0"/>
                      <w:marRight w:val="180"/>
                      <w:marTop w:val="0"/>
                      <w:marBottom w:val="180"/>
                      <w:divBdr>
                        <w:top w:val="none" w:sz="0" w:space="0" w:color="auto"/>
                        <w:left w:val="none" w:sz="0" w:space="0" w:color="auto"/>
                        <w:bottom w:val="none" w:sz="0" w:space="0" w:color="auto"/>
                        <w:right w:val="none" w:sz="0" w:space="0" w:color="auto"/>
                      </w:divBdr>
                    </w:div>
                    <w:div w:id="1778137093">
                      <w:marLeft w:val="0"/>
                      <w:marRight w:val="180"/>
                      <w:marTop w:val="0"/>
                      <w:marBottom w:val="180"/>
                      <w:divBdr>
                        <w:top w:val="none" w:sz="0" w:space="0" w:color="auto"/>
                        <w:left w:val="none" w:sz="0" w:space="0" w:color="auto"/>
                        <w:bottom w:val="none" w:sz="0" w:space="0" w:color="auto"/>
                        <w:right w:val="none" w:sz="0" w:space="0" w:color="auto"/>
                      </w:divBdr>
                    </w:div>
                    <w:div w:id="624695298">
                      <w:marLeft w:val="0"/>
                      <w:marRight w:val="180"/>
                      <w:marTop w:val="0"/>
                      <w:marBottom w:val="180"/>
                      <w:divBdr>
                        <w:top w:val="none" w:sz="0" w:space="0" w:color="auto"/>
                        <w:left w:val="none" w:sz="0" w:space="0" w:color="auto"/>
                        <w:bottom w:val="none" w:sz="0" w:space="0" w:color="auto"/>
                        <w:right w:val="none" w:sz="0" w:space="0" w:color="auto"/>
                      </w:divBdr>
                    </w:div>
                    <w:div w:id="98379996">
                      <w:marLeft w:val="0"/>
                      <w:marRight w:val="180"/>
                      <w:marTop w:val="0"/>
                      <w:marBottom w:val="180"/>
                      <w:divBdr>
                        <w:top w:val="none" w:sz="0" w:space="0" w:color="auto"/>
                        <w:left w:val="none" w:sz="0" w:space="0" w:color="auto"/>
                        <w:bottom w:val="none" w:sz="0" w:space="0" w:color="auto"/>
                        <w:right w:val="none" w:sz="0" w:space="0" w:color="auto"/>
                      </w:divBdr>
                    </w:div>
                    <w:div w:id="367294147">
                      <w:marLeft w:val="0"/>
                      <w:marRight w:val="180"/>
                      <w:marTop w:val="0"/>
                      <w:marBottom w:val="180"/>
                      <w:divBdr>
                        <w:top w:val="none" w:sz="0" w:space="0" w:color="auto"/>
                        <w:left w:val="none" w:sz="0" w:space="0" w:color="auto"/>
                        <w:bottom w:val="none" w:sz="0" w:space="0" w:color="auto"/>
                        <w:right w:val="none" w:sz="0" w:space="0" w:color="auto"/>
                      </w:divBdr>
                    </w:div>
                    <w:div w:id="1186556343">
                      <w:marLeft w:val="0"/>
                      <w:marRight w:val="180"/>
                      <w:marTop w:val="0"/>
                      <w:marBottom w:val="180"/>
                      <w:divBdr>
                        <w:top w:val="none" w:sz="0" w:space="0" w:color="auto"/>
                        <w:left w:val="none" w:sz="0" w:space="0" w:color="auto"/>
                        <w:bottom w:val="none" w:sz="0" w:space="0" w:color="auto"/>
                        <w:right w:val="none" w:sz="0" w:space="0" w:color="auto"/>
                      </w:divBdr>
                    </w:div>
                    <w:div w:id="734006776">
                      <w:marLeft w:val="0"/>
                      <w:marRight w:val="180"/>
                      <w:marTop w:val="0"/>
                      <w:marBottom w:val="180"/>
                      <w:divBdr>
                        <w:top w:val="none" w:sz="0" w:space="0" w:color="auto"/>
                        <w:left w:val="none" w:sz="0" w:space="0" w:color="auto"/>
                        <w:bottom w:val="none" w:sz="0" w:space="0" w:color="auto"/>
                        <w:right w:val="none" w:sz="0" w:space="0" w:color="auto"/>
                      </w:divBdr>
                    </w:div>
                    <w:div w:id="1987276617">
                      <w:marLeft w:val="0"/>
                      <w:marRight w:val="180"/>
                      <w:marTop w:val="0"/>
                      <w:marBottom w:val="180"/>
                      <w:divBdr>
                        <w:top w:val="none" w:sz="0" w:space="0" w:color="auto"/>
                        <w:left w:val="none" w:sz="0" w:space="0" w:color="auto"/>
                        <w:bottom w:val="none" w:sz="0" w:space="0" w:color="auto"/>
                        <w:right w:val="none" w:sz="0" w:space="0" w:color="auto"/>
                      </w:divBdr>
                    </w:div>
                    <w:div w:id="1952473028">
                      <w:marLeft w:val="0"/>
                      <w:marRight w:val="180"/>
                      <w:marTop w:val="0"/>
                      <w:marBottom w:val="180"/>
                      <w:divBdr>
                        <w:top w:val="none" w:sz="0" w:space="0" w:color="auto"/>
                        <w:left w:val="none" w:sz="0" w:space="0" w:color="auto"/>
                        <w:bottom w:val="none" w:sz="0" w:space="0" w:color="auto"/>
                        <w:right w:val="none" w:sz="0" w:space="0" w:color="auto"/>
                      </w:divBdr>
                    </w:div>
                    <w:div w:id="163128716">
                      <w:marLeft w:val="0"/>
                      <w:marRight w:val="180"/>
                      <w:marTop w:val="0"/>
                      <w:marBottom w:val="180"/>
                      <w:divBdr>
                        <w:top w:val="none" w:sz="0" w:space="0" w:color="auto"/>
                        <w:left w:val="none" w:sz="0" w:space="0" w:color="auto"/>
                        <w:bottom w:val="none" w:sz="0" w:space="0" w:color="auto"/>
                        <w:right w:val="none" w:sz="0" w:space="0" w:color="auto"/>
                      </w:divBdr>
                    </w:div>
                    <w:div w:id="2059283270">
                      <w:marLeft w:val="0"/>
                      <w:marRight w:val="180"/>
                      <w:marTop w:val="0"/>
                      <w:marBottom w:val="180"/>
                      <w:divBdr>
                        <w:top w:val="none" w:sz="0" w:space="0" w:color="auto"/>
                        <w:left w:val="none" w:sz="0" w:space="0" w:color="auto"/>
                        <w:bottom w:val="none" w:sz="0" w:space="0" w:color="auto"/>
                        <w:right w:val="none" w:sz="0" w:space="0" w:color="auto"/>
                      </w:divBdr>
                    </w:div>
                    <w:div w:id="753816316">
                      <w:marLeft w:val="0"/>
                      <w:marRight w:val="180"/>
                      <w:marTop w:val="0"/>
                      <w:marBottom w:val="180"/>
                      <w:divBdr>
                        <w:top w:val="none" w:sz="0" w:space="0" w:color="auto"/>
                        <w:left w:val="none" w:sz="0" w:space="0" w:color="auto"/>
                        <w:bottom w:val="none" w:sz="0" w:space="0" w:color="auto"/>
                        <w:right w:val="none" w:sz="0" w:space="0" w:color="auto"/>
                      </w:divBdr>
                    </w:div>
                    <w:div w:id="835611442">
                      <w:marLeft w:val="0"/>
                      <w:marRight w:val="180"/>
                      <w:marTop w:val="0"/>
                      <w:marBottom w:val="180"/>
                      <w:divBdr>
                        <w:top w:val="none" w:sz="0" w:space="0" w:color="auto"/>
                        <w:left w:val="none" w:sz="0" w:space="0" w:color="auto"/>
                        <w:bottom w:val="none" w:sz="0" w:space="0" w:color="auto"/>
                        <w:right w:val="none" w:sz="0" w:space="0" w:color="auto"/>
                      </w:divBdr>
                    </w:div>
                    <w:div w:id="2054379825">
                      <w:marLeft w:val="0"/>
                      <w:marRight w:val="180"/>
                      <w:marTop w:val="0"/>
                      <w:marBottom w:val="180"/>
                      <w:divBdr>
                        <w:top w:val="none" w:sz="0" w:space="0" w:color="auto"/>
                        <w:left w:val="none" w:sz="0" w:space="0" w:color="auto"/>
                        <w:bottom w:val="none" w:sz="0" w:space="0" w:color="auto"/>
                        <w:right w:val="none" w:sz="0" w:space="0" w:color="auto"/>
                      </w:divBdr>
                    </w:div>
                    <w:div w:id="1313487068">
                      <w:marLeft w:val="0"/>
                      <w:marRight w:val="180"/>
                      <w:marTop w:val="0"/>
                      <w:marBottom w:val="180"/>
                      <w:divBdr>
                        <w:top w:val="none" w:sz="0" w:space="0" w:color="auto"/>
                        <w:left w:val="none" w:sz="0" w:space="0" w:color="auto"/>
                        <w:bottom w:val="none" w:sz="0" w:space="0" w:color="auto"/>
                        <w:right w:val="none" w:sz="0" w:space="0" w:color="auto"/>
                      </w:divBdr>
                    </w:div>
                    <w:div w:id="1776244977">
                      <w:marLeft w:val="0"/>
                      <w:marRight w:val="180"/>
                      <w:marTop w:val="0"/>
                      <w:marBottom w:val="180"/>
                      <w:divBdr>
                        <w:top w:val="none" w:sz="0" w:space="0" w:color="auto"/>
                        <w:left w:val="none" w:sz="0" w:space="0" w:color="auto"/>
                        <w:bottom w:val="none" w:sz="0" w:space="0" w:color="auto"/>
                        <w:right w:val="none" w:sz="0" w:space="0" w:color="auto"/>
                      </w:divBdr>
                    </w:div>
                    <w:div w:id="834302635">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 w:id="1764298565">
          <w:marLeft w:val="0"/>
          <w:marRight w:val="0"/>
          <w:marTop w:val="0"/>
          <w:marBottom w:val="180"/>
          <w:divBdr>
            <w:top w:val="none" w:sz="0" w:space="0" w:color="auto"/>
            <w:left w:val="none" w:sz="0" w:space="0" w:color="auto"/>
            <w:bottom w:val="none" w:sz="0" w:space="0" w:color="auto"/>
            <w:right w:val="none" w:sz="0" w:space="0" w:color="auto"/>
          </w:divBdr>
          <w:divsChild>
            <w:div w:id="1915898538">
              <w:marLeft w:val="0"/>
              <w:marRight w:val="0"/>
              <w:marTop w:val="0"/>
              <w:marBottom w:val="0"/>
              <w:divBdr>
                <w:top w:val="none" w:sz="0" w:space="0" w:color="auto"/>
                <w:left w:val="none" w:sz="0" w:space="0" w:color="auto"/>
                <w:bottom w:val="none" w:sz="0" w:space="0" w:color="auto"/>
                <w:right w:val="none" w:sz="0" w:space="0" w:color="auto"/>
              </w:divBdr>
              <w:divsChild>
                <w:div w:id="214778834">
                  <w:marLeft w:val="0"/>
                  <w:marRight w:val="0"/>
                  <w:marTop w:val="0"/>
                  <w:marBottom w:val="0"/>
                  <w:divBdr>
                    <w:top w:val="none" w:sz="0" w:space="0" w:color="auto"/>
                    <w:left w:val="none" w:sz="0" w:space="0" w:color="auto"/>
                    <w:bottom w:val="none" w:sz="0" w:space="0" w:color="auto"/>
                    <w:right w:val="none" w:sz="0" w:space="0" w:color="auto"/>
                  </w:divBdr>
                  <w:divsChild>
                    <w:div w:id="1039088808">
                      <w:marLeft w:val="0"/>
                      <w:marRight w:val="0"/>
                      <w:marTop w:val="0"/>
                      <w:marBottom w:val="0"/>
                      <w:divBdr>
                        <w:top w:val="none" w:sz="0" w:space="0" w:color="auto"/>
                        <w:left w:val="none" w:sz="0" w:space="0" w:color="auto"/>
                        <w:bottom w:val="none" w:sz="0" w:space="0" w:color="auto"/>
                        <w:right w:val="none" w:sz="0" w:space="0" w:color="auto"/>
                      </w:divBdr>
                      <w:divsChild>
                        <w:div w:id="2079788264">
                          <w:marLeft w:val="0"/>
                          <w:marRight w:val="0"/>
                          <w:marTop w:val="0"/>
                          <w:marBottom w:val="0"/>
                          <w:divBdr>
                            <w:top w:val="none" w:sz="0" w:space="0" w:color="auto"/>
                            <w:left w:val="none" w:sz="0" w:space="0" w:color="auto"/>
                            <w:bottom w:val="none" w:sz="0" w:space="0" w:color="auto"/>
                            <w:right w:val="none" w:sz="0" w:space="0" w:color="auto"/>
                          </w:divBdr>
                          <w:divsChild>
                            <w:div w:id="510950749">
                              <w:marLeft w:val="0"/>
                              <w:marRight w:val="360"/>
                              <w:marTop w:val="0"/>
                              <w:marBottom w:val="0"/>
                              <w:divBdr>
                                <w:top w:val="none" w:sz="0" w:space="0" w:color="auto"/>
                                <w:left w:val="none" w:sz="0" w:space="0" w:color="auto"/>
                                <w:bottom w:val="none" w:sz="0" w:space="0" w:color="auto"/>
                                <w:right w:val="none" w:sz="0" w:space="0" w:color="auto"/>
                              </w:divBdr>
                            </w:div>
                            <w:div w:id="114108052">
                              <w:marLeft w:val="0"/>
                              <w:marRight w:val="360"/>
                              <w:marTop w:val="0"/>
                              <w:marBottom w:val="0"/>
                              <w:divBdr>
                                <w:top w:val="none" w:sz="0" w:space="0" w:color="auto"/>
                                <w:left w:val="none" w:sz="0" w:space="0" w:color="auto"/>
                                <w:bottom w:val="none" w:sz="0" w:space="0" w:color="auto"/>
                                <w:right w:val="none" w:sz="0" w:space="0" w:color="auto"/>
                              </w:divBdr>
                            </w:div>
                            <w:div w:id="214700953">
                              <w:marLeft w:val="0"/>
                              <w:marRight w:val="360"/>
                              <w:marTop w:val="0"/>
                              <w:marBottom w:val="0"/>
                              <w:divBdr>
                                <w:top w:val="none" w:sz="0" w:space="0" w:color="auto"/>
                                <w:left w:val="none" w:sz="0" w:space="0" w:color="auto"/>
                                <w:bottom w:val="none" w:sz="0" w:space="0" w:color="auto"/>
                                <w:right w:val="none" w:sz="0" w:space="0" w:color="auto"/>
                              </w:divBdr>
                            </w:div>
                            <w:div w:id="183823051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6891">
              <w:marLeft w:val="0"/>
              <w:marRight w:val="0"/>
              <w:marTop w:val="0"/>
              <w:marBottom w:val="0"/>
              <w:divBdr>
                <w:top w:val="none" w:sz="0" w:space="0" w:color="auto"/>
                <w:left w:val="none" w:sz="0" w:space="0" w:color="auto"/>
                <w:bottom w:val="none" w:sz="0" w:space="0" w:color="auto"/>
                <w:right w:val="none" w:sz="0" w:space="0" w:color="auto"/>
              </w:divBdr>
              <w:divsChild>
                <w:div w:id="1883711417">
                  <w:marLeft w:val="0"/>
                  <w:marRight w:val="0"/>
                  <w:marTop w:val="0"/>
                  <w:marBottom w:val="0"/>
                  <w:divBdr>
                    <w:top w:val="none" w:sz="0" w:space="0" w:color="auto"/>
                    <w:left w:val="none" w:sz="0" w:space="0" w:color="auto"/>
                    <w:bottom w:val="none" w:sz="0" w:space="0" w:color="auto"/>
                    <w:right w:val="none" w:sz="0" w:space="0" w:color="auto"/>
                  </w:divBdr>
                  <w:divsChild>
                    <w:div w:id="1804812396">
                      <w:marLeft w:val="0"/>
                      <w:marRight w:val="0"/>
                      <w:marTop w:val="0"/>
                      <w:marBottom w:val="0"/>
                      <w:divBdr>
                        <w:top w:val="none" w:sz="0" w:space="0" w:color="auto"/>
                        <w:left w:val="none" w:sz="0" w:space="0" w:color="auto"/>
                        <w:bottom w:val="none" w:sz="0" w:space="0" w:color="auto"/>
                        <w:right w:val="none" w:sz="0" w:space="0" w:color="auto"/>
                      </w:divBdr>
                      <w:divsChild>
                        <w:div w:id="925648266">
                          <w:marLeft w:val="0"/>
                          <w:marRight w:val="0"/>
                          <w:marTop w:val="0"/>
                          <w:marBottom w:val="0"/>
                          <w:divBdr>
                            <w:top w:val="none" w:sz="0" w:space="0" w:color="auto"/>
                            <w:left w:val="none" w:sz="0" w:space="0" w:color="auto"/>
                            <w:bottom w:val="none" w:sz="0" w:space="0" w:color="auto"/>
                            <w:right w:val="none" w:sz="0" w:space="0" w:color="auto"/>
                          </w:divBdr>
                          <w:divsChild>
                            <w:div w:id="789519583">
                              <w:marLeft w:val="300"/>
                              <w:marRight w:val="300"/>
                              <w:marTop w:val="0"/>
                              <w:marBottom w:val="0"/>
                              <w:divBdr>
                                <w:top w:val="none" w:sz="0" w:space="0" w:color="auto"/>
                                <w:left w:val="none" w:sz="0" w:space="0" w:color="auto"/>
                                <w:bottom w:val="none" w:sz="0" w:space="0" w:color="auto"/>
                                <w:right w:val="none" w:sz="0" w:space="0" w:color="auto"/>
                              </w:divBdr>
                              <w:divsChild>
                                <w:div w:id="532226715">
                                  <w:marLeft w:val="0"/>
                                  <w:marRight w:val="0"/>
                                  <w:marTop w:val="0"/>
                                  <w:marBottom w:val="0"/>
                                  <w:divBdr>
                                    <w:top w:val="none" w:sz="0" w:space="0" w:color="auto"/>
                                    <w:left w:val="none" w:sz="0" w:space="0" w:color="auto"/>
                                    <w:bottom w:val="none" w:sz="0" w:space="0" w:color="auto"/>
                                    <w:right w:val="none" w:sz="0" w:space="0" w:color="auto"/>
                                  </w:divBdr>
                                  <w:divsChild>
                                    <w:div w:id="245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11260">
                      <w:marLeft w:val="0"/>
                      <w:marRight w:val="0"/>
                      <w:marTop w:val="0"/>
                      <w:marBottom w:val="0"/>
                      <w:divBdr>
                        <w:top w:val="none" w:sz="0" w:space="0" w:color="auto"/>
                        <w:left w:val="none" w:sz="0" w:space="0" w:color="auto"/>
                        <w:bottom w:val="none" w:sz="0" w:space="0" w:color="auto"/>
                        <w:right w:val="none" w:sz="0" w:space="0" w:color="auto"/>
                      </w:divBdr>
                      <w:divsChild>
                        <w:div w:id="1961767266">
                          <w:marLeft w:val="0"/>
                          <w:marRight w:val="0"/>
                          <w:marTop w:val="0"/>
                          <w:marBottom w:val="0"/>
                          <w:divBdr>
                            <w:top w:val="none" w:sz="0" w:space="0" w:color="auto"/>
                            <w:left w:val="none" w:sz="0" w:space="0" w:color="auto"/>
                            <w:bottom w:val="none" w:sz="0" w:space="0" w:color="auto"/>
                            <w:right w:val="none" w:sz="0" w:space="0" w:color="auto"/>
                          </w:divBdr>
                          <w:divsChild>
                            <w:div w:id="1073586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271256">
      <w:bodyDiv w:val="1"/>
      <w:marLeft w:val="0"/>
      <w:marRight w:val="0"/>
      <w:marTop w:val="0"/>
      <w:marBottom w:val="0"/>
      <w:divBdr>
        <w:top w:val="none" w:sz="0" w:space="0" w:color="auto"/>
        <w:left w:val="none" w:sz="0" w:space="0" w:color="auto"/>
        <w:bottom w:val="none" w:sz="0" w:space="0" w:color="auto"/>
        <w:right w:val="none" w:sz="0" w:space="0" w:color="auto"/>
      </w:divBdr>
    </w:div>
    <w:div w:id="1651785355">
      <w:bodyDiv w:val="1"/>
      <w:marLeft w:val="0"/>
      <w:marRight w:val="0"/>
      <w:marTop w:val="0"/>
      <w:marBottom w:val="0"/>
      <w:divBdr>
        <w:top w:val="none" w:sz="0" w:space="0" w:color="auto"/>
        <w:left w:val="none" w:sz="0" w:space="0" w:color="auto"/>
        <w:bottom w:val="none" w:sz="0" w:space="0" w:color="auto"/>
        <w:right w:val="none" w:sz="0" w:space="0" w:color="auto"/>
      </w:divBdr>
    </w:div>
    <w:div w:id="1743137939">
      <w:bodyDiv w:val="1"/>
      <w:marLeft w:val="0"/>
      <w:marRight w:val="0"/>
      <w:marTop w:val="0"/>
      <w:marBottom w:val="0"/>
      <w:divBdr>
        <w:top w:val="none" w:sz="0" w:space="0" w:color="auto"/>
        <w:left w:val="none" w:sz="0" w:space="0" w:color="auto"/>
        <w:bottom w:val="none" w:sz="0" w:space="0" w:color="auto"/>
        <w:right w:val="none" w:sz="0" w:space="0" w:color="auto"/>
      </w:divBdr>
    </w:div>
    <w:div w:id="18433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J Smith</dc:creator>
  <cp:lastModifiedBy>Hp 8460p</cp:lastModifiedBy>
  <cp:revision>2</cp:revision>
  <cp:lastPrinted>2017-11-09T12:05:00Z</cp:lastPrinted>
  <dcterms:created xsi:type="dcterms:W3CDTF">2019-07-09T15:22:00Z</dcterms:created>
  <dcterms:modified xsi:type="dcterms:W3CDTF">2019-07-09T15:22:00Z</dcterms:modified>
</cp:coreProperties>
</file>